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91098" w14:textId="3A31290E" w:rsidR="00CA2944" w:rsidRPr="00CA2944" w:rsidRDefault="00CA2944" w:rsidP="00E9343B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CA2944">
        <w:rPr>
          <w:rFonts w:asciiTheme="majorBidi" w:hAnsiTheme="majorBidi" w:cstheme="majorBidi"/>
          <w:b/>
          <w:bCs/>
        </w:rPr>
        <w:t>ECE 6213 – Design of VLSI Circuits</w:t>
      </w:r>
    </w:p>
    <w:p w14:paraId="61B78522" w14:textId="7605946F" w:rsidR="00CA2944" w:rsidRPr="00CA2944" w:rsidRDefault="00CA2944" w:rsidP="00E9343B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CA2944">
        <w:rPr>
          <w:rFonts w:asciiTheme="majorBidi" w:hAnsiTheme="majorBidi" w:cstheme="majorBidi"/>
          <w:b/>
          <w:bCs/>
        </w:rPr>
        <w:t>Fall 2022 – The George Washington University – Dr. Jerry Wu</w:t>
      </w:r>
    </w:p>
    <w:p w14:paraId="3741ACBB" w14:textId="60B26F82" w:rsidR="00CA2944" w:rsidRPr="00CA2944" w:rsidRDefault="00CA2944" w:rsidP="00E9343B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CA2944">
        <w:rPr>
          <w:rFonts w:asciiTheme="majorBidi" w:hAnsiTheme="majorBidi" w:cstheme="majorBidi"/>
          <w:b/>
          <w:bCs/>
        </w:rPr>
        <w:t>Osama Yousuf – HW</w:t>
      </w:r>
      <w:r w:rsidR="00D37BB7">
        <w:rPr>
          <w:rFonts w:asciiTheme="majorBidi" w:hAnsiTheme="majorBidi" w:cstheme="majorBidi"/>
          <w:b/>
          <w:bCs/>
        </w:rPr>
        <w:t xml:space="preserve"> 2</w:t>
      </w:r>
    </w:p>
    <w:p w14:paraId="6DEC9540" w14:textId="72FFF444" w:rsidR="006178A5" w:rsidRPr="00CA2944" w:rsidRDefault="006178A5" w:rsidP="006178A5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CA2944">
        <w:rPr>
          <w:rFonts w:asciiTheme="majorBidi" w:hAnsiTheme="majorBidi" w:cstheme="majorBidi"/>
          <w:b/>
          <w:bCs/>
        </w:rPr>
        <w:t xml:space="preserve">Problem </w:t>
      </w:r>
      <w:r>
        <w:rPr>
          <w:rFonts w:asciiTheme="majorBidi" w:hAnsiTheme="majorBidi" w:cstheme="majorBidi"/>
          <w:b/>
          <w:bCs/>
        </w:rPr>
        <w:t>1</w:t>
      </w:r>
      <w:r w:rsidRPr="00CA2944">
        <w:rPr>
          <w:rFonts w:asciiTheme="majorBidi" w:hAnsiTheme="majorBidi" w:cstheme="majorBidi"/>
          <w:b/>
          <w:bCs/>
        </w:rPr>
        <w:t xml:space="preserve"> – </w:t>
      </w:r>
      <w:r>
        <w:rPr>
          <w:rFonts w:asciiTheme="majorBidi" w:hAnsiTheme="majorBidi" w:cstheme="majorBidi"/>
          <w:b/>
          <w:bCs/>
        </w:rPr>
        <w:t>3</w:t>
      </w:r>
      <w:r>
        <w:rPr>
          <w:rFonts w:asciiTheme="majorBidi" w:hAnsiTheme="majorBidi" w:cstheme="majorBidi"/>
          <w:b/>
          <w:bCs/>
        </w:rPr>
        <w:t>5</w:t>
      </w:r>
      <w:r w:rsidRPr="00CA2944">
        <w:rPr>
          <w:rFonts w:asciiTheme="majorBidi" w:hAnsiTheme="majorBidi" w:cstheme="majorBidi"/>
          <w:b/>
          <w:bCs/>
        </w:rPr>
        <w:t xml:space="preserve"> points</w:t>
      </w:r>
    </w:p>
    <w:p w14:paraId="2826AF9D" w14:textId="28E2F814" w:rsidR="006178A5" w:rsidRDefault="006178A5" w:rsidP="006178A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Obtain the equation and simplify it accordingly</w:t>
      </w:r>
    </w:p>
    <w:p w14:paraId="2653EE09" w14:textId="6026E236" w:rsidR="000325DF" w:rsidRDefault="000325DF" w:rsidP="000325DF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equation is: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O</m:t>
            </m:r>
          </m:e>
          <m:sub>
            <m:r>
              <w:rPr>
                <w:rFonts w:ascii="Cambria Math" w:hAnsi="Cambria Math" w:cstheme="majorBidi"/>
              </w:rPr>
              <m:t>dynamic</m:t>
            </m:r>
          </m:sub>
        </m:sSub>
        <m:r>
          <w:rPr>
            <w:rFonts w:ascii="Cambria Math" w:hAnsi="Cambria Math" w:cstheme="majorBidi"/>
          </w:rPr>
          <m:t>=</m:t>
        </m:r>
        <m:d>
          <m:dPr>
            <m:begChr m:val="["/>
            <m:endChr m:val="|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~</m:t>
            </m:r>
            <m:d>
              <m:dPr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A</m:t>
                </m:r>
                <m:r>
                  <w:rPr>
                    <w:rFonts w:asciiTheme="majorBidi" w:hAnsiTheme="majorBidi" w:cstheme="majorBidi"/>
                  </w:rPr>
                  <m:t>&amp;</m:t>
                </m:r>
                <m:r>
                  <w:rPr>
                    <w:rFonts w:ascii="Cambria Math" w:hAnsi="Cambria Math" w:cstheme="majorBidi"/>
                  </w:rPr>
                  <m:t>B</m:t>
                </m:r>
              </m:e>
            </m:d>
          </m:e>
        </m:d>
        <m:r>
          <w:rPr>
            <w:rFonts w:ascii="Cambria Math" w:hAnsi="Cambria Math" w:cstheme="majorBidi"/>
          </w:rPr>
          <m:t>(C&amp;~B)] &amp;  B</m:t>
        </m:r>
      </m:oMath>
      <w:r>
        <w:rPr>
          <w:rFonts w:asciiTheme="majorBidi" w:eastAsiaTheme="minorEastAsia" w:hAnsiTheme="majorBidi" w:cstheme="majorBidi"/>
        </w:rPr>
        <w:t>. My work is attached below:</w:t>
      </w:r>
    </w:p>
    <w:p w14:paraId="3DB895E0" w14:textId="77777777" w:rsidR="000325DF" w:rsidRPr="000325DF" w:rsidRDefault="000325DF" w:rsidP="000325DF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p w14:paraId="35C117AF" w14:textId="2E96B511" w:rsidR="006178A5" w:rsidRPr="005B4454" w:rsidRDefault="000325DF" w:rsidP="000325DF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4F46947" wp14:editId="47C698DC">
            <wp:extent cx="2419350" cy="322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876" cy="3226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BDB25" w14:textId="4763713D" w:rsidR="006178A5" w:rsidRDefault="000325DF" w:rsidP="000325DF">
      <w:pPr>
        <w:pStyle w:val="ListParagraph"/>
        <w:spacing w:line="360" w:lineRule="auto"/>
        <w:ind w:firstLine="360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 xml:space="preserve">The simplified expressions are: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O</m:t>
            </m:r>
          </m:e>
          <m:sub>
            <m:r>
              <w:rPr>
                <w:rFonts w:ascii="Cambria Math" w:hAnsi="Cambria Math" w:cstheme="majorBidi"/>
              </w:rPr>
              <m:t>static</m:t>
            </m:r>
          </m:sub>
        </m:sSub>
        <m:r>
          <w:rPr>
            <w:rFonts w:ascii="Cambria Math" w:hAnsi="Cambria Math" w:cstheme="majorBidi"/>
          </w:rPr>
          <m:t>=~A | ~B</m:t>
        </m:r>
        <m:r>
          <w:rPr>
            <w:rFonts w:ascii="Cambria Math" w:eastAsiaTheme="minorEastAsia" w:hAnsi="Cambria Math" w:cstheme="majorBidi"/>
          </w:rPr>
          <m:t>=~(AB)</m:t>
        </m:r>
      </m:oMath>
      <w:r>
        <w:rPr>
          <w:rFonts w:asciiTheme="majorBidi" w:eastAsiaTheme="minorEastAsia" w:hAnsiTheme="majorBidi" w:cstheme="majorBidi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O</m:t>
            </m:r>
          </m:e>
          <m:sub>
            <m:r>
              <w:rPr>
                <w:rFonts w:ascii="Cambria Math" w:eastAsiaTheme="minorEastAsia" w:hAnsi="Cambria Math" w:cstheme="majorBidi"/>
              </w:rPr>
              <m:t>dynamic</m:t>
            </m:r>
          </m:sub>
        </m:sSub>
        <m:r>
          <w:rPr>
            <w:rFonts w:ascii="Cambria Math" w:eastAsiaTheme="minorEastAsia" w:hAnsi="Cambria Math" w:cstheme="majorBidi"/>
          </w:rPr>
          <m:t>=~AB</m:t>
        </m:r>
      </m:oMath>
      <w:r>
        <w:rPr>
          <w:rFonts w:asciiTheme="majorBidi" w:eastAsiaTheme="minorEastAsia" w:hAnsiTheme="majorBidi" w:cstheme="majorBidi"/>
        </w:rPr>
        <w:t>. My working is below:</w:t>
      </w:r>
    </w:p>
    <w:p w14:paraId="4CFC126B" w14:textId="5851534F" w:rsidR="000325DF" w:rsidRDefault="006A0576" w:rsidP="006A0576">
      <w:pPr>
        <w:pStyle w:val="ListParagraph"/>
        <w:spacing w:line="360" w:lineRule="auto"/>
        <w:ind w:firstLine="36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3D3B930" wp14:editId="0E4A6D57">
            <wp:extent cx="2906450" cy="3119029"/>
            <wp:effectExtent l="0" t="0" r="825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15"/>
                    <a:stretch/>
                  </pic:blipFill>
                  <pic:spPr bwMode="auto">
                    <a:xfrm>
                      <a:off x="0" y="0"/>
                      <a:ext cx="2914337" cy="312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5DA16" w14:textId="7F4D498F" w:rsidR="006A0576" w:rsidRPr="006A0576" w:rsidRDefault="006A0576" w:rsidP="006A057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Discuss the possible issue with the original circuit</w:t>
      </w:r>
    </w:p>
    <w:p w14:paraId="530BF014" w14:textId="137BB9D9" w:rsidR="006A0576" w:rsidRDefault="006A0576" w:rsidP="006A0576">
      <w:pPr>
        <w:pStyle w:val="ListParagraph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Let’s calculate the timing delays for the two outputs:</w:t>
      </w:r>
    </w:p>
    <w:p w14:paraId="750EC2C4" w14:textId="08E475D1" w:rsidR="006178A5" w:rsidRPr="006A0576" w:rsidRDefault="006A0576" w:rsidP="006A0576">
      <w:pPr>
        <w:spacing w:line="360" w:lineRule="auto"/>
        <w:ind w:firstLine="720"/>
        <w:jc w:val="both"/>
        <w:rPr>
          <w:rFonts w:asciiTheme="majorBidi" w:eastAsiaTheme="minorEastAsia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Tem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w:rPr>
              <w:rFonts w:ascii="Cambria Math" w:hAnsi="Cambria Math" w:cstheme="majorBidi"/>
            </w:rPr>
            <m:t>=2 nS</m:t>
          </m:r>
        </m:oMath>
      </m:oMathPara>
    </w:p>
    <w:p w14:paraId="3F88965D" w14:textId="18EC6AED" w:rsidR="006A0576" w:rsidRPr="006A0576" w:rsidRDefault="006A0576" w:rsidP="00E9343B">
      <w:pPr>
        <w:spacing w:line="36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Tem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=0.8 nS</m:t>
          </m:r>
        </m:oMath>
      </m:oMathPara>
    </w:p>
    <w:p w14:paraId="17BC9ECA" w14:textId="6B75AC0B" w:rsidR="006A0576" w:rsidRPr="006A0576" w:rsidRDefault="006A0576" w:rsidP="00E9343B">
      <w:pPr>
        <w:spacing w:line="36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Tem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=0.8+2=2.8 nS</m:t>
          </m:r>
        </m:oMath>
      </m:oMathPara>
    </w:p>
    <w:p w14:paraId="1C561C18" w14:textId="1B93EA51" w:rsidR="006A0576" w:rsidRDefault="00BB662A" w:rsidP="00E9343B">
      <w:pPr>
        <w:spacing w:line="360" w:lineRule="auto"/>
        <w:jc w:val="both"/>
        <w:rPr>
          <w:rFonts w:asciiTheme="majorBidi" w:eastAsiaTheme="minorEastAsia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O</m:t>
            </m:r>
          </m:e>
          <m:sub>
            <m:r>
              <w:rPr>
                <w:rFonts w:ascii="Cambria Math" w:hAnsi="Cambria Math" w:cstheme="majorBidi"/>
              </w:rPr>
              <m:t>static</m:t>
            </m:r>
          </m:sub>
        </m:sSub>
        <m:r>
          <w:rPr>
            <w:rFonts w:ascii="Cambria Math" w:hAnsi="Cambria Math" w:cstheme="majorBidi"/>
          </w:rPr>
          <m:t>=</m:t>
        </m:r>
        <m:r>
          <w:rPr>
            <w:rFonts w:ascii="Cambria Math" w:hAnsi="Cambria Math" w:cstheme="majorBidi"/>
          </w:rPr>
          <m:t xml:space="preserve">1.5+ </m:t>
        </m:r>
        <m:r>
          <w:rPr>
            <w:rFonts w:ascii="Cambria Math" w:hAnsi="Cambria Math" w:cstheme="majorBidi"/>
          </w:rPr>
          <m:t>2.8 nS</m:t>
        </m:r>
      </m:oMath>
      <w:r>
        <w:rPr>
          <w:rFonts w:asciiTheme="majorBidi" w:eastAsiaTheme="minorEastAsia" w:hAnsiTheme="majorBidi" w:cstheme="majorBidi"/>
        </w:rPr>
        <w:t xml:space="preserve"> (</w:t>
      </w:r>
      <w:proofErr w:type="gramStart"/>
      <w:r>
        <w:rPr>
          <w:rFonts w:asciiTheme="majorBidi" w:eastAsiaTheme="minorEastAsia" w:hAnsiTheme="majorBidi" w:cstheme="majorBidi"/>
        </w:rPr>
        <w:t>longer</w:t>
      </w:r>
      <w:proofErr w:type="gramEnd"/>
      <w:r>
        <w:rPr>
          <w:rFonts w:asciiTheme="majorBidi" w:eastAsiaTheme="minorEastAsia" w:hAnsiTheme="majorBidi" w:cstheme="majorBidi"/>
        </w:rPr>
        <w:t xml:space="preserve"> delay out of its two inputs)</w:t>
      </w:r>
      <w:r w:rsidR="00867AFC"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 xml:space="preserve">=4.3 nS </m:t>
        </m:r>
      </m:oMath>
    </w:p>
    <w:p w14:paraId="640DF0ED" w14:textId="22222F37" w:rsidR="00BB662A" w:rsidRPr="006A0576" w:rsidRDefault="00BB662A" w:rsidP="00E9343B">
      <w:pPr>
        <w:spacing w:line="360" w:lineRule="auto"/>
        <w:jc w:val="both"/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B</m:t>
            </m:r>
          </m:e>
          <m:sub>
            <m:r>
              <w:rPr>
                <w:rFonts w:ascii="Cambria Math" w:hAnsi="Cambria Math" w:cstheme="majorBidi"/>
              </w:rPr>
              <m:t>delay</m:t>
            </m:r>
          </m:sub>
        </m:sSub>
        <m:r>
          <w:rPr>
            <w:rFonts w:ascii="Cambria Math" w:hAnsi="Cambria Math" w:cstheme="majorBidi"/>
          </w:rPr>
          <m:t>=0.8+0.8=1.6 nS</m:t>
        </m:r>
      </m:oMath>
      <w:r>
        <w:rPr>
          <w:rFonts w:asciiTheme="majorBidi" w:eastAsiaTheme="minorEastAsia" w:hAnsiTheme="majorBidi" w:cstheme="majorBidi"/>
        </w:rPr>
        <w:t xml:space="preserve"> </w:t>
      </w:r>
    </w:p>
    <w:p w14:paraId="4E99660B" w14:textId="0EA9529C" w:rsidR="006178A5" w:rsidRPr="00867AFC" w:rsidRDefault="00867AFC" w:rsidP="00E9343B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O</m:t>
            </m:r>
          </m:e>
          <m:sub>
            <m:r>
              <w:rPr>
                <w:rFonts w:ascii="Cambria Math" w:hAnsi="Cambria Math" w:cstheme="majorBidi"/>
              </w:rPr>
              <m:t>dynamic</m:t>
            </m:r>
          </m:sub>
        </m:sSub>
        <m:r>
          <w:rPr>
            <w:rFonts w:ascii="Cambria Math" w:hAnsi="Cambria Math" w:cstheme="majorBidi"/>
          </w:rPr>
          <m:t>=2+4.3=6.3 nS</m:t>
        </m:r>
      </m:oMath>
    </w:p>
    <w:p w14:paraId="3C158B19" w14:textId="60C1E20C" w:rsidR="00867AFC" w:rsidRPr="001A38E6" w:rsidRDefault="00867AFC" w:rsidP="001A38E6">
      <w:p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867AFC">
        <w:rPr>
          <w:rFonts w:asciiTheme="majorBidi" w:hAnsiTheme="majorBidi" w:cstheme="majorBidi"/>
        </w:rPr>
        <w:t xml:space="preserve">The issue </w:t>
      </w:r>
      <w:r>
        <w:rPr>
          <w:rFonts w:asciiTheme="majorBidi" w:hAnsiTheme="majorBidi" w:cstheme="majorBidi"/>
        </w:rPr>
        <w:t xml:space="preserve">thus in the circuit is that even though we wanted the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B</m:t>
            </m:r>
          </m:e>
          <m:sub>
            <m:r>
              <w:rPr>
                <w:rFonts w:ascii="Cambria Math" w:hAnsi="Cambria Math" w:cstheme="majorBidi"/>
              </w:rPr>
              <m:t>delay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to be the critical path for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O</m:t>
            </m:r>
          </m:e>
          <m:sub>
            <m:r>
              <w:rPr>
                <w:rFonts w:ascii="Cambria Math" w:eastAsiaTheme="minorEastAsia" w:hAnsi="Cambria Math" w:cstheme="majorBidi"/>
              </w:rPr>
              <m:t>dynamic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, the gate delay for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O</m:t>
            </m:r>
          </m:e>
          <m:sub>
            <m:r>
              <w:rPr>
                <w:rFonts w:ascii="Cambria Math" w:eastAsiaTheme="minorEastAsia" w:hAnsi="Cambria Math" w:cstheme="majorBidi"/>
              </w:rPr>
              <m:t>static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is greater and thus instead the total delay is longer than intended.</w:t>
      </w:r>
    </w:p>
    <w:p w14:paraId="1C430EA8" w14:textId="10D2E7F7" w:rsidR="00CA2944" w:rsidRPr="00CA2944" w:rsidRDefault="00CA2944" w:rsidP="00E9343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CA2944">
        <w:rPr>
          <w:rFonts w:asciiTheme="majorBidi" w:hAnsiTheme="majorBidi" w:cstheme="majorBidi"/>
          <w:b/>
          <w:bCs/>
        </w:rPr>
        <w:t xml:space="preserve">Problem </w:t>
      </w:r>
      <w:r w:rsidR="00D37BB7">
        <w:rPr>
          <w:rFonts w:asciiTheme="majorBidi" w:hAnsiTheme="majorBidi" w:cstheme="majorBidi"/>
          <w:b/>
          <w:bCs/>
        </w:rPr>
        <w:t>2</w:t>
      </w:r>
      <w:r w:rsidRPr="00CA2944">
        <w:rPr>
          <w:rFonts w:asciiTheme="majorBidi" w:hAnsiTheme="majorBidi" w:cstheme="majorBidi"/>
          <w:b/>
          <w:bCs/>
        </w:rPr>
        <w:t xml:space="preserve"> – </w:t>
      </w:r>
      <w:r w:rsidR="00D37BB7">
        <w:rPr>
          <w:rFonts w:asciiTheme="majorBidi" w:hAnsiTheme="majorBidi" w:cstheme="majorBidi"/>
          <w:b/>
          <w:bCs/>
        </w:rPr>
        <w:t>55</w:t>
      </w:r>
      <w:r w:rsidRPr="00CA2944">
        <w:rPr>
          <w:rFonts w:asciiTheme="majorBidi" w:hAnsiTheme="majorBidi" w:cstheme="majorBidi"/>
          <w:b/>
          <w:bCs/>
        </w:rPr>
        <w:t xml:space="preserve"> points</w:t>
      </w:r>
    </w:p>
    <w:p w14:paraId="3D3552D8" w14:textId="3125B655" w:rsidR="00CA2944" w:rsidRPr="005B4454" w:rsidRDefault="00D37BB7" w:rsidP="00E9343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Create a truth table for “excess-5” code to BCD</w:t>
      </w:r>
    </w:p>
    <w:p w14:paraId="5880AEAD" w14:textId="77777777" w:rsidR="00D37BB7" w:rsidRDefault="00D37BB7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Ind w:w="3613" w:type="dxa"/>
        <w:tblLook w:val="04A0" w:firstRow="1" w:lastRow="0" w:firstColumn="1" w:lastColumn="0" w:noHBand="0" w:noVBand="1"/>
      </w:tblPr>
      <w:tblGrid>
        <w:gridCol w:w="485"/>
        <w:gridCol w:w="436"/>
        <w:gridCol w:w="436"/>
        <w:gridCol w:w="436"/>
        <w:gridCol w:w="436"/>
        <w:gridCol w:w="449"/>
        <w:gridCol w:w="436"/>
        <w:gridCol w:w="449"/>
      </w:tblGrid>
      <w:tr w:rsidR="00D37BB7" w14:paraId="01F28DFD" w14:textId="77777777" w:rsidTr="00791947">
        <w:tc>
          <w:tcPr>
            <w:tcW w:w="1793" w:type="dxa"/>
            <w:gridSpan w:val="4"/>
          </w:tcPr>
          <w:p w14:paraId="5B1B1982" w14:textId="262B98FF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Excess-5 input</w:t>
            </w:r>
          </w:p>
        </w:tc>
        <w:tc>
          <w:tcPr>
            <w:tcW w:w="1770" w:type="dxa"/>
            <w:gridSpan w:val="4"/>
          </w:tcPr>
          <w:p w14:paraId="0BACDEF8" w14:textId="3D303EFA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BCD output</w:t>
            </w:r>
          </w:p>
        </w:tc>
      </w:tr>
      <w:tr w:rsidR="00D37BB7" w14:paraId="594907AD" w14:textId="77777777" w:rsidTr="00791947">
        <w:tc>
          <w:tcPr>
            <w:tcW w:w="485" w:type="dxa"/>
          </w:tcPr>
          <w:p w14:paraId="2DE9FA94" w14:textId="08559BCA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w</w:t>
            </w:r>
          </w:p>
        </w:tc>
        <w:tc>
          <w:tcPr>
            <w:tcW w:w="436" w:type="dxa"/>
          </w:tcPr>
          <w:p w14:paraId="043EC574" w14:textId="3C9627BC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x</w:t>
            </w:r>
          </w:p>
        </w:tc>
        <w:tc>
          <w:tcPr>
            <w:tcW w:w="436" w:type="dxa"/>
          </w:tcPr>
          <w:p w14:paraId="7729A3C4" w14:textId="14E624E4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y</w:t>
            </w:r>
          </w:p>
        </w:tc>
        <w:tc>
          <w:tcPr>
            <w:tcW w:w="436" w:type="dxa"/>
          </w:tcPr>
          <w:p w14:paraId="137C91FD" w14:textId="1E9B5D87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z</w:t>
            </w:r>
          </w:p>
        </w:tc>
        <w:tc>
          <w:tcPr>
            <w:tcW w:w="436" w:type="dxa"/>
          </w:tcPr>
          <w:p w14:paraId="2CF94D16" w14:textId="7F84E945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a</w:t>
            </w:r>
          </w:p>
        </w:tc>
        <w:tc>
          <w:tcPr>
            <w:tcW w:w="449" w:type="dxa"/>
          </w:tcPr>
          <w:p w14:paraId="730F04FA" w14:textId="6514E71D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b</w:t>
            </w:r>
          </w:p>
        </w:tc>
        <w:tc>
          <w:tcPr>
            <w:tcW w:w="436" w:type="dxa"/>
          </w:tcPr>
          <w:p w14:paraId="223EEFAC" w14:textId="6DF33413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c</w:t>
            </w:r>
          </w:p>
        </w:tc>
        <w:tc>
          <w:tcPr>
            <w:tcW w:w="449" w:type="dxa"/>
          </w:tcPr>
          <w:p w14:paraId="637D4EE8" w14:textId="2621B65D" w:rsidR="00D37BB7" w:rsidRP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7BB7">
              <w:rPr>
                <w:rFonts w:asciiTheme="majorBidi" w:hAnsiTheme="majorBidi" w:cstheme="majorBidi"/>
                <w:b/>
                <w:bCs/>
              </w:rPr>
              <w:t>d</w:t>
            </w:r>
          </w:p>
        </w:tc>
      </w:tr>
      <w:tr w:rsidR="00D37BB7" w14:paraId="0DA8E240" w14:textId="77777777" w:rsidTr="00791947">
        <w:tc>
          <w:tcPr>
            <w:tcW w:w="485" w:type="dxa"/>
          </w:tcPr>
          <w:p w14:paraId="3766E9D3" w14:textId="7199414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02250AC3" w14:textId="1F6A4E69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621A9CC6" w14:textId="4C4ED14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31FD5224" w14:textId="06C0A24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5E45035F" w14:textId="459F89C5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189F3A9E" w14:textId="1475284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2F98707A" w14:textId="6D97F4BA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061FD130" w14:textId="247C319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D37BB7" w14:paraId="08A7B878" w14:textId="77777777" w:rsidTr="00791947">
        <w:tc>
          <w:tcPr>
            <w:tcW w:w="485" w:type="dxa"/>
          </w:tcPr>
          <w:p w14:paraId="513DD7BC" w14:textId="271DA0A9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4C8A2350" w14:textId="36A92F57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6A7980A3" w14:textId="1389DC1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5248DF7B" w14:textId="2ACC729C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50B24B99" w14:textId="4E207C40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630B0538" w14:textId="4F4B7EBD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38D430FA" w14:textId="1E49EA2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3F67B56C" w14:textId="14A9D88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D37BB7" w14:paraId="09D7C27C" w14:textId="77777777" w:rsidTr="00791947">
        <w:tc>
          <w:tcPr>
            <w:tcW w:w="485" w:type="dxa"/>
          </w:tcPr>
          <w:p w14:paraId="255C8AF8" w14:textId="00559CD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6A4C087C" w14:textId="6F6FD47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01EE6653" w14:textId="30363DE2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31D8397F" w14:textId="2BF0E3F0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4F229195" w14:textId="5494659A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7C37E6CE" w14:textId="5C0A9771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079E5956" w14:textId="1D60A35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49" w:type="dxa"/>
          </w:tcPr>
          <w:p w14:paraId="60D5EC51" w14:textId="1F68146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D37BB7" w14:paraId="59FE4939" w14:textId="77777777" w:rsidTr="00791947">
        <w:tc>
          <w:tcPr>
            <w:tcW w:w="485" w:type="dxa"/>
          </w:tcPr>
          <w:p w14:paraId="354CC778" w14:textId="53654A0C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5D8D17D1" w14:textId="6FD6A2B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08D782DF" w14:textId="182D706C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4EC46599" w14:textId="223E9137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5F7A8E73" w14:textId="76E3A9A7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7BB7B2E2" w14:textId="16F05DA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51567186" w14:textId="1E44F455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49" w:type="dxa"/>
          </w:tcPr>
          <w:p w14:paraId="7C4E1165" w14:textId="565E2A9B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D37BB7" w14:paraId="780847AE" w14:textId="77777777" w:rsidTr="00791947">
        <w:tc>
          <w:tcPr>
            <w:tcW w:w="485" w:type="dxa"/>
          </w:tcPr>
          <w:p w14:paraId="0B4C0187" w14:textId="1610051A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7DE34825" w14:textId="7FA07BE6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1353A4D0" w14:textId="4ABE355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0AE66C4C" w14:textId="7E123914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44D563F2" w14:textId="5CA48000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49680791" w14:textId="75957251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36F7188C" w14:textId="014F90DB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407588A7" w14:textId="6474C5B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D37BB7" w14:paraId="61FF9000" w14:textId="77777777" w:rsidTr="00791947">
        <w:tc>
          <w:tcPr>
            <w:tcW w:w="485" w:type="dxa"/>
          </w:tcPr>
          <w:p w14:paraId="70B2D651" w14:textId="238C6E2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17D4E839" w14:textId="5D6BC7E1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5DDDA3DA" w14:textId="0ADFF58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1AE3D789" w14:textId="4CDB205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31D0677B" w14:textId="2DCF6C9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231EA2D1" w14:textId="7932210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6958EA30" w14:textId="6ED3265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131D3178" w14:textId="35721FB6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D37BB7" w14:paraId="60310FEC" w14:textId="77777777" w:rsidTr="00791947">
        <w:tc>
          <w:tcPr>
            <w:tcW w:w="485" w:type="dxa"/>
          </w:tcPr>
          <w:p w14:paraId="24442DD0" w14:textId="6E8F1566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669E47EC" w14:textId="0234E1D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613A0DE3" w14:textId="41C9C635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0B339F8D" w14:textId="74C5C0C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567C8EC8" w14:textId="0984FE7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037E6F18" w14:textId="132A362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2478966E" w14:textId="76374FC6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49" w:type="dxa"/>
          </w:tcPr>
          <w:p w14:paraId="412FC1F8" w14:textId="42FC43C9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D37BB7" w14:paraId="5A480175" w14:textId="77777777" w:rsidTr="00791947">
        <w:tc>
          <w:tcPr>
            <w:tcW w:w="485" w:type="dxa"/>
          </w:tcPr>
          <w:p w14:paraId="553CBFDA" w14:textId="6182C912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1698F659" w14:textId="7168ABC0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052F7A3E" w14:textId="5791DA6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09716210" w14:textId="1173E8B3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5DCBA281" w14:textId="4E223A59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68260C86" w14:textId="556D495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16BB4C78" w14:textId="62C13C60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49" w:type="dxa"/>
          </w:tcPr>
          <w:p w14:paraId="2A715EA1" w14:textId="2A361E3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D37BB7" w14:paraId="5A9F18AC" w14:textId="77777777" w:rsidTr="00791947">
        <w:tc>
          <w:tcPr>
            <w:tcW w:w="485" w:type="dxa"/>
          </w:tcPr>
          <w:p w14:paraId="799E61EF" w14:textId="24826EE1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4C201332" w14:textId="3AE472E6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058D4B4C" w14:textId="6918AE21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188E45D4" w14:textId="72DD1A40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251997BB" w14:textId="1225477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49" w:type="dxa"/>
          </w:tcPr>
          <w:p w14:paraId="61DE9FDF" w14:textId="3B347A7A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34A81E08" w14:textId="674B5BA8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3094E197" w14:textId="510824DB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D37BB7" w14:paraId="47BA57CB" w14:textId="77777777" w:rsidTr="00791947">
        <w:tc>
          <w:tcPr>
            <w:tcW w:w="485" w:type="dxa"/>
          </w:tcPr>
          <w:p w14:paraId="3F63CBE4" w14:textId="27450987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7291BF18" w14:textId="1E8B58AF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5C5CF0AE" w14:textId="62D606D7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36" w:type="dxa"/>
          </w:tcPr>
          <w:p w14:paraId="748A31E1" w14:textId="47D15B12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74A86970" w14:textId="4AD78982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49" w:type="dxa"/>
          </w:tcPr>
          <w:p w14:paraId="7BE1F2AF" w14:textId="49C3248E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36" w:type="dxa"/>
          </w:tcPr>
          <w:p w14:paraId="26280D4D" w14:textId="407AC3D2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449" w:type="dxa"/>
          </w:tcPr>
          <w:p w14:paraId="699301D6" w14:textId="40B71619" w:rsidR="00D37BB7" w:rsidRDefault="00D37BB7" w:rsidP="00D37BB7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7613DB23" w14:textId="1FF2B61F" w:rsidR="00D37BB7" w:rsidRDefault="00D37BB7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3D417BE8" w14:textId="3567EF10" w:rsidR="008331B5" w:rsidRDefault="008331B5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Rest of the cases are don’t care X.</w:t>
      </w:r>
    </w:p>
    <w:p w14:paraId="6F4AF966" w14:textId="3E74AA8B" w:rsidR="00462B3B" w:rsidRDefault="00462B3B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1CBF6DCA" w14:textId="76E3A94F" w:rsidR="001D5629" w:rsidRDefault="001D5629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16E32E1E" w14:textId="246CF676" w:rsidR="001D5629" w:rsidRDefault="001D5629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0337E43D" w14:textId="123BA3B2" w:rsidR="001D5629" w:rsidRDefault="001D5629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1503AB9A" w14:textId="48DAE572" w:rsidR="001D5629" w:rsidRDefault="001D5629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10A13097" w14:textId="12D1D318" w:rsidR="001D5629" w:rsidRDefault="001D5629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169C0914" w14:textId="77777777" w:rsidR="001D5629" w:rsidRDefault="001D5629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29C80152" w14:textId="1903B648" w:rsidR="001D5629" w:rsidRPr="001D5629" w:rsidRDefault="00810F38" w:rsidP="001D56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Derive and optimize each output (a, b, c, d) as a function of the inputs (by K-maps based on your truth table)</w:t>
      </w:r>
    </w:p>
    <w:p w14:paraId="5FB52668" w14:textId="77777777" w:rsidR="001D5629" w:rsidRDefault="001D5629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277317EB" w14:textId="741FD6D5" w:rsidR="00462B3B" w:rsidRPr="00C74F94" w:rsidRDefault="00462B3B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  <w:b/>
          <w:bCs/>
        </w:rPr>
      </w:pPr>
      <w:r w:rsidRPr="00C74F94">
        <w:rPr>
          <w:rFonts w:asciiTheme="majorBidi" w:hAnsiTheme="majorBidi" w:cstheme="majorBidi"/>
          <w:b/>
          <w:bCs/>
        </w:rPr>
        <w:t>K-Map</w:t>
      </w:r>
      <w:r w:rsidR="001A3F09" w:rsidRPr="00C74F94">
        <w:rPr>
          <w:rFonts w:asciiTheme="majorBidi" w:hAnsiTheme="majorBidi" w:cstheme="majorBidi"/>
          <w:b/>
          <w:bCs/>
        </w:rPr>
        <w:t>s:</w:t>
      </w:r>
    </w:p>
    <w:p w14:paraId="0A91C335" w14:textId="14FA816D" w:rsidR="00462B3B" w:rsidRDefault="00462B3B" w:rsidP="00D37BB7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Ind w:w="3673" w:type="dxa"/>
        <w:tblLook w:val="04A0" w:firstRow="1" w:lastRow="0" w:firstColumn="1" w:lastColumn="0" w:noHBand="0" w:noVBand="1"/>
      </w:tblPr>
      <w:tblGrid>
        <w:gridCol w:w="705"/>
        <w:gridCol w:w="546"/>
        <w:gridCol w:w="546"/>
        <w:gridCol w:w="546"/>
        <w:gridCol w:w="546"/>
        <w:gridCol w:w="546"/>
      </w:tblGrid>
      <w:tr w:rsidR="00462B3B" w14:paraId="4F5CA48A" w14:textId="77777777" w:rsidTr="00462B3B">
        <w:tc>
          <w:tcPr>
            <w:tcW w:w="1251" w:type="dxa"/>
            <w:gridSpan w:val="2"/>
            <w:vMerge w:val="restart"/>
          </w:tcPr>
          <w:p w14:paraId="3A2B1C0E" w14:textId="77777777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Output </w:t>
            </w:r>
          </w:p>
          <w:p w14:paraId="64A0F2BF" w14:textId="22E01616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184" w:type="dxa"/>
            <w:gridSpan w:val="4"/>
          </w:tcPr>
          <w:p w14:paraId="2D9BDC3C" w14:textId="26D9B415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y, z</w:t>
            </w:r>
          </w:p>
        </w:tc>
      </w:tr>
      <w:tr w:rsidR="00462B3B" w14:paraId="5381AEA0" w14:textId="4F4C81F1" w:rsidTr="00462B3B">
        <w:tc>
          <w:tcPr>
            <w:tcW w:w="1251" w:type="dxa"/>
            <w:gridSpan w:val="2"/>
            <w:vMerge/>
          </w:tcPr>
          <w:p w14:paraId="70A09BC3" w14:textId="77777777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5C848B56" w14:textId="4C498EF6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63E25A0D" w14:textId="011E905D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7DA58F91" w14:textId="490BA599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4521D643" w14:textId="6F93DE5D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</w:tr>
      <w:tr w:rsidR="00462B3B" w14:paraId="69DE97AB" w14:textId="3E25AEC4" w:rsidTr="00462B3B">
        <w:tc>
          <w:tcPr>
            <w:tcW w:w="705" w:type="dxa"/>
            <w:vMerge w:val="restart"/>
          </w:tcPr>
          <w:p w14:paraId="43188CCB" w14:textId="77777777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  <w:p w14:paraId="2881A03E" w14:textId="77777777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31152131" w14:textId="1FDE26C2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w, x</w:t>
            </w:r>
          </w:p>
        </w:tc>
        <w:tc>
          <w:tcPr>
            <w:tcW w:w="546" w:type="dxa"/>
          </w:tcPr>
          <w:p w14:paraId="12A73250" w14:textId="025B1D71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3341F4EA" w14:textId="09BC0B09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045D8449" w14:textId="0DFFFEDC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12A89EBE" w14:textId="43BBA3A5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46AE7AA8" w14:textId="30E1064E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462B3B" w14:paraId="22AF217B" w14:textId="2EA456A0" w:rsidTr="00462B3B">
        <w:tc>
          <w:tcPr>
            <w:tcW w:w="705" w:type="dxa"/>
            <w:vMerge/>
          </w:tcPr>
          <w:p w14:paraId="1B6D6140" w14:textId="77777777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4E389DD4" w14:textId="1BAD0E2D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6D0BB617" w14:textId="1081CB75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755575A8" w14:textId="4915CCAF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6A8F9E0C" w14:textId="645A2BD1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719BF890" w14:textId="724FCD62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462B3B" w14:paraId="4E58D517" w14:textId="079B8E3F" w:rsidTr="00462B3B">
        <w:tc>
          <w:tcPr>
            <w:tcW w:w="705" w:type="dxa"/>
            <w:vMerge/>
          </w:tcPr>
          <w:p w14:paraId="33A42D79" w14:textId="77777777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3C7140DE" w14:textId="47D611AE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5FD24A2E" w14:textId="36E87C47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2174B622" w14:textId="6537489C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157BEDA7" w14:textId="38079474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75ACC9F2" w14:textId="14E96FED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62B3B" w14:paraId="2C623AE0" w14:textId="00CC3890" w:rsidTr="00462B3B">
        <w:tc>
          <w:tcPr>
            <w:tcW w:w="705" w:type="dxa"/>
            <w:vMerge/>
          </w:tcPr>
          <w:p w14:paraId="40F3C0C0" w14:textId="77777777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62366715" w14:textId="624B9C03" w:rsidR="00462B3B" w:rsidRP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546" w:type="dxa"/>
          </w:tcPr>
          <w:p w14:paraId="5C1D6898" w14:textId="7ED47063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6F42727F" w14:textId="2B232879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632F65D3" w14:textId="2F09EF04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35A2924D" w14:textId="7A872E58" w:rsidR="00462B3B" w:rsidRDefault="00462B3B" w:rsidP="00462B3B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883D0F0" w14:textId="7FA47E2F" w:rsidR="008331B5" w:rsidRDefault="008331B5" w:rsidP="001A3F09">
      <w:pPr>
        <w:spacing w:line="360" w:lineRule="auto"/>
        <w:jc w:val="both"/>
        <w:rPr>
          <w:rFonts w:asciiTheme="majorBidi" w:hAnsiTheme="majorBidi" w:cstheme="majorBidi"/>
        </w:rPr>
      </w:pPr>
    </w:p>
    <w:p w14:paraId="6489CCDB" w14:textId="6402FD76" w:rsidR="001A3F09" w:rsidRDefault="001A3F09" w:rsidP="001A3F09">
      <w:pPr>
        <w:spacing w:line="360" w:lineRule="auto"/>
        <w:jc w:val="center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a(</w:t>
      </w:r>
      <w:proofErr w:type="gramEnd"/>
      <w:r>
        <w:rPr>
          <w:rFonts w:asciiTheme="majorBidi" w:hAnsiTheme="majorBidi" w:cstheme="majorBidi"/>
        </w:rPr>
        <w:t xml:space="preserve">w, x, y, z) = </w:t>
      </w:r>
      <w:proofErr w:type="spellStart"/>
      <w:r>
        <w:rPr>
          <w:rFonts w:asciiTheme="majorBidi" w:hAnsiTheme="majorBidi" w:cstheme="majorBidi"/>
        </w:rPr>
        <w:t>wxz</w:t>
      </w:r>
      <w:proofErr w:type="spellEnd"/>
      <w:r>
        <w:rPr>
          <w:rFonts w:asciiTheme="majorBidi" w:hAnsiTheme="majorBidi" w:cstheme="majorBidi"/>
        </w:rPr>
        <w:t xml:space="preserve"> + </w:t>
      </w:r>
      <w:proofErr w:type="spellStart"/>
      <w:r>
        <w:rPr>
          <w:rFonts w:asciiTheme="majorBidi" w:hAnsiTheme="majorBidi" w:cstheme="majorBidi"/>
        </w:rPr>
        <w:t>wxy</w:t>
      </w:r>
      <w:proofErr w:type="spellEnd"/>
    </w:p>
    <w:p w14:paraId="589FA0DE" w14:textId="6B7AB491" w:rsidR="00C74F94" w:rsidRDefault="00C74F94" w:rsidP="001D5629">
      <w:pPr>
        <w:spacing w:line="360" w:lineRule="auto"/>
        <w:jc w:val="center"/>
        <w:rPr>
          <w:rFonts w:asciiTheme="majorBidi" w:hAnsiTheme="majorBidi" w:cstheme="majorBidi"/>
        </w:rPr>
      </w:pPr>
      <w:r w:rsidRPr="009D3733">
        <w:rPr>
          <w:rFonts w:asciiTheme="majorBidi" w:hAnsiTheme="majorBidi" w:cstheme="majorBidi"/>
          <w:b/>
          <w:bCs/>
        </w:rPr>
        <w:t>Verilog:</w:t>
      </w:r>
      <w:r>
        <w:rPr>
          <w:rFonts w:asciiTheme="majorBidi" w:hAnsiTheme="majorBidi" w:cstheme="majorBidi"/>
        </w:rPr>
        <w:t xml:space="preserve"> </w:t>
      </w:r>
      <w:r w:rsidRPr="00C74F94">
        <w:rPr>
          <w:rFonts w:asciiTheme="majorBidi" w:hAnsiTheme="majorBidi" w:cstheme="majorBidi"/>
        </w:rPr>
        <w:t>assign a = (w &amp; x &amp; z) | (w &amp; x &amp; y</w:t>
      </w:r>
      <w:proofErr w:type="gramStart"/>
      <w:r w:rsidRPr="00C74F94">
        <w:rPr>
          <w:rFonts w:asciiTheme="majorBidi" w:hAnsiTheme="majorBidi" w:cstheme="majorBidi"/>
        </w:rPr>
        <w:t>);</w:t>
      </w:r>
      <w:proofErr w:type="gramEnd"/>
    </w:p>
    <w:tbl>
      <w:tblPr>
        <w:tblStyle w:val="TableGrid"/>
        <w:tblW w:w="0" w:type="auto"/>
        <w:tblInd w:w="3673" w:type="dxa"/>
        <w:tblLook w:val="04A0" w:firstRow="1" w:lastRow="0" w:firstColumn="1" w:lastColumn="0" w:noHBand="0" w:noVBand="1"/>
      </w:tblPr>
      <w:tblGrid>
        <w:gridCol w:w="705"/>
        <w:gridCol w:w="546"/>
        <w:gridCol w:w="546"/>
        <w:gridCol w:w="546"/>
        <w:gridCol w:w="546"/>
        <w:gridCol w:w="546"/>
      </w:tblGrid>
      <w:tr w:rsidR="00C74F94" w14:paraId="1BF12272" w14:textId="77777777" w:rsidTr="00B03256">
        <w:tc>
          <w:tcPr>
            <w:tcW w:w="1251" w:type="dxa"/>
            <w:gridSpan w:val="2"/>
            <w:vMerge w:val="restart"/>
          </w:tcPr>
          <w:p w14:paraId="06E6420C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Output </w:t>
            </w:r>
          </w:p>
          <w:p w14:paraId="4A807976" w14:textId="75AD7A8E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184" w:type="dxa"/>
            <w:gridSpan w:val="4"/>
          </w:tcPr>
          <w:p w14:paraId="3DC07910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y, z</w:t>
            </w:r>
          </w:p>
        </w:tc>
      </w:tr>
      <w:tr w:rsidR="00C74F94" w14:paraId="7B397705" w14:textId="77777777" w:rsidTr="00B03256">
        <w:tc>
          <w:tcPr>
            <w:tcW w:w="1251" w:type="dxa"/>
            <w:gridSpan w:val="2"/>
            <w:vMerge/>
          </w:tcPr>
          <w:p w14:paraId="0CC33BC5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38D8AB91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6B3A9996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42230D5F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55C4D558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</w:tr>
      <w:tr w:rsidR="00C74F94" w14:paraId="605B1988" w14:textId="77777777" w:rsidTr="00B03256">
        <w:tc>
          <w:tcPr>
            <w:tcW w:w="705" w:type="dxa"/>
            <w:vMerge w:val="restart"/>
          </w:tcPr>
          <w:p w14:paraId="6697E3CA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  <w:p w14:paraId="6C0AA8A7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6FF4FA90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w, x</w:t>
            </w:r>
          </w:p>
        </w:tc>
        <w:tc>
          <w:tcPr>
            <w:tcW w:w="546" w:type="dxa"/>
          </w:tcPr>
          <w:p w14:paraId="243D55BC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600EC4AB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319BB6E1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3DC398A6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13C3FA04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C74F94" w14:paraId="588C8677" w14:textId="77777777" w:rsidTr="00B03256">
        <w:tc>
          <w:tcPr>
            <w:tcW w:w="705" w:type="dxa"/>
            <w:vMerge/>
          </w:tcPr>
          <w:p w14:paraId="21EF6B72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78F9C39C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20D237A7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3BADBE6F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136F8E14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39AA625E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C74F94" w14:paraId="37ABD2C6" w14:textId="77777777" w:rsidTr="00B03256">
        <w:tc>
          <w:tcPr>
            <w:tcW w:w="705" w:type="dxa"/>
            <w:vMerge/>
          </w:tcPr>
          <w:p w14:paraId="220F66AA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43E23CA8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593DDC03" w14:textId="507D120C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352E36E8" w14:textId="5FA3052B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48FD37A0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354BCAB2" w14:textId="0C0A1DBD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C74F94" w14:paraId="59882B5D" w14:textId="77777777" w:rsidTr="00B03256">
        <w:tc>
          <w:tcPr>
            <w:tcW w:w="705" w:type="dxa"/>
            <w:vMerge/>
          </w:tcPr>
          <w:p w14:paraId="55C1D40A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07F062DF" w14:textId="77777777" w:rsidR="00C74F94" w:rsidRPr="00462B3B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546" w:type="dxa"/>
          </w:tcPr>
          <w:p w14:paraId="2C0DB352" w14:textId="77777777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24A50E02" w14:textId="7B238A56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6B17258F" w14:textId="2DEF4D81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7208E00C" w14:textId="1D7F0BAA" w:rsidR="00C74F94" w:rsidRDefault="00C74F94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57F46421" w14:textId="77777777" w:rsidR="00C74F94" w:rsidRDefault="00C74F94" w:rsidP="00C74F94">
      <w:pPr>
        <w:spacing w:line="360" w:lineRule="auto"/>
        <w:jc w:val="both"/>
        <w:rPr>
          <w:rFonts w:asciiTheme="majorBidi" w:hAnsiTheme="majorBidi" w:cstheme="majorBidi"/>
        </w:rPr>
      </w:pPr>
    </w:p>
    <w:p w14:paraId="55B21B8E" w14:textId="74BECA8C" w:rsidR="00C74F94" w:rsidRDefault="009D3733" w:rsidP="00C74F94">
      <w:pPr>
        <w:spacing w:line="360" w:lineRule="auto"/>
        <w:jc w:val="center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b</w:t>
      </w:r>
      <w:r w:rsidR="00C74F94">
        <w:rPr>
          <w:rFonts w:asciiTheme="majorBidi" w:hAnsiTheme="majorBidi" w:cstheme="majorBidi"/>
        </w:rPr>
        <w:t>(</w:t>
      </w:r>
      <w:proofErr w:type="gramEnd"/>
      <w:r w:rsidR="00C74F94">
        <w:rPr>
          <w:rFonts w:asciiTheme="majorBidi" w:hAnsiTheme="majorBidi" w:cstheme="majorBidi"/>
        </w:rPr>
        <w:t xml:space="preserve">w, x, y, z) = </w:t>
      </w:r>
      <w:proofErr w:type="spellStart"/>
      <w:r>
        <w:rPr>
          <w:rFonts w:asciiTheme="majorBidi" w:hAnsiTheme="majorBidi" w:cstheme="majorBidi"/>
        </w:rPr>
        <w:t>x’y</w:t>
      </w:r>
      <w:proofErr w:type="spellEnd"/>
      <w:r>
        <w:rPr>
          <w:rFonts w:asciiTheme="majorBidi" w:hAnsiTheme="majorBidi" w:cstheme="majorBidi"/>
        </w:rPr>
        <w:t xml:space="preserve"> + </w:t>
      </w:r>
      <w:proofErr w:type="spellStart"/>
      <w:r>
        <w:rPr>
          <w:rFonts w:asciiTheme="majorBidi" w:hAnsiTheme="majorBidi" w:cstheme="majorBidi"/>
        </w:rPr>
        <w:t>x’z</w:t>
      </w:r>
      <w:proofErr w:type="spellEnd"/>
      <w:r>
        <w:rPr>
          <w:rFonts w:asciiTheme="majorBidi" w:hAnsiTheme="majorBidi" w:cstheme="majorBidi"/>
        </w:rPr>
        <w:t xml:space="preserve"> + </w:t>
      </w:r>
      <w:proofErr w:type="spellStart"/>
      <w:r>
        <w:rPr>
          <w:rFonts w:asciiTheme="majorBidi" w:hAnsiTheme="majorBidi" w:cstheme="majorBidi"/>
        </w:rPr>
        <w:t>xy’z</w:t>
      </w:r>
      <w:proofErr w:type="spellEnd"/>
      <w:r>
        <w:rPr>
          <w:rFonts w:asciiTheme="majorBidi" w:hAnsiTheme="majorBidi" w:cstheme="majorBidi"/>
        </w:rPr>
        <w:t>’</w:t>
      </w:r>
    </w:p>
    <w:p w14:paraId="06787610" w14:textId="5D6E0BD8" w:rsidR="009D3733" w:rsidRPr="001A3F09" w:rsidRDefault="009D3733" w:rsidP="001D5629">
      <w:pPr>
        <w:spacing w:line="360" w:lineRule="auto"/>
        <w:jc w:val="center"/>
        <w:rPr>
          <w:rFonts w:asciiTheme="majorBidi" w:hAnsiTheme="majorBidi" w:cstheme="majorBidi"/>
        </w:rPr>
      </w:pPr>
      <w:r w:rsidRPr="009D3733">
        <w:rPr>
          <w:rFonts w:asciiTheme="majorBidi" w:hAnsiTheme="majorBidi" w:cstheme="majorBidi"/>
          <w:b/>
          <w:bCs/>
        </w:rPr>
        <w:t>Verilog:</w:t>
      </w:r>
      <w:r>
        <w:rPr>
          <w:rFonts w:asciiTheme="majorBidi" w:hAnsiTheme="majorBidi" w:cstheme="majorBidi"/>
        </w:rPr>
        <w:t xml:space="preserve"> </w:t>
      </w:r>
      <w:r w:rsidRPr="009D3733">
        <w:rPr>
          <w:rFonts w:asciiTheme="majorBidi" w:hAnsiTheme="majorBidi" w:cstheme="majorBidi"/>
        </w:rPr>
        <w:t>assign b = (~x &amp; z) | (~x &amp; y) | (x &amp; ~y &amp; ~z</w:t>
      </w:r>
      <w:proofErr w:type="gramStart"/>
      <w:r w:rsidRPr="009D3733">
        <w:rPr>
          <w:rFonts w:asciiTheme="majorBidi" w:hAnsiTheme="majorBidi" w:cstheme="majorBidi"/>
        </w:rPr>
        <w:t>);</w:t>
      </w:r>
      <w:proofErr w:type="gramEnd"/>
    </w:p>
    <w:tbl>
      <w:tblPr>
        <w:tblStyle w:val="TableGrid"/>
        <w:tblW w:w="0" w:type="auto"/>
        <w:tblInd w:w="3673" w:type="dxa"/>
        <w:tblLook w:val="04A0" w:firstRow="1" w:lastRow="0" w:firstColumn="1" w:lastColumn="0" w:noHBand="0" w:noVBand="1"/>
      </w:tblPr>
      <w:tblGrid>
        <w:gridCol w:w="705"/>
        <w:gridCol w:w="546"/>
        <w:gridCol w:w="546"/>
        <w:gridCol w:w="546"/>
        <w:gridCol w:w="546"/>
        <w:gridCol w:w="546"/>
      </w:tblGrid>
      <w:tr w:rsidR="009D3733" w14:paraId="12C153A0" w14:textId="77777777" w:rsidTr="00B03256">
        <w:tc>
          <w:tcPr>
            <w:tcW w:w="1251" w:type="dxa"/>
            <w:gridSpan w:val="2"/>
            <w:vMerge w:val="restart"/>
          </w:tcPr>
          <w:p w14:paraId="5882C8BF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Output </w:t>
            </w:r>
          </w:p>
          <w:p w14:paraId="2C5C2ECA" w14:textId="39F42F74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184" w:type="dxa"/>
            <w:gridSpan w:val="4"/>
          </w:tcPr>
          <w:p w14:paraId="677BC855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y, z</w:t>
            </w:r>
          </w:p>
        </w:tc>
      </w:tr>
      <w:tr w:rsidR="009D3733" w14:paraId="5CDD134E" w14:textId="77777777" w:rsidTr="00B03256">
        <w:tc>
          <w:tcPr>
            <w:tcW w:w="1251" w:type="dxa"/>
            <w:gridSpan w:val="2"/>
            <w:vMerge/>
          </w:tcPr>
          <w:p w14:paraId="1DB1E670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4CE20AD6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16C69DC5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5C9F42DD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64D5103E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</w:tr>
      <w:tr w:rsidR="009D3733" w14:paraId="0EBD0EA3" w14:textId="77777777" w:rsidTr="00B03256">
        <w:tc>
          <w:tcPr>
            <w:tcW w:w="705" w:type="dxa"/>
            <w:vMerge w:val="restart"/>
          </w:tcPr>
          <w:p w14:paraId="283A900C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  <w:p w14:paraId="69B4E7BC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5C2B0D28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w, x</w:t>
            </w:r>
          </w:p>
        </w:tc>
        <w:tc>
          <w:tcPr>
            <w:tcW w:w="546" w:type="dxa"/>
          </w:tcPr>
          <w:p w14:paraId="7AA4AD04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1A8E6B77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64BD7531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5345C525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36A90F4F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9D3733" w14:paraId="7E56382D" w14:textId="77777777" w:rsidTr="00B03256">
        <w:tc>
          <w:tcPr>
            <w:tcW w:w="705" w:type="dxa"/>
            <w:vMerge/>
          </w:tcPr>
          <w:p w14:paraId="05E73AE4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12CAEEBC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0E3554BA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2F00206A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32E848DE" w14:textId="29214044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144035A2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9D3733" w14:paraId="6561B5BA" w14:textId="77777777" w:rsidTr="00B03256">
        <w:tc>
          <w:tcPr>
            <w:tcW w:w="705" w:type="dxa"/>
            <w:vMerge/>
          </w:tcPr>
          <w:p w14:paraId="4CB61C9E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0174C66C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77ECDBB9" w14:textId="0F9C8826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54B634C7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6D13A350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256D18EB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9D3733" w14:paraId="63C29032" w14:textId="77777777" w:rsidTr="00B03256">
        <w:tc>
          <w:tcPr>
            <w:tcW w:w="705" w:type="dxa"/>
            <w:vMerge/>
          </w:tcPr>
          <w:p w14:paraId="70858FE9" w14:textId="77777777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4EEEDAB3" w14:textId="77777777" w:rsidR="009D3733" w:rsidRPr="00462B3B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546" w:type="dxa"/>
          </w:tcPr>
          <w:p w14:paraId="3C48E503" w14:textId="7BAB278C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538671B7" w14:textId="499E0D64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67C55A36" w14:textId="7019248F" w:rsidR="009D3733" w:rsidRDefault="009D3733" w:rsidP="00FC09A3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1922B691" w14:textId="4F74922A" w:rsidR="009D3733" w:rsidRDefault="009D373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A22BEDB" w14:textId="77777777" w:rsidR="009D3733" w:rsidRDefault="009D3733" w:rsidP="009D3733">
      <w:pPr>
        <w:spacing w:line="360" w:lineRule="auto"/>
        <w:jc w:val="both"/>
        <w:rPr>
          <w:rFonts w:asciiTheme="majorBidi" w:hAnsiTheme="majorBidi" w:cstheme="majorBidi"/>
        </w:rPr>
      </w:pPr>
    </w:p>
    <w:p w14:paraId="6200B897" w14:textId="7FE149A8" w:rsidR="009D3733" w:rsidRDefault="009D3733" w:rsidP="009D3733">
      <w:pPr>
        <w:spacing w:line="360" w:lineRule="auto"/>
        <w:jc w:val="center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(</w:t>
      </w:r>
      <w:proofErr w:type="gramEnd"/>
      <w:r>
        <w:rPr>
          <w:rFonts w:asciiTheme="majorBidi" w:hAnsiTheme="majorBidi" w:cstheme="majorBidi"/>
        </w:rPr>
        <w:t xml:space="preserve">w, x, y, z) </w:t>
      </w:r>
      <w:r>
        <w:rPr>
          <w:rFonts w:asciiTheme="majorBidi" w:hAnsiTheme="majorBidi" w:cstheme="majorBidi"/>
        </w:rPr>
        <w:t xml:space="preserve"> = </w:t>
      </w:r>
      <w:proofErr w:type="spellStart"/>
      <w:r>
        <w:rPr>
          <w:rFonts w:asciiTheme="majorBidi" w:hAnsiTheme="majorBidi" w:cstheme="majorBidi"/>
        </w:rPr>
        <w:t>y’z</w:t>
      </w:r>
      <w:proofErr w:type="spellEnd"/>
      <w:r>
        <w:rPr>
          <w:rFonts w:asciiTheme="majorBidi" w:hAnsiTheme="majorBidi" w:cstheme="majorBidi"/>
        </w:rPr>
        <w:t xml:space="preserve">’ + </w:t>
      </w:r>
      <w:proofErr w:type="spellStart"/>
      <w:r w:rsidR="00FC09A3">
        <w:rPr>
          <w:rFonts w:asciiTheme="majorBidi" w:hAnsiTheme="majorBidi" w:cstheme="majorBidi"/>
        </w:rPr>
        <w:t>yz</w:t>
      </w:r>
      <w:proofErr w:type="spellEnd"/>
    </w:p>
    <w:p w14:paraId="20C37EDA" w14:textId="7B14F112" w:rsidR="00C74F94" w:rsidRDefault="009D3733" w:rsidP="001D5629">
      <w:pPr>
        <w:spacing w:line="360" w:lineRule="auto"/>
        <w:jc w:val="center"/>
        <w:rPr>
          <w:rFonts w:asciiTheme="majorBidi" w:hAnsiTheme="majorBidi" w:cstheme="majorBidi"/>
        </w:rPr>
      </w:pPr>
      <w:r w:rsidRPr="009D3733">
        <w:rPr>
          <w:rFonts w:asciiTheme="majorBidi" w:hAnsiTheme="majorBidi" w:cstheme="majorBidi"/>
          <w:b/>
          <w:bCs/>
        </w:rPr>
        <w:t>Verilog:</w:t>
      </w:r>
      <w:r>
        <w:rPr>
          <w:rFonts w:asciiTheme="majorBidi" w:hAnsiTheme="majorBidi" w:cstheme="majorBidi"/>
        </w:rPr>
        <w:t xml:space="preserve"> </w:t>
      </w:r>
      <w:r w:rsidRPr="009D3733">
        <w:rPr>
          <w:rFonts w:asciiTheme="majorBidi" w:hAnsiTheme="majorBidi" w:cstheme="majorBidi"/>
        </w:rPr>
        <w:t xml:space="preserve">assign </w:t>
      </w:r>
      <w:r w:rsidR="00FC09A3" w:rsidRPr="00FC09A3">
        <w:rPr>
          <w:rFonts w:asciiTheme="majorBidi" w:hAnsiTheme="majorBidi" w:cstheme="majorBidi"/>
        </w:rPr>
        <w:t>c = (y &amp; z) | (~y &amp; ~z</w:t>
      </w:r>
      <w:proofErr w:type="gramStart"/>
      <w:r w:rsidR="00FC09A3" w:rsidRPr="00FC09A3">
        <w:rPr>
          <w:rFonts w:asciiTheme="majorBidi" w:hAnsiTheme="majorBidi" w:cstheme="majorBidi"/>
        </w:rPr>
        <w:t>);</w:t>
      </w:r>
      <w:proofErr w:type="gramEnd"/>
    </w:p>
    <w:p w14:paraId="6D713134" w14:textId="2A7986DC" w:rsidR="001D5629" w:rsidRDefault="001D5629" w:rsidP="001D5629">
      <w:pPr>
        <w:spacing w:line="360" w:lineRule="auto"/>
        <w:jc w:val="center"/>
        <w:rPr>
          <w:rFonts w:asciiTheme="majorBidi" w:hAnsiTheme="majorBidi" w:cstheme="majorBidi"/>
        </w:rPr>
      </w:pPr>
    </w:p>
    <w:p w14:paraId="13378037" w14:textId="77777777" w:rsidR="001D5629" w:rsidRDefault="001D5629" w:rsidP="001D5629">
      <w:pPr>
        <w:spacing w:line="360" w:lineRule="auto"/>
        <w:jc w:val="center"/>
        <w:rPr>
          <w:rFonts w:asciiTheme="majorBidi" w:hAnsiTheme="majorBidi" w:cstheme="majorBidi"/>
        </w:rPr>
      </w:pPr>
    </w:p>
    <w:tbl>
      <w:tblPr>
        <w:tblStyle w:val="TableGrid"/>
        <w:tblW w:w="0" w:type="auto"/>
        <w:tblInd w:w="3673" w:type="dxa"/>
        <w:tblLook w:val="04A0" w:firstRow="1" w:lastRow="0" w:firstColumn="1" w:lastColumn="0" w:noHBand="0" w:noVBand="1"/>
      </w:tblPr>
      <w:tblGrid>
        <w:gridCol w:w="705"/>
        <w:gridCol w:w="546"/>
        <w:gridCol w:w="546"/>
        <w:gridCol w:w="546"/>
        <w:gridCol w:w="546"/>
        <w:gridCol w:w="546"/>
      </w:tblGrid>
      <w:tr w:rsidR="00FC09A3" w14:paraId="33384C35" w14:textId="77777777" w:rsidTr="00B03256">
        <w:tc>
          <w:tcPr>
            <w:tcW w:w="1251" w:type="dxa"/>
            <w:gridSpan w:val="2"/>
            <w:vMerge w:val="restart"/>
          </w:tcPr>
          <w:p w14:paraId="24061D97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 xml:space="preserve">Output </w:t>
            </w:r>
          </w:p>
          <w:p w14:paraId="19A9FB15" w14:textId="1B9A56C0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2184" w:type="dxa"/>
            <w:gridSpan w:val="4"/>
          </w:tcPr>
          <w:p w14:paraId="29120436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y, z</w:t>
            </w:r>
          </w:p>
        </w:tc>
      </w:tr>
      <w:tr w:rsidR="00FC09A3" w14:paraId="6BF548CE" w14:textId="77777777" w:rsidTr="00B03256">
        <w:tc>
          <w:tcPr>
            <w:tcW w:w="1251" w:type="dxa"/>
            <w:gridSpan w:val="2"/>
            <w:vMerge/>
          </w:tcPr>
          <w:p w14:paraId="11D056C3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009D3196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29840A8E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4995B2DE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0EFBC65B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</w:tr>
      <w:tr w:rsidR="00FC09A3" w14:paraId="147BC17C" w14:textId="77777777" w:rsidTr="00B03256">
        <w:tc>
          <w:tcPr>
            <w:tcW w:w="705" w:type="dxa"/>
            <w:vMerge w:val="restart"/>
          </w:tcPr>
          <w:p w14:paraId="3BF6E612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  <w:p w14:paraId="09E51549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346E55B5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w, x</w:t>
            </w:r>
          </w:p>
        </w:tc>
        <w:tc>
          <w:tcPr>
            <w:tcW w:w="546" w:type="dxa"/>
          </w:tcPr>
          <w:p w14:paraId="07DABF79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00</w:t>
            </w:r>
          </w:p>
        </w:tc>
        <w:tc>
          <w:tcPr>
            <w:tcW w:w="546" w:type="dxa"/>
          </w:tcPr>
          <w:p w14:paraId="6DF039B4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33E2A9CC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1998D73F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17864117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</w:tr>
      <w:tr w:rsidR="00FC09A3" w14:paraId="799CBB42" w14:textId="77777777" w:rsidTr="00B03256">
        <w:tc>
          <w:tcPr>
            <w:tcW w:w="705" w:type="dxa"/>
            <w:vMerge/>
          </w:tcPr>
          <w:p w14:paraId="6ABA7960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0ECF5515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546" w:type="dxa"/>
          </w:tcPr>
          <w:p w14:paraId="42FFCE1C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6A92ECF3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21990BE2" w14:textId="160A8B8D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07699C45" w14:textId="5FE3E45D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FC09A3" w14:paraId="682846C2" w14:textId="77777777" w:rsidTr="00B03256">
        <w:tc>
          <w:tcPr>
            <w:tcW w:w="705" w:type="dxa"/>
            <w:vMerge/>
          </w:tcPr>
          <w:p w14:paraId="0CC8DC06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10AD8E33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546" w:type="dxa"/>
          </w:tcPr>
          <w:p w14:paraId="6D3500F5" w14:textId="18F51F2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2572AD51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3B6FCF13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546" w:type="dxa"/>
          </w:tcPr>
          <w:p w14:paraId="4B67CCCA" w14:textId="0EB8D098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FC09A3" w14:paraId="3E5ECDD0" w14:textId="77777777" w:rsidTr="00B03256">
        <w:tc>
          <w:tcPr>
            <w:tcW w:w="705" w:type="dxa"/>
            <w:vMerge/>
          </w:tcPr>
          <w:p w14:paraId="6C2F7776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7406D4C9" w14:textId="77777777" w:rsidR="00FC09A3" w:rsidRPr="00462B3B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62B3B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546" w:type="dxa"/>
          </w:tcPr>
          <w:p w14:paraId="451E2B04" w14:textId="44BCAFAF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46" w:type="dxa"/>
          </w:tcPr>
          <w:p w14:paraId="31650601" w14:textId="77777777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0BA42E22" w14:textId="6E824128" w:rsidR="00FC09A3" w:rsidRDefault="00FC09A3" w:rsidP="00B03256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546" w:type="dxa"/>
          </w:tcPr>
          <w:p w14:paraId="348A72B1" w14:textId="15AC95A2" w:rsidR="00FC09A3" w:rsidRDefault="00FC09A3" w:rsidP="00B03256">
            <w:pPr>
              <w:pStyle w:val="ListParagraph"/>
              <w:spacing w:line="360" w:lineRule="auto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560A7269" w14:textId="77777777" w:rsidR="00FC09A3" w:rsidRDefault="00FC09A3" w:rsidP="00FC09A3">
      <w:pPr>
        <w:spacing w:line="360" w:lineRule="auto"/>
        <w:jc w:val="both"/>
        <w:rPr>
          <w:rFonts w:asciiTheme="majorBidi" w:hAnsiTheme="majorBidi" w:cstheme="majorBidi"/>
        </w:rPr>
      </w:pPr>
    </w:p>
    <w:p w14:paraId="69D41BC8" w14:textId="75352292" w:rsidR="00FC09A3" w:rsidRDefault="00FC09A3" w:rsidP="00FC09A3">
      <w:pPr>
        <w:spacing w:line="360" w:lineRule="auto"/>
        <w:jc w:val="center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d</w:t>
      </w:r>
      <w:r>
        <w:rPr>
          <w:rFonts w:asciiTheme="majorBidi" w:hAnsiTheme="majorBidi" w:cstheme="majorBidi"/>
        </w:rPr>
        <w:t>(</w:t>
      </w:r>
      <w:proofErr w:type="gramEnd"/>
      <w:r>
        <w:rPr>
          <w:rFonts w:asciiTheme="majorBidi" w:hAnsiTheme="majorBidi" w:cstheme="majorBidi"/>
        </w:rPr>
        <w:t xml:space="preserve">w, x, y, z)  = </w:t>
      </w:r>
      <w:r>
        <w:rPr>
          <w:rFonts w:asciiTheme="majorBidi" w:hAnsiTheme="majorBidi" w:cstheme="majorBidi"/>
        </w:rPr>
        <w:t>z’</w:t>
      </w:r>
    </w:p>
    <w:p w14:paraId="093AA83E" w14:textId="29D5ECB1" w:rsidR="00FC09A3" w:rsidRPr="001A3F09" w:rsidRDefault="00FC09A3" w:rsidP="00FC09A3">
      <w:pPr>
        <w:spacing w:line="360" w:lineRule="auto"/>
        <w:jc w:val="center"/>
        <w:rPr>
          <w:rFonts w:asciiTheme="majorBidi" w:hAnsiTheme="majorBidi" w:cstheme="majorBidi"/>
        </w:rPr>
      </w:pPr>
      <w:r w:rsidRPr="009D3733">
        <w:rPr>
          <w:rFonts w:asciiTheme="majorBidi" w:hAnsiTheme="majorBidi" w:cstheme="majorBidi"/>
          <w:b/>
          <w:bCs/>
        </w:rPr>
        <w:t>Verilog:</w:t>
      </w:r>
      <w:r>
        <w:rPr>
          <w:rFonts w:asciiTheme="majorBidi" w:hAnsiTheme="majorBidi" w:cstheme="majorBidi"/>
        </w:rPr>
        <w:t xml:space="preserve"> </w:t>
      </w:r>
      <w:r w:rsidRPr="009D3733">
        <w:rPr>
          <w:rFonts w:asciiTheme="majorBidi" w:hAnsiTheme="majorBidi" w:cstheme="majorBidi"/>
        </w:rPr>
        <w:t>assign</w:t>
      </w:r>
      <w:r>
        <w:rPr>
          <w:rFonts w:asciiTheme="majorBidi" w:hAnsiTheme="majorBidi" w:cstheme="majorBidi"/>
        </w:rPr>
        <w:t xml:space="preserve"> d</w:t>
      </w:r>
      <w:r w:rsidRPr="00FC09A3">
        <w:rPr>
          <w:rFonts w:asciiTheme="majorBidi" w:hAnsiTheme="majorBidi" w:cstheme="majorBidi"/>
        </w:rPr>
        <w:t xml:space="preserve"> = </w:t>
      </w:r>
      <w:r>
        <w:rPr>
          <w:rFonts w:asciiTheme="majorBidi" w:hAnsiTheme="majorBidi" w:cstheme="majorBidi"/>
        </w:rPr>
        <w:t>~</w:t>
      </w:r>
      <w:proofErr w:type="gramStart"/>
      <w:r>
        <w:rPr>
          <w:rFonts w:asciiTheme="majorBidi" w:hAnsiTheme="majorBidi" w:cstheme="majorBidi"/>
        </w:rPr>
        <w:t>z</w:t>
      </w:r>
      <w:r w:rsidRPr="00FC09A3">
        <w:rPr>
          <w:rFonts w:asciiTheme="majorBidi" w:hAnsiTheme="majorBidi" w:cstheme="majorBidi"/>
        </w:rPr>
        <w:t>;</w:t>
      </w:r>
      <w:proofErr w:type="gramEnd"/>
    </w:p>
    <w:p w14:paraId="12D2A65C" w14:textId="18CCF3F8" w:rsidR="00810F38" w:rsidRPr="00445D49" w:rsidRDefault="00810F38" w:rsidP="00445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Model a converter circuit at gate level in structural style</w:t>
      </w:r>
    </w:p>
    <w:p w14:paraId="084B29AE" w14:textId="346C1025" w:rsidR="00810F38" w:rsidRPr="005B4454" w:rsidRDefault="00445D49" w:rsidP="00445D49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445D49">
        <w:rPr>
          <w:rFonts w:asciiTheme="majorBidi" w:hAnsiTheme="majorBidi" w:cstheme="majorBidi"/>
          <w:b/>
          <w:bCs/>
        </w:rPr>
        <w:drawing>
          <wp:inline distT="0" distB="0" distL="0" distR="0" wp14:anchorId="30B43342" wp14:editId="3A78B0E3">
            <wp:extent cx="3825240" cy="5721569"/>
            <wp:effectExtent l="0" t="0" r="381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641" cy="57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4F53" w14:textId="77777777" w:rsidR="001D5629" w:rsidRDefault="001D5629" w:rsidP="00765241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74083D81" w14:textId="533E6CBC" w:rsidR="00765241" w:rsidRPr="00CA2944" w:rsidRDefault="00765241" w:rsidP="00765241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CA2944">
        <w:rPr>
          <w:rFonts w:asciiTheme="majorBidi" w:hAnsiTheme="majorBidi" w:cstheme="majorBidi"/>
          <w:b/>
          <w:bCs/>
        </w:rPr>
        <w:lastRenderedPageBreak/>
        <w:t xml:space="preserve">Problem </w:t>
      </w:r>
      <w:r>
        <w:rPr>
          <w:rFonts w:asciiTheme="majorBidi" w:hAnsiTheme="majorBidi" w:cstheme="majorBidi"/>
          <w:b/>
          <w:bCs/>
        </w:rPr>
        <w:t>3</w:t>
      </w:r>
      <w:r w:rsidRPr="00CA2944">
        <w:rPr>
          <w:rFonts w:asciiTheme="majorBidi" w:hAnsiTheme="majorBidi" w:cstheme="majorBidi"/>
          <w:b/>
          <w:bCs/>
        </w:rPr>
        <w:t xml:space="preserve"> – </w:t>
      </w:r>
      <w:r>
        <w:rPr>
          <w:rFonts w:asciiTheme="majorBidi" w:hAnsiTheme="majorBidi" w:cstheme="majorBidi"/>
          <w:b/>
          <w:bCs/>
        </w:rPr>
        <w:t>10</w:t>
      </w:r>
      <w:r w:rsidRPr="00CA2944">
        <w:rPr>
          <w:rFonts w:asciiTheme="majorBidi" w:hAnsiTheme="majorBidi" w:cstheme="majorBidi"/>
          <w:b/>
          <w:bCs/>
        </w:rPr>
        <w:t xml:space="preserve"> points</w:t>
      </w:r>
    </w:p>
    <w:p w14:paraId="7B2C718D" w14:textId="78A78D9F" w:rsidR="00765241" w:rsidRDefault="00765241" w:rsidP="0076524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Following is incomplete Verilog code, please finish based on the </w:t>
      </w:r>
      <w:r w:rsidR="006178A5">
        <w:rPr>
          <w:rFonts w:asciiTheme="majorBidi" w:hAnsiTheme="majorBidi" w:cstheme="majorBidi"/>
          <w:b/>
          <w:bCs/>
        </w:rPr>
        <w:t>synthesis</w:t>
      </w:r>
      <w:r>
        <w:rPr>
          <w:rFonts w:asciiTheme="majorBidi" w:hAnsiTheme="majorBidi" w:cstheme="majorBidi"/>
          <w:b/>
          <w:bCs/>
        </w:rPr>
        <w:t xml:space="preserve"> result on the attached schematic.</w:t>
      </w:r>
    </w:p>
    <w:p w14:paraId="1E24D20E" w14:textId="1CF7F6D5" w:rsidR="00765241" w:rsidRDefault="00765241" w:rsidP="00092B67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1690DBB" wp14:editId="7DC58122">
            <wp:extent cx="2948188" cy="1950079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0" b="37871"/>
                    <a:stretch/>
                  </pic:blipFill>
                  <pic:spPr bwMode="auto">
                    <a:xfrm>
                      <a:off x="0" y="0"/>
                      <a:ext cx="2959352" cy="195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4F80F" w14:textId="77777777" w:rsidR="00092B67" w:rsidRPr="00765241" w:rsidRDefault="00092B67" w:rsidP="00092B67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</w:rPr>
      </w:pPr>
    </w:p>
    <w:p w14:paraId="730D1971" w14:textId="4B029979" w:rsidR="00765241" w:rsidRDefault="006178A5" w:rsidP="00765241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 = A &amp; B &amp; </w:t>
      </w:r>
      <w:proofErr w:type="spellStart"/>
      <w:r>
        <w:rPr>
          <w:rFonts w:asciiTheme="majorBidi" w:hAnsiTheme="majorBidi" w:cstheme="majorBidi"/>
        </w:rPr>
        <w:t>AND_OR_Bits</w:t>
      </w:r>
      <w:proofErr w:type="spellEnd"/>
      <w:r>
        <w:rPr>
          <w:rFonts w:asciiTheme="majorBidi" w:hAnsiTheme="majorBidi" w:cstheme="majorBidi"/>
        </w:rPr>
        <w:t>(E)</w:t>
      </w:r>
    </w:p>
    <w:p w14:paraId="3DC68ED9" w14:textId="16E7382F" w:rsidR="006178A5" w:rsidRDefault="006178A5" w:rsidP="00765241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Y1 = F &amp; C</w:t>
      </w:r>
    </w:p>
    <w:p w14:paraId="3F6328C2" w14:textId="591CA207" w:rsidR="006178A5" w:rsidRDefault="006178A5" w:rsidP="00765241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Y2 = F | D</w:t>
      </w:r>
    </w:p>
    <w:p w14:paraId="49FFCFD6" w14:textId="77777777" w:rsidR="006178A5" w:rsidRDefault="006178A5" w:rsidP="00765241">
      <w:pPr>
        <w:pStyle w:val="ListParagraph"/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14:paraId="2D55EBB4" w14:textId="406B6B82" w:rsidR="00451850" w:rsidRPr="00C61008" w:rsidRDefault="00FA68B8" w:rsidP="00765241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sectPr w:rsidR="00451850" w:rsidRPr="00C61008" w:rsidSect="00E77A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7969"/>
    <w:multiLevelType w:val="hybridMultilevel"/>
    <w:tmpl w:val="4BA8FF66"/>
    <w:lvl w:ilvl="0" w:tplc="25D821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311B7"/>
    <w:multiLevelType w:val="hybridMultilevel"/>
    <w:tmpl w:val="BC128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606BB2"/>
    <w:multiLevelType w:val="hybridMultilevel"/>
    <w:tmpl w:val="FB12736E"/>
    <w:lvl w:ilvl="0" w:tplc="BDCAA5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D966BA"/>
    <w:multiLevelType w:val="hybridMultilevel"/>
    <w:tmpl w:val="9E189A8A"/>
    <w:lvl w:ilvl="0" w:tplc="83DAA9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DC0B98"/>
    <w:multiLevelType w:val="hybridMultilevel"/>
    <w:tmpl w:val="F54E4274"/>
    <w:lvl w:ilvl="0" w:tplc="7E5AB0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910708"/>
    <w:multiLevelType w:val="hybridMultilevel"/>
    <w:tmpl w:val="F85A1C6C"/>
    <w:lvl w:ilvl="0" w:tplc="DA3239FC">
      <w:start w:val="3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E7A7E"/>
    <w:multiLevelType w:val="multilevel"/>
    <w:tmpl w:val="07A81F0E"/>
    <w:lvl w:ilvl="0">
      <w:start w:val="24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47"/>
      <w:numFmt w:val="decimal"/>
      <w:lvlText w:val="%1-%2"/>
      <w:lvlJc w:val="left"/>
      <w:pPr>
        <w:ind w:left="564" w:hanging="50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280" w:hanging="1800"/>
      </w:pPr>
      <w:rPr>
        <w:rFonts w:hint="default"/>
      </w:rPr>
    </w:lvl>
  </w:abstractNum>
  <w:abstractNum w:abstractNumId="7" w15:restartNumberingAfterBreak="0">
    <w:nsid w:val="445E18B2"/>
    <w:multiLevelType w:val="hybridMultilevel"/>
    <w:tmpl w:val="4A38B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7462E"/>
    <w:multiLevelType w:val="multilevel"/>
    <w:tmpl w:val="169265E0"/>
    <w:lvl w:ilvl="0">
      <w:start w:val="24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47"/>
      <w:numFmt w:val="decimal"/>
      <w:lvlText w:val="%1-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0E53757"/>
    <w:multiLevelType w:val="hybridMultilevel"/>
    <w:tmpl w:val="0C3A7CA4"/>
    <w:lvl w:ilvl="0" w:tplc="9C62EC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A250D1"/>
    <w:multiLevelType w:val="hybridMultilevel"/>
    <w:tmpl w:val="6D945122"/>
    <w:lvl w:ilvl="0" w:tplc="DA3239FC">
      <w:start w:val="39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155B39"/>
    <w:multiLevelType w:val="hybridMultilevel"/>
    <w:tmpl w:val="EBDC0EEE"/>
    <w:lvl w:ilvl="0" w:tplc="0D5E1E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2850B0"/>
    <w:multiLevelType w:val="multilevel"/>
    <w:tmpl w:val="6DC0B9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359768F"/>
    <w:multiLevelType w:val="hybridMultilevel"/>
    <w:tmpl w:val="4C723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5193825">
    <w:abstractNumId w:val="7"/>
  </w:num>
  <w:num w:numId="2" w16cid:durableId="1356540457">
    <w:abstractNumId w:val="0"/>
  </w:num>
  <w:num w:numId="3" w16cid:durableId="1315716209">
    <w:abstractNumId w:val="8"/>
  </w:num>
  <w:num w:numId="4" w16cid:durableId="309336057">
    <w:abstractNumId w:val="9"/>
  </w:num>
  <w:num w:numId="5" w16cid:durableId="1780760479">
    <w:abstractNumId w:val="12"/>
  </w:num>
  <w:num w:numId="6" w16cid:durableId="1375694788">
    <w:abstractNumId w:val="6"/>
  </w:num>
  <w:num w:numId="7" w16cid:durableId="376782561">
    <w:abstractNumId w:val="13"/>
  </w:num>
  <w:num w:numId="8" w16cid:durableId="1693803226">
    <w:abstractNumId w:val="1"/>
  </w:num>
  <w:num w:numId="9" w16cid:durableId="31077388">
    <w:abstractNumId w:val="5"/>
  </w:num>
  <w:num w:numId="10" w16cid:durableId="229120193">
    <w:abstractNumId w:val="10"/>
  </w:num>
  <w:num w:numId="11" w16cid:durableId="1955089846">
    <w:abstractNumId w:val="11"/>
  </w:num>
  <w:num w:numId="12" w16cid:durableId="1504930964">
    <w:abstractNumId w:val="3"/>
  </w:num>
  <w:num w:numId="13" w16cid:durableId="653802574">
    <w:abstractNumId w:val="4"/>
  </w:num>
  <w:num w:numId="14" w16cid:durableId="50227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D5"/>
    <w:rsid w:val="000325DF"/>
    <w:rsid w:val="0003263B"/>
    <w:rsid w:val="00033B2E"/>
    <w:rsid w:val="00070A6C"/>
    <w:rsid w:val="00092B67"/>
    <w:rsid w:val="000B0C87"/>
    <w:rsid w:val="0015176A"/>
    <w:rsid w:val="001A38E6"/>
    <w:rsid w:val="001A3F09"/>
    <w:rsid w:val="001D5629"/>
    <w:rsid w:val="001E584D"/>
    <w:rsid w:val="001F1BD7"/>
    <w:rsid w:val="00221BA0"/>
    <w:rsid w:val="0025369B"/>
    <w:rsid w:val="00286A58"/>
    <w:rsid w:val="002A75F3"/>
    <w:rsid w:val="002B20FD"/>
    <w:rsid w:val="002C0BBC"/>
    <w:rsid w:val="003A3FF7"/>
    <w:rsid w:val="003D1093"/>
    <w:rsid w:val="003E31F8"/>
    <w:rsid w:val="00402A0E"/>
    <w:rsid w:val="00437EF4"/>
    <w:rsid w:val="00445D49"/>
    <w:rsid w:val="00451850"/>
    <w:rsid w:val="00462B3B"/>
    <w:rsid w:val="0048048C"/>
    <w:rsid w:val="00486B87"/>
    <w:rsid w:val="004A2AEB"/>
    <w:rsid w:val="004A33AE"/>
    <w:rsid w:val="004A601A"/>
    <w:rsid w:val="004F2666"/>
    <w:rsid w:val="00536BDE"/>
    <w:rsid w:val="00537378"/>
    <w:rsid w:val="005811F3"/>
    <w:rsid w:val="00596D5A"/>
    <w:rsid w:val="005B4454"/>
    <w:rsid w:val="006178A5"/>
    <w:rsid w:val="00623990"/>
    <w:rsid w:val="006A0576"/>
    <w:rsid w:val="006A2251"/>
    <w:rsid w:val="006A315A"/>
    <w:rsid w:val="006A441A"/>
    <w:rsid w:val="006A71E5"/>
    <w:rsid w:val="0071282A"/>
    <w:rsid w:val="007132F7"/>
    <w:rsid w:val="00740822"/>
    <w:rsid w:val="00765241"/>
    <w:rsid w:val="00791947"/>
    <w:rsid w:val="007E575F"/>
    <w:rsid w:val="00810F38"/>
    <w:rsid w:val="008331B5"/>
    <w:rsid w:val="00867AFC"/>
    <w:rsid w:val="0087514D"/>
    <w:rsid w:val="008A6864"/>
    <w:rsid w:val="008E04A2"/>
    <w:rsid w:val="008E37EB"/>
    <w:rsid w:val="008E6AD6"/>
    <w:rsid w:val="009503D5"/>
    <w:rsid w:val="00957B04"/>
    <w:rsid w:val="009A3FB8"/>
    <w:rsid w:val="009C2AD9"/>
    <w:rsid w:val="009D3733"/>
    <w:rsid w:val="009F104E"/>
    <w:rsid w:val="009F2A24"/>
    <w:rsid w:val="00A92EFE"/>
    <w:rsid w:val="00B47D83"/>
    <w:rsid w:val="00BB662A"/>
    <w:rsid w:val="00BF6D00"/>
    <w:rsid w:val="00C27DD9"/>
    <w:rsid w:val="00C54E15"/>
    <w:rsid w:val="00C61008"/>
    <w:rsid w:val="00C74F94"/>
    <w:rsid w:val="00C82F99"/>
    <w:rsid w:val="00CA2944"/>
    <w:rsid w:val="00CA6997"/>
    <w:rsid w:val="00CC4318"/>
    <w:rsid w:val="00D000E8"/>
    <w:rsid w:val="00D0236D"/>
    <w:rsid w:val="00D21F7B"/>
    <w:rsid w:val="00D3246F"/>
    <w:rsid w:val="00D33F77"/>
    <w:rsid w:val="00D37BB7"/>
    <w:rsid w:val="00D463D7"/>
    <w:rsid w:val="00D923FD"/>
    <w:rsid w:val="00D94B8F"/>
    <w:rsid w:val="00DE622C"/>
    <w:rsid w:val="00E010D5"/>
    <w:rsid w:val="00E16703"/>
    <w:rsid w:val="00E31E79"/>
    <w:rsid w:val="00E447D1"/>
    <w:rsid w:val="00E557BB"/>
    <w:rsid w:val="00E77A28"/>
    <w:rsid w:val="00E87DE0"/>
    <w:rsid w:val="00E9343B"/>
    <w:rsid w:val="00EB4E37"/>
    <w:rsid w:val="00F436B3"/>
    <w:rsid w:val="00F66457"/>
    <w:rsid w:val="00F95DB1"/>
    <w:rsid w:val="00FA68B8"/>
    <w:rsid w:val="00FC09A3"/>
    <w:rsid w:val="00FE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50BA"/>
  <w15:chartTrackingRefBased/>
  <w15:docId w15:val="{06406112-DC41-40E4-9E26-348181A6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944"/>
    <w:pPr>
      <w:ind w:left="720"/>
      <w:contextualSpacing/>
    </w:pPr>
  </w:style>
  <w:style w:type="table" w:styleId="TableGrid">
    <w:name w:val="Table Grid"/>
    <w:basedOn w:val="TableNormal"/>
    <w:uiPriority w:val="39"/>
    <w:rsid w:val="00F6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1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BD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325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0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Yousuf, Osama</dc:creator>
  <cp:keywords/>
  <dc:description/>
  <cp:lastModifiedBy>Yousuf, Osama</cp:lastModifiedBy>
  <cp:revision>21</cp:revision>
  <cp:lastPrinted>2022-09-08T21:56:00Z</cp:lastPrinted>
  <dcterms:created xsi:type="dcterms:W3CDTF">2022-09-04T16:47:00Z</dcterms:created>
  <dcterms:modified xsi:type="dcterms:W3CDTF">2022-09-08T21:57:00Z</dcterms:modified>
</cp:coreProperties>
</file>