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D2F3D" w14:textId="77777777" w:rsidR="00B349B0" w:rsidRPr="00B349B0" w:rsidRDefault="00B349B0" w:rsidP="00B349B0">
      <w:pPr>
        <w:rPr>
          <w:b/>
          <w:bCs/>
        </w:rPr>
      </w:pPr>
      <w:r w:rsidRPr="00B349B0">
        <w:rPr>
          <w:b/>
          <w:bCs/>
        </w:rPr>
        <w:t>he Hidden Dangers of Vitamins and Minerals: When More Isn't Always Better</w:t>
      </w:r>
    </w:p>
    <w:p w14:paraId="314A35A4" w14:textId="77777777" w:rsidR="00B349B0" w:rsidRDefault="00B349B0" w:rsidP="00B349B0"/>
    <w:p w14:paraId="06F89F6F" w14:textId="77777777" w:rsidR="00B349B0" w:rsidRPr="00B349B0" w:rsidRDefault="00B349B0" w:rsidP="00B349B0">
      <w:pPr>
        <w:rPr>
          <w:b/>
          <w:bCs/>
          <w:u w:val="single"/>
        </w:rPr>
      </w:pPr>
      <w:r w:rsidRPr="00B349B0">
        <w:rPr>
          <w:b/>
          <w:bCs/>
          <w:u w:val="single"/>
        </w:rPr>
        <w:t>Introduction</w:t>
      </w:r>
    </w:p>
    <w:p w14:paraId="0B092A69" w14:textId="77777777" w:rsidR="00B349B0" w:rsidRDefault="00B349B0" w:rsidP="00B349B0"/>
    <w:p w14:paraId="79ACC3C0" w14:textId="77777777" w:rsidR="00B349B0" w:rsidRDefault="00B349B0" w:rsidP="00B349B0">
      <w:r>
        <w:t>The allure of "boosting" health with vitamins and minerals has led to widespread supplement use.</w:t>
      </w:r>
    </w:p>
    <w:p w14:paraId="73DE9322" w14:textId="77777777" w:rsidR="00B349B0" w:rsidRDefault="00B349B0" w:rsidP="00B349B0">
      <w:r>
        <w:t>Many people believe that because these substances are essential, taking more is always beneficial.</w:t>
      </w:r>
    </w:p>
    <w:p w14:paraId="3CBF7F41" w14:textId="77777777" w:rsidR="00B349B0" w:rsidRDefault="00B349B0" w:rsidP="00B349B0">
      <w:r>
        <w:t>However, excessive intake can have serious health consequences.</w:t>
      </w:r>
    </w:p>
    <w:p w14:paraId="1981BCDA" w14:textId="77777777" w:rsidR="00B349B0" w:rsidRDefault="00B349B0" w:rsidP="00B349B0">
      <w:r>
        <w:t>The Problem of Uninformed Use</w:t>
      </w:r>
    </w:p>
    <w:p w14:paraId="2136C1AD" w14:textId="77777777" w:rsidR="00B349B0" w:rsidRDefault="00B349B0" w:rsidP="00B349B0"/>
    <w:p w14:paraId="4CB0D274" w14:textId="77777777" w:rsidR="00B349B0" w:rsidRDefault="00B349B0" w:rsidP="00B349B0">
      <w:r w:rsidRPr="00B349B0">
        <w:rPr>
          <w:b/>
          <w:bCs/>
        </w:rPr>
        <w:t>Lack of personalized guidance:</w:t>
      </w:r>
      <w:r>
        <w:t xml:space="preserve"> People often self-prescribe supplements without knowing their individual needs.</w:t>
      </w:r>
    </w:p>
    <w:p w14:paraId="3686865B" w14:textId="77777777" w:rsidR="00B349B0" w:rsidRDefault="00B349B0" w:rsidP="00B349B0">
      <w:r w:rsidRPr="00B349B0">
        <w:rPr>
          <w:b/>
          <w:bCs/>
        </w:rPr>
        <w:t>Overestimation of benefits:</w:t>
      </w:r>
      <w:r>
        <w:t xml:space="preserve"> The belief that more is always better can lead to excessive intake.</w:t>
      </w:r>
    </w:p>
    <w:p w14:paraId="61DD1F35" w14:textId="77777777" w:rsidR="00B349B0" w:rsidRDefault="00B349B0" w:rsidP="00B349B0">
      <w:r w:rsidRPr="00B349B0">
        <w:rPr>
          <w:b/>
          <w:bCs/>
        </w:rPr>
        <w:t>Potential for toxicity:</w:t>
      </w:r>
      <w:r>
        <w:t xml:space="preserve"> Excessive amounts of certain vitamins and minerals can be toxic.</w:t>
      </w:r>
    </w:p>
    <w:p w14:paraId="7B031F66" w14:textId="77777777" w:rsidR="00B349B0" w:rsidRDefault="00B349B0" w:rsidP="00B349B0">
      <w:r w:rsidRPr="00B349B0">
        <w:rPr>
          <w:b/>
          <w:bCs/>
        </w:rPr>
        <w:t>Drug interactions:</w:t>
      </w:r>
      <w:r>
        <w:t xml:space="preserve"> Supplements can interact with prescription and over-the-counter medications.</w:t>
      </w:r>
    </w:p>
    <w:p w14:paraId="41D88284" w14:textId="77777777" w:rsidR="00B349B0" w:rsidRDefault="00B349B0" w:rsidP="00B349B0">
      <w:r w:rsidRPr="00B349B0">
        <w:rPr>
          <w:b/>
          <w:bCs/>
        </w:rPr>
        <w:t>Masking underlying conditions:</w:t>
      </w:r>
      <w:r>
        <w:t xml:space="preserve"> Supplement use may mask symptoms of serious health problems.</w:t>
      </w:r>
    </w:p>
    <w:p w14:paraId="2A13E28A" w14:textId="77777777" w:rsidR="00B349B0" w:rsidRDefault="00B349B0" w:rsidP="00B349B0">
      <w:r>
        <w:t>Specific Examples of Dangerous Excess</w:t>
      </w:r>
    </w:p>
    <w:p w14:paraId="57E680C7" w14:textId="77777777" w:rsidR="00B349B0" w:rsidRDefault="00B349B0" w:rsidP="00B349B0"/>
    <w:p w14:paraId="40E7386C" w14:textId="77777777" w:rsidR="00B349B0" w:rsidRPr="00B349B0" w:rsidRDefault="00B349B0" w:rsidP="00B349B0">
      <w:pPr>
        <w:rPr>
          <w:b/>
          <w:bCs/>
          <w:u w:val="single"/>
        </w:rPr>
      </w:pPr>
      <w:r w:rsidRPr="00B349B0">
        <w:rPr>
          <w:b/>
          <w:bCs/>
          <w:u w:val="single"/>
        </w:rPr>
        <w:t>Zinc:</w:t>
      </w:r>
    </w:p>
    <w:p w14:paraId="016C50D1" w14:textId="77777777" w:rsidR="00B349B0" w:rsidRDefault="00B349B0" w:rsidP="00B349B0">
      <w:r>
        <w:t>Excess zinc can interfere with copper and iron absorption, leading to deficiencies.</w:t>
      </w:r>
    </w:p>
    <w:p w14:paraId="336523A4" w14:textId="77777777" w:rsidR="00B349B0" w:rsidRDefault="00B349B0" w:rsidP="00B349B0">
      <w:r>
        <w:t>High doses can cause nausea, vomiting, diarrhea, and abdominal cramps.</w:t>
      </w:r>
    </w:p>
    <w:p w14:paraId="4A150985" w14:textId="77777777" w:rsidR="00B349B0" w:rsidRDefault="00B349B0" w:rsidP="00B349B0">
      <w:r>
        <w:t>Long-term use of high-dose zinc supplements may weaken the immune system.</w:t>
      </w:r>
    </w:p>
    <w:p w14:paraId="241B0879" w14:textId="77777777" w:rsidR="00B349B0" w:rsidRPr="00B349B0" w:rsidRDefault="00B349B0" w:rsidP="00B349B0">
      <w:pPr>
        <w:rPr>
          <w:b/>
          <w:bCs/>
          <w:u w:val="single"/>
        </w:rPr>
      </w:pPr>
      <w:r w:rsidRPr="00B349B0">
        <w:rPr>
          <w:b/>
          <w:bCs/>
          <w:u w:val="single"/>
        </w:rPr>
        <w:t>Iron:</w:t>
      </w:r>
    </w:p>
    <w:p w14:paraId="3C20E153" w14:textId="77777777" w:rsidR="00B349B0" w:rsidRDefault="00B349B0" w:rsidP="00B349B0">
      <w:r>
        <w:t>Iron overload can damage the liver, heart, and pancreas.</w:t>
      </w:r>
    </w:p>
    <w:p w14:paraId="5470FF0C" w14:textId="77777777" w:rsidR="00B349B0" w:rsidRDefault="00B349B0" w:rsidP="00B349B0">
      <w:r>
        <w:t>Excess iron can increase the risk of diabetes, heart disease, and certain cancers.</w:t>
      </w:r>
    </w:p>
    <w:p w14:paraId="0DF55DA8" w14:textId="77777777" w:rsidR="00B349B0" w:rsidRDefault="00B349B0" w:rsidP="00B349B0">
      <w:r>
        <w:t>High doses can cause constipation, nausea, and stomach pain.</w:t>
      </w:r>
    </w:p>
    <w:p w14:paraId="1916B7E5" w14:textId="77777777" w:rsidR="00B349B0" w:rsidRPr="00B349B0" w:rsidRDefault="00B349B0" w:rsidP="00B349B0">
      <w:pPr>
        <w:rPr>
          <w:b/>
          <w:bCs/>
          <w:u w:val="single"/>
        </w:rPr>
      </w:pPr>
      <w:r w:rsidRPr="00B349B0">
        <w:rPr>
          <w:b/>
          <w:bCs/>
          <w:u w:val="single"/>
        </w:rPr>
        <w:t>Copper:</w:t>
      </w:r>
    </w:p>
    <w:p w14:paraId="17999912" w14:textId="77777777" w:rsidR="00B349B0" w:rsidRDefault="00B349B0" w:rsidP="00B349B0">
      <w:r>
        <w:t>Excess copper can cause nausea, vomiting, diarrhea, and stomach cramps.</w:t>
      </w:r>
    </w:p>
    <w:p w14:paraId="7A9208F3" w14:textId="77777777" w:rsidR="00B349B0" w:rsidRDefault="00B349B0" w:rsidP="00B349B0">
      <w:r>
        <w:t>High doses can damage the liver and kidneys.</w:t>
      </w:r>
    </w:p>
    <w:p w14:paraId="4F6E4212" w14:textId="77777777" w:rsidR="00B349B0" w:rsidRPr="00B349B0" w:rsidRDefault="00B349B0" w:rsidP="00B349B0">
      <w:pPr>
        <w:rPr>
          <w:b/>
          <w:bCs/>
          <w:u w:val="single"/>
        </w:rPr>
      </w:pPr>
      <w:r w:rsidRPr="00B349B0">
        <w:rPr>
          <w:b/>
          <w:bCs/>
          <w:u w:val="single"/>
        </w:rPr>
        <w:t>Iodine:</w:t>
      </w:r>
    </w:p>
    <w:p w14:paraId="53E986AD" w14:textId="77777777" w:rsidR="00B349B0" w:rsidRDefault="00B349B0" w:rsidP="00B349B0">
      <w:r>
        <w:lastRenderedPageBreak/>
        <w:t>Excess iodine can cause thyroid dysfunction, including hypothyroidism and hyperthyroidism.</w:t>
      </w:r>
    </w:p>
    <w:p w14:paraId="40E08865" w14:textId="77777777" w:rsidR="00B349B0" w:rsidRDefault="00B349B0" w:rsidP="00B349B0">
      <w:r>
        <w:t>High doses can cause burning in the mouth, throat, and stomach.</w:t>
      </w:r>
    </w:p>
    <w:p w14:paraId="00DD539A" w14:textId="77777777" w:rsidR="00B349B0" w:rsidRPr="00B349B0" w:rsidRDefault="00B349B0" w:rsidP="00B349B0">
      <w:pPr>
        <w:rPr>
          <w:b/>
          <w:bCs/>
          <w:u w:val="single"/>
        </w:rPr>
      </w:pPr>
      <w:r w:rsidRPr="00B349B0">
        <w:rPr>
          <w:b/>
          <w:bCs/>
          <w:u w:val="single"/>
        </w:rPr>
        <w:t>Vitamin C:</w:t>
      </w:r>
    </w:p>
    <w:p w14:paraId="45DCE44E" w14:textId="77777777" w:rsidR="00B349B0" w:rsidRDefault="00B349B0" w:rsidP="00B349B0">
      <w:r>
        <w:t>High doses can increase the risk of kidney stones.</w:t>
      </w:r>
    </w:p>
    <w:p w14:paraId="462F685E" w14:textId="77777777" w:rsidR="00B349B0" w:rsidRDefault="00B349B0" w:rsidP="00B349B0">
      <w:r>
        <w:t>Excess vitamin C can cause diarrhea, nausea, and abdominal cramps.</w:t>
      </w:r>
    </w:p>
    <w:p w14:paraId="23C3AFE6" w14:textId="77777777" w:rsidR="00B349B0" w:rsidRDefault="00B349B0" w:rsidP="00B349B0">
      <w:r>
        <w:t>High doses may interfere with the absorption of vitamin B12.</w:t>
      </w:r>
    </w:p>
    <w:p w14:paraId="253FC48D" w14:textId="77777777" w:rsidR="00B349B0" w:rsidRPr="00B349B0" w:rsidRDefault="00B349B0" w:rsidP="00B349B0">
      <w:pPr>
        <w:rPr>
          <w:b/>
          <w:bCs/>
          <w:u w:val="single"/>
        </w:rPr>
      </w:pPr>
      <w:r w:rsidRPr="00B349B0">
        <w:rPr>
          <w:b/>
          <w:bCs/>
          <w:u w:val="single"/>
        </w:rPr>
        <w:t>Vitamin D:</w:t>
      </w:r>
    </w:p>
    <w:p w14:paraId="1A641F54" w14:textId="77777777" w:rsidR="00B349B0" w:rsidRDefault="00B349B0" w:rsidP="00B349B0">
      <w:r>
        <w:t>Vitamin D toxicity can lead to hypercalcemia (high calcium levels), causing nausea, vomiting, weakness, and kidney problems.</w:t>
      </w:r>
    </w:p>
    <w:p w14:paraId="0E12A5A5" w14:textId="77777777" w:rsidR="00B349B0" w:rsidRDefault="00B349B0" w:rsidP="00B349B0">
      <w:r>
        <w:t>Excess vitamin D can damage the kidneys and heart.</w:t>
      </w:r>
    </w:p>
    <w:p w14:paraId="7C697365" w14:textId="77777777" w:rsidR="00B349B0" w:rsidRPr="00B349B0" w:rsidRDefault="00B349B0" w:rsidP="00B349B0">
      <w:pPr>
        <w:rPr>
          <w:b/>
          <w:bCs/>
          <w:u w:val="single"/>
        </w:rPr>
      </w:pPr>
      <w:r w:rsidRPr="00B349B0">
        <w:rPr>
          <w:b/>
          <w:bCs/>
          <w:u w:val="single"/>
        </w:rPr>
        <w:t>Other Vitamins:</w:t>
      </w:r>
    </w:p>
    <w:p w14:paraId="747CDC54" w14:textId="77777777" w:rsidR="00B349B0" w:rsidRDefault="00B349B0" w:rsidP="00B349B0">
      <w:r>
        <w:t>Vitamin A toxicity can cause liver damage, birth defects, and increased risk of certain cancers.</w:t>
      </w:r>
    </w:p>
    <w:p w14:paraId="751D7F6B" w14:textId="77777777" w:rsidR="00B349B0" w:rsidRDefault="00B349B0" w:rsidP="00B349B0">
      <w:r>
        <w:t>Vitamin B6 toxicity can cause nerve damage and numbness.</w:t>
      </w:r>
    </w:p>
    <w:p w14:paraId="07AE2449" w14:textId="77777777" w:rsidR="00B349B0" w:rsidRDefault="00B349B0" w:rsidP="00B349B0">
      <w:r>
        <w:t>Safe Practices</w:t>
      </w:r>
    </w:p>
    <w:p w14:paraId="3EB2B419" w14:textId="77777777" w:rsidR="00B349B0" w:rsidRDefault="00B349B0" w:rsidP="00B349B0"/>
    <w:p w14:paraId="79CCCD63" w14:textId="77777777" w:rsidR="00B349B0" w:rsidRDefault="00B349B0" w:rsidP="00B349B0">
      <w:pPr>
        <w:rPr>
          <w:rtl/>
        </w:rPr>
      </w:pPr>
      <w:r>
        <w:t xml:space="preserve">Consult a healthcare professional: </w:t>
      </w:r>
    </w:p>
    <w:p w14:paraId="68B40A08" w14:textId="1ADF0B9A" w:rsidR="00B349B0" w:rsidRDefault="00B349B0" w:rsidP="00B349B0">
      <w:r>
        <w:t>Always discuss supplement use with your doctor or pharmacist.</w:t>
      </w:r>
    </w:p>
    <w:p w14:paraId="5DF1C4C6" w14:textId="77777777" w:rsidR="00B349B0" w:rsidRDefault="00B349B0" w:rsidP="00B349B0">
      <w:r>
        <w:t>Get tested: Blood tests can determine if you have any vitamin or mineral deficiencies.</w:t>
      </w:r>
    </w:p>
    <w:p w14:paraId="1F16C10A" w14:textId="77777777" w:rsidR="00B349B0" w:rsidRDefault="00B349B0" w:rsidP="00B349B0">
      <w:r>
        <w:t>Follow recommended dosages: Do not exceed the recommended daily intake.</w:t>
      </w:r>
    </w:p>
    <w:p w14:paraId="46F85FB2" w14:textId="77777777" w:rsidR="00B349B0" w:rsidRDefault="00B349B0" w:rsidP="00B349B0">
      <w:r>
        <w:t>Prioritize food sources: Aim to get vitamins and minerals from a healthy, balanced diet.</w:t>
      </w:r>
    </w:p>
    <w:p w14:paraId="417BF8F2" w14:textId="77777777" w:rsidR="00B349B0" w:rsidRDefault="00B349B0" w:rsidP="00B349B0">
      <w:r>
        <w:t>Be aware of interactions: Inform your healthcare provider about all medications and supplements you are taking.</w:t>
      </w:r>
    </w:p>
    <w:p w14:paraId="4C0A281E" w14:textId="77777777" w:rsidR="00B349B0" w:rsidRDefault="00B349B0" w:rsidP="00B349B0">
      <w:r>
        <w:t>Monitor for side effects: Pay attention to any unusual symptoms or side effects after taking supplements.</w:t>
      </w:r>
    </w:p>
    <w:p w14:paraId="3CB1D653" w14:textId="77777777" w:rsidR="00B349B0" w:rsidRDefault="00B349B0" w:rsidP="00B349B0">
      <w:r>
        <w:t>Conclusion</w:t>
      </w:r>
    </w:p>
    <w:p w14:paraId="0D77F650" w14:textId="77777777" w:rsidR="00B349B0" w:rsidRDefault="00B349B0" w:rsidP="00B349B0"/>
    <w:p w14:paraId="4E310B77" w14:textId="77777777" w:rsidR="00B349B0" w:rsidRDefault="00B349B0" w:rsidP="00B349B0">
      <w:r>
        <w:t>Vitamins and minerals are essential for health, but more is not always better.</w:t>
      </w:r>
    </w:p>
    <w:p w14:paraId="4A91BB1B" w14:textId="77777777" w:rsidR="00B349B0" w:rsidRDefault="00B349B0" w:rsidP="00B349B0">
      <w:r>
        <w:t>Informed and responsible use is crucial to avoid potential dangers.</w:t>
      </w:r>
    </w:p>
    <w:p w14:paraId="69C4F6EC" w14:textId="53C3E3B5" w:rsidR="00A529EE" w:rsidRDefault="00B349B0" w:rsidP="00B349B0">
      <w:r>
        <w:t>Prioritizing open communication with healthcare professionals is essential for safe and effective healthcare practices.</w:t>
      </w:r>
    </w:p>
    <w:sectPr w:rsidR="00A52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B0"/>
    <w:rsid w:val="00A529EE"/>
    <w:rsid w:val="00B3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040A8"/>
  <w15:chartTrackingRefBased/>
  <w15:docId w15:val="{B662DD4B-FF2E-420B-8007-43FF1C1E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2025-03-29T22:49:00Z</dcterms:created>
  <dcterms:modified xsi:type="dcterms:W3CDTF">2025-03-29T22:57:00Z</dcterms:modified>
</cp:coreProperties>
</file>