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3083E7E">
      <w:pPr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/>
        <w:adjustRightInd/>
        <w:snapToGrid/>
        <w:ind w:left="-1800" w:leftChars="-900" w:firstLine="0" w:firstLineChars="0"/>
        <w:jc w:val="left"/>
        <w:textAlignment w:val="auto"/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drawing>
          <wp:inline distT="0" distB="0" distL="114300" distR="114300">
            <wp:extent cx="4573905" cy="2077720"/>
            <wp:effectExtent l="0" t="0" r="17145" b="17780"/>
            <wp:docPr id="1" name="Picture 1" descr="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ownload"/>
                    <pic:cNvPicPr>
                      <a:picLocks noChangeAspect="1"/>
                    </pic:cNvPicPr>
                  </pic:nvPicPr>
                  <pic:blipFill>
                    <a:blip r:embed="rId4"/>
                    <a:srcRect l="-2717" t="7485" r="702" b="1431"/>
                    <a:stretch>
                      <a:fillRect/>
                    </a:stretch>
                  </pic:blipFill>
                  <pic:spPr>
                    <a:xfrm>
                      <a:off x="0" y="0"/>
                      <a:ext cx="4573905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                                            </w:t>
      </w:r>
    </w:p>
    <w:p w14:paraId="26C075A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ind w:left="-1800" w:leftChars="-900" w:firstLine="0" w:firstLineChars="0"/>
        <w:textAlignment w:val="auto"/>
      </w:pPr>
      <w:r>
        <w:br w:type="textWrapping"/>
      </w:r>
      <w:r>
        <w:rPr>
          <w:rStyle w:val="7"/>
          <w:cs/>
        </w:rPr>
        <w:t>قواعد</w:t>
      </w:r>
      <w:r>
        <w:rPr>
          <w:rStyle w:val="7"/>
        </w:rPr>
        <w:t> </w:t>
      </w:r>
      <w:r>
        <w:rPr>
          <w:rStyle w:val="7"/>
          <w:cs/>
        </w:rPr>
        <w:t>البيانات</w:t>
      </w:r>
      <w:r>
        <w:rPr>
          <w:rStyle w:val="7"/>
        </w:rPr>
        <w:t xml:space="preserve"> MySQL: </w:t>
      </w:r>
    </w:p>
    <w:p w14:paraId="61D0D07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ind w:left="-1800" w:leftChars="-900" w:firstLine="0" w:firstLineChars="0"/>
        <w:textAlignment w:val="auto"/>
        <w:rPr>
          <w:cs w:val="0"/>
          <w:lang w:val="en-US" w:eastAsia="zh-CN"/>
        </w:rPr>
      </w:pPr>
      <w:r>
        <w:rPr>
          <w:cs/>
          <w:lang w:val="en-US" w:eastAsia="zh-CN"/>
        </w:rPr>
        <w:t>قواعد البيانات</w:t>
      </w:r>
      <w:r>
        <w:rPr>
          <w:lang w:val="en-US" w:eastAsia="zh-CN"/>
        </w:rPr>
        <w:t> </w:t>
      </w:r>
      <w:r>
        <w:rPr>
          <w:cs/>
          <w:lang w:val="en-US" w:eastAsia="zh-CN"/>
        </w:rPr>
        <w:t>هي العمود الفقري للعصر الرقمي الحديث</w:t>
      </w:r>
      <w:r>
        <w:rPr>
          <w:cs w:val="0"/>
          <w:lang w:val="en-US" w:eastAsia="zh-CN"/>
        </w:rPr>
        <w:t xml:space="preserve">. </w:t>
      </w:r>
      <w:r>
        <w:rPr>
          <w:cs/>
          <w:lang w:val="en-US" w:eastAsia="zh-CN"/>
        </w:rPr>
        <w:t xml:space="preserve">تعد </w:t>
      </w:r>
      <w:r>
        <w:rPr>
          <w:cs w:val="0"/>
          <w:lang w:val="en-US" w:eastAsia="zh-CN"/>
        </w:rPr>
        <w:t>MySQL</w:t>
      </w:r>
      <w:r>
        <w:rPr>
          <w:lang w:val="en-US" w:eastAsia="zh-CN"/>
        </w:rPr>
        <w:t> </w:t>
      </w:r>
      <w:r>
        <w:rPr>
          <w:cs/>
          <w:lang w:val="en-US" w:eastAsia="zh-CN"/>
        </w:rPr>
        <w:t>واحدة من أشهر وأكثر أنظمة إدارة قواعد البيانات استخداماً في العالم، حيث تستخدم في تطبيقات الويب والتجارة الإلكترونية والأنظمة الإدارية</w:t>
      </w:r>
      <w:r>
        <w:rPr>
          <w:cs w:val="0"/>
          <w:lang w:val="en-US" w:eastAsia="zh-CN"/>
        </w:rPr>
        <w:t>.</w:t>
      </w:r>
    </w:p>
    <w:p w14:paraId="4C784CE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ind w:left="-1800" w:leftChars="-900" w:firstLine="0" w:firstLineChars="0"/>
        <w:textAlignment w:val="auto"/>
        <w:rPr>
          <w:cs w:val="0"/>
          <w:lang w:val="en-US" w:eastAsia="zh-CN"/>
        </w:rPr>
      </w:pPr>
    </w:p>
    <w:p w14:paraId="148CF73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ind w:left="-1800" w:leftChars="-900" w:firstLine="0" w:firstLineChars="0"/>
        <w:textAlignment w:val="auto"/>
        <w:rPr>
          <w:cs w:val="0"/>
          <w:lang w:val="en-US" w:eastAsia="zh-CN"/>
        </w:rPr>
      </w:pPr>
    </w:p>
    <w:p w14:paraId="3411592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ind w:left="-1800" w:leftChars="-900" w:firstLine="0" w:firstLineChars="0"/>
        <w:textAlignment w:val="auto"/>
        <w:rPr>
          <w:sz w:val="32"/>
          <w:szCs w:val="32"/>
          <w:cs/>
        </w:rPr>
      </w:pPr>
      <w:r>
        <w:rPr>
          <w:sz w:val="32"/>
          <w:szCs w:val="32"/>
          <w:cs/>
        </w:rPr>
        <w:t>ما هي قواعد البيانات؟</w:t>
      </w:r>
    </w:p>
    <w:p w14:paraId="721245F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ind w:left="-1800" w:leftChars="-900" w:firstLine="0" w:firstLineChars="0"/>
        <w:textAlignment w:val="auto"/>
      </w:pPr>
      <w:r>
        <w:rPr>
          <w:cs/>
          <w:lang w:val="en-US" w:eastAsia="zh-CN"/>
        </w:rPr>
        <w:t>قواعد البيانات هي نظام منظم لتخزين وإدارة البيانات</w:t>
      </w:r>
      <w:r>
        <w:rPr>
          <w:lang w:val="en-US" w:eastAsia="zh-CN"/>
        </w:rPr>
        <w:t> </w:t>
      </w:r>
      <w:r>
        <w:rPr>
          <w:cs/>
          <w:lang w:val="en-US" w:eastAsia="zh-CN"/>
        </w:rPr>
        <w:t>بشكل فعال</w:t>
      </w:r>
      <w:r>
        <w:rPr>
          <w:cs w:val="0"/>
          <w:lang w:val="en-US" w:eastAsia="zh-CN"/>
        </w:rPr>
        <w:t xml:space="preserve">. </w:t>
      </w:r>
      <w:r>
        <w:rPr>
          <w:cs/>
          <w:lang w:val="en-US" w:eastAsia="zh-CN"/>
        </w:rPr>
        <w:t>يمكن</w:t>
      </w:r>
      <w:r>
        <w:rPr>
          <w:lang w:val="en-US" w:eastAsia="zh-CN"/>
        </w:rPr>
        <w:t> </w:t>
      </w:r>
      <w:r>
        <w:rPr>
          <w:cs/>
          <w:lang w:val="en-US" w:eastAsia="zh-CN"/>
        </w:rPr>
        <w:t>تشبيهها بمكتبة منظمة حيث</w:t>
      </w:r>
      <w:r>
        <w:rPr>
          <w:cs w:val="0"/>
          <w:lang w:val="en-US" w:eastAsia="zh-CN"/>
        </w:rPr>
        <w:t>:</w:t>
      </w:r>
    </w:p>
    <w:p w14:paraId="41A332C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ind w:left="-1800" w:leftChars="-900" w:firstLine="0" w:firstLineChars="0"/>
        <w:textAlignment w:val="auto"/>
      </w:pPr>
      <w:r>
        <w:rPr>
          <w:cs/>
        </w:rPr>
        <w:t>الكتب هي البيانات</w:t>
      </w:r>
    </w:p>
    <w:p w14:paraId="3097CB3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ind w:left="-1800" w:leftChars="-900" w:firstLine="0" w:firstLineChars="0"/>
        <w:textAlignment w:val="auto"/>
      </w:pPr>
      <w:r>
        <w:rPr>
          <w:cs/>
        </w:rPr>
        <w:t>الرفوف هي الجداول</w:t>
      </w:r>
    </w:p>
    <w:p w14:paraId="50F070C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ind w:left="-1800" w:leftChars="-900" w:firstLine="0" w:firstLineChars="0"/>
        <w:textAlignment w:val="auto"/>
        <w:rPr>
          <w:cs/>
        </w:rPr>
      </w:pPr>
      <w:r>
        <w:rPr>
          <w:cs/>
        </w:rPr>
        <w:t>نظام التصنيف هو العلاقات بين</w:t>
      </w:r>
      <w:r>
        <w:t> </w:t>
      </w:r>
      <w:r>
        <w:rPr>
          <w:cs/>
        </w:rPr>
        <w:t>البيانات</w:t>
      </w:r>
    </w:p>
    <w:p w14:paraId="597693A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ind w:left="-1800" w:leftChars="-900" w:firstLine="0" w:firstLineChars="0"/>
        <w:textAlignment w:val="auto"/>
        <w:rPr>
          <w:cs/>
        </w:rPr>
      </w:pPr>
    </w:p>
    <w:p w14:paraId="2CFECDC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ind w:left="-1800" w:leftChars="-900" w:firstLine="0" w:firstLineChars="0"/>
        <w:textAlignment w:val="auto"/>
        <w:rPr>
          <w:cs/>
        </w:rPr>
      </w:pPr>
    </w:p>
    <w:p w14:paraId="079F992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ind w:left="-1800" w:leftChars="-900" w:firstLine="0" w:firstLineChars="0"/>
        <w:textAlignment w:val="auto"/>
        <w:rPr>
          <w:sz w:val="32"/>
          <w:szCs w:val="32"/>
        </w:rPr>
      </w:pPr>
      <w:r>
        <w:rPr>
          <w:sz w:val="32"/>
          <w:szCs w:val="32"/>
          <w:cs/>
        </w:rPr>
        <w:t>أنواع قواعد البيانات</w:t>
      </w:r>
    </w:p>
    <w:p w14:paraId="2BBB13A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ind w:left="-1800" w:leftChars="-900" w:firstLine="0" w:firstLineChars="0"/>
        <w:textAlignment w:val="auto"/>
      </w:pPr>
      <w:r>
        <w:rPr>
          <w:sz w:val="52"/>
          <w:szCs w:val="52"/>
        </w:rPr>
        <w:t>.</w:t>
      </w:r>
      <w:r>
        <w:rPr>
          <w:sz w:val="36"/>
          <w:szCs w:val="36"/>
        </w:rPr>
        <w:t>1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cs/>
        </w:rPr>
        <w:t xml:space="preserve">قواعد البيانات العلائقية </w:t>
      </w:r>
      <w:r>
        <w:rPr>
          <w:sz w:val="28"/>
          <w:szCs w:val="28"/>
          <w:cs w:val="0"/>
        </w:rPr>
        <w:t>(Re</w:t>
      </w:r>
      <w:r>
        <w:rPr>
          <w:sz w:val="28"/>
          <w:szCs w:val="28"/>
        </w:rPr>
        <w:t>lational Databases)</w:t>
      </w:r>
    </w:p>
    <w:p w14:paraId="456E17A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ind w:left="-1800" w:leftChars="-900" w:firstLine="0" w:firstLineChars="0"/>
        <w:textAlignment w:val="auto"/>
      </w:pPr>
      <w:r>
        <w:t>MySQL</w:t>
      </w:r>
    </w:p>
    <w:p w14:paraId="36A3BF7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ind w:left="-1800" w:leftChars="-900" w:firstLine="0" w:firstLineChars="0"/>
        <w:textAlignment w:val="auto"/>
        <w:rPr>
          <w:rFonts w:hint="cs" w:cstheme="minorBidi"/>
          <w:lang w:bidi="ar-EG"/>
        </w:rPr>
      </w:pPr>
      <w:r>
        <w:t>PostgreSQL</w:t>
      </w:r>
    </w:p>
    <w:p w14:paraId="0E8293A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ind w:left="-1800" w:leftChars="-900" w:firstLine="0" w:firstLineChars="0"/>
        <w:textAlignment w:val="auto"/>
      </w:pPr>
      <w:r>
        <w:t>Oracle</w:t>
      </w:r>
    </w:p>
    <w:p w14:paraId="313C1AF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ind w:left="-1800" w:leftChars="-900" w:firstLine="0" w:firstLineChars="0"/>
        <w:textAlignment w:val="auto"/>
      </w:pPr>
      <w:r>
        <w:t>SQL Server</w:t>
      </w:r>
    </w:p>
    <w:p w14:paraId="29FBDC9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ind w:left="-1800" w:leftChars="-900" w:firstLine="0" w:firstLineChars="0"/>
        <w:textAlignment w:val="auto"/>
      </w:pPr>
    </w:p>
    <w:p w14:paraId="12E3388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ind w:left="-1800" w:leftChars="-900" w:firstLine="0" w:firstLineChars="0"/>
        <w:textAlignment w:val="auto"/>
      </w:pPr>
      <w:r>
        <w:rPr>
          <w:rFonts w:hint="cs" w:cstheme="minorBidi"/>
          <w:lang w:bidi="ar-EG"/>
        </w:rPr>
        <w:drawing>
          <wp:inline distT="0" distB="0" distL="114300" distR="114300">
            <wp:extent cx="7089775" cy="2938145"/>
            <wp:effectExtent l="0" t="0" r="15875" b="14605"/>
            <wp:docPr id="2" name="Picture 2" descr="RDB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RDBMS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89775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5156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ind w:left="-1800" w:leftChars="-900" w:firstLine="0" w:firstLineChars="0"/>
        <w:textAlignment w:val="auto"/>
        <w:rPr>
          <w:sz w:val="24"/>
          <w:szCs w:val="24"/>
          <w:cs/>
          <w:lang w:val="en-US" w:eastAsia="zh-CN"/>
        </w:rPr>
      </w:pPr>
    </w:p>
    <w:p w14:paraId="32A524E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ind w:left="-1800" w:leftChars="-900" w:firstLine="0" w:firstLineChars="0"/>
        <w:textAlignment w:val="auto"/>
        <w:rPr>
          <w:sz w:val="24"/>
          <w:szCs w:val="24"/>
        </w:rPr>
      </w:pPr>
      <w:r>
        <w:rPr>
          <w:sz w:val="24"/>
          <w:szCs w:val="24"/>
          <w:cs/>
          <w:lang w:val="en-US" w:eastAsia="zh-CN"/>
        </w:rPr>
        <w:t>مميزاتها</w:t>
      </w:r>
      <w:r>
        <w:rPr>
          <w:sz w:val="24"/>
          <w:szCs w:val="24"/>
          <w:cs w:val="0"/>
          <w:lang w:val="en-US" w:eastAsia="zh-CN"/>
        </w:rPr>
        <w:t>:</w:t>
      </w:r>
    </w:p>
    <w:p w14:paraId="72437AD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ind w:left="-1800" w:leftChars="-900" w:firstLine="0" w:firstLineChars="0"/>
        <w:textAlignment w:val="auto"/>
      </w:pPr>
      <w:r>
        <w:rPr>
          <w:rFonts w:hint="cs" w:cstheme="minorBidi"/>
          <w:rtl/>
          <w:cs w:val="0"/>
          <w:lang w:val="en-US" w:bidi="ar-EG"/>
        </w:rPr>
        <w:t xml:space="preserve">1     </w:t>
      </w:r>
      <w:r>
        <w:rPr>
          <w:cs/>
        </w:rPr>
        <w:t>تنظيم البيانات في جداول</w:t>
      </w:r>
    </w:p>
    <w:p w14:paraId="2BF5FEA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ind w:left="-1800" w:leftChars="-900" w:firstLine="0" w:firstLineChars="0"/>
        <w:textAlignment w:val="auto"/>
      </w:pPr>
      <w:r>
        <w:rPr>
          <w:rFonts w:hint="cs" w:cstheme="minorBidi"/>
          <w:rtl/>
          <w:cs w:val="0"/>
          <w:lang w:val="en-US" w:bidi="ar-EG"/>
        </w:rPr>
        <w:t xml:space="preserve">2     </w:t>
      </w:r>
      <w:r>
        <w:rPr>
          <w:cs/>
        </w:rPr>
        <w:t>العلاقات</w:t>
      </w:r>
      <w:r>
        <w:t> </w:t>
      </w:r>
      <w:r>
        <w:rPr>
          <w:cs/>
        </w:rPr>
        <w:t>بين الجداول</w:t>
      </w:r>
    </w:p>
    <w:p w14:paraId="0B0301D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ind w:left="-1800" w:leftChars="-900" w:firstLine="0" w:firstLineChars="0"/>
        <w:textAlignment w:val="auto"/>
      </w:pPr>
      <w:r>
        <w:rPr>
          <w:rFonts w:hint="cs" w:cstheme="minorBidi"/>
          <w:rtl/>
          <w:cs w:val="0"/>
          <w:lang w:val="en-US" w:bidi="ar-EG"/>
        </w:rPr>
        <w:t xml:space="preserve"> 3    </w:t>
      </w:r>
      <w:r>
        <w:rPr>
          <w:cs/>
        </w:rPr>
        <w:t xml:space="preserve">دعم لغة </w:t>
      </w:r>
      <w:r>
        <w:rPr>
          <w:cs w:val="0"/>
        </w:rPr>
        <w:t>SQL</w:t>
      </w:r>
    </w:p>
    <w:p w14:paraId="69106B4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ind w:left="-1800" w:leftChars="-900" w:firstLine="0" w:firstLineChars="0"/>
        <w:textAlignment w:val="auto"/>
        <w:rPr>
          <w:cs/>
        </w:rPr>
      </w:pPr>
      <w:r>
        <w:rPr>
          <w:rFonts w:hint="cs" w:cstheme="minorBidi"/>
          <w:rtl/>
          <w:cs w:val="0"/>
          <w:lang w:val="en-US" w:bidi="ar-EG"/>
        </w:rPr>
        <w:t xml:space="preserve">4    </w:t>
      </w:r>
      <w:r>
        <w:rPr>
          <w:cs/>
        </w:rPr>
        <w:t>سهولة الاستخدام والصيانة</w:t>
      </w:r>
    </w:p>
    <w:p w14:paraId="6A062BC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ind w:left="-1800" w:leftChars="-900" w:firstLine="0" w:firstLineChars="0"/>
        <w:textAlignment w:val="auto"/>
        <w:rPr>
          <w:cs/>
        </w:rPr>
      </w:pPr>
    </w:p>
    <w:p w14:paraId="40ED0A3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ind w:left="-1800" w:leftChars="-900" w:firstLine="0" w:firstLineChars="0"/>
        <w:textAlignment w:val="auto"/>
        <w:rPr>
          <w:cs/>
        </w:rPr>
      </w:pPr>
    </w:p>
    <w:p w14:paraId="7B5DFDB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ind w:left="-1800" w:leftChars="-900" w:firstLine="0" w:firstLineChars="0"/>
        <w:textAlignment w:val="auto"/>
      </w:pPr>
      <w:r>
        <w:rPr>
          <w:sz w:val="48"/>
          <w:szCs w:val="48"/>
        </w:rPr>
        <w:t>.</w:t>
      </w:r>
      <w:r>
        <w:rPr>
          <w:sz w:val="36"/>
          <w:szCs w:val="36"/>
        </w:rPr>
        <w:t xml:space="preserve">2 </w:t>
      </w:r>
      <w:bookmarkStart w:id="0" w:name="_GoBack"/>
      <w:r>
        <w:rPr>
          <w:sz w:val="36"/>
          <w:szCs w:val="36"/>
          <w:cs/>
        </w:rPr>
        <w:t>قواعد</w:t>
      </w:r>
      <w:r>
        <w:rPr>
          <w:sz w:val="36"/>
          <w:szCs w:val="36"/>
        </w:rPr>
        <w:t> </w:t>
      </w:r>
      <w:r>
        <w:rPr>
          <w:sz w:val="36"/>
          <w:szCs w:val="36"/>
          <w:cs/>
        </w:rPr>
        <w:t>البيانات غير العلائقية</w:t>
      </w:r>
      <w:bookmarkEnd w:id="0"/>
      <w:r>
        <w:rPr>
          <w:sz w:val="36"/>
          <w:szCs w:val="36"/>
          <w:cs/>
        </w:rPr>
        <w:t xml:space="preserve"> </w:t>
      </w:r>
      <w:r>
        <w:rPr>
          <w:sz w:val="36"/>
          <w:szCs w:val="36"/>
          <w:cs w:val="0"/>
        </w:rPr>
        <w:t>(NoSQL)</w:t>
      </w:r>
    </w:p>
    <w:p w14:paraId="58BD31DE">
      <w:pPr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/>
        <w:adjustRightInd/>
        <w:snapToGrid/>
        <w:ind w:left="-1800" w:leftChars="-900" w:firstLine="0" w:firstLineChars="0"/>
        <w:textAlignment w:val="auto"/>
        <w:rPr>
          <w:rFonts w:hint="default" w:cstheme="minorBidi"/>
          <w:lang w:val="en-US" w:bidi="ar-EG"/>
        </w:rPr>
      </w:pPr>
      <w:r>
        <w:t>MongoDB</w:t>
      </w:r>
      <w:r>
        <w:rPr>
          <w:rFonts w:hint="cs" w:cstheme="minorBidi"/>
          <w:rtl/>
          <w:lang w:val="en-US" w:bidi="ar-EG"/>
        </w:rPr>
        <w:t xml:space="preserve">   </w:t>
      </w:r>
    </w:p>
    <w:p w14:paraId="5571C5D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ind w:left="-1800" w:leftChars="-900" w:firstLine="0" w:firstLineChars="0"/>
        <w:textAlignment w:val="auto"/>
      </w:pPr>
      <w:r>
        <w:t>Cassandra</w:t>
      </w:r>
    </w:p>
    <w:p w14:paraId="1D6B2FF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ind w:left="-1800" w:leftChars="-900" w:firstLine="0" w:firstLineChars="0"/>
        <w:textAlignment w:val="auto"/>
      </w:pPr>
      <w:r>
        <w:t>Redis</w:t>
      </w:r>
    </w:p>
    <w:p w14:paraId="53B0AB0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ind w:left="-1800" w:leftChars="-900" w:firstLine="0" w:firstLineChars="0"/>
        <w:textAlignment w:val="auto"/>
      </w:pPr>
    </w:p>
    <w:p w14:paraId="250EA41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ind w:left="-1800" w:leftChars="-900" w:firstLine="0" w:firstLineChars="0"/>
        <w:textAlignment w:val="auto"/>
      </w:pPr>
    </w:p>
    <w:p w14:paraId="12050DC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ind w:left="-1800" w:leftChars="-900" w:firstLine="0" w:firstLineChars="0"/>
        <w:textAlignment w:val="auto"/>
        <w:rPr>
          <w:sz w:val="28"/>
          <w:szCs w:val="28"/>
        </w:rPr>
      </w:pPr>
      <w:r>
        <w:rPr>
          <w:sz w:val="28"/>
          <w:szCs w:val="28"/>
          <w:cs/>
          <w:lang w:val="en-US" w:eastAsia="zh-CN"/>
        </w:rPr>
        <w:t>مميزاتها</w:t>
      </w:r>
      <w:r>
        <w:rPr>
          <w:sz w:val="28"/>
          <w:szCs w:val="28"/>
          <w:cs w:val="0"/>
          <w:lang w:val="en-US" w:eastAsia="zh-CN"/>
        </w:rPr>
        <w:t>:</w:t>
      </w:r>
    </w:p>
    <w:p w14:paraId="29642E6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ind w:left="-1800" w:leftChars="-900" w:firstLine="0" w:firstLineChars="0"/>
        <w:textAlignment w:val="auto"/>
      </w:pPr>
      <w:r>
        <w:rPr>
          <w:rFonts w:hint="cs" w:cstheme="minorBidi"/>
          <w:rtl/>
          <w:cs w:val="0"/>
          <w:lang w:val="en-US" w:bidi="ar-EG"/>
        </w:rPr>
        <w:t xml:space="preserve">1  </w:t>
      </w:r>
      <w:r>
        <w:rPr>
          <w:cs/>
        </w:rPr>
        <w:t>مرونة في تخزين البيانات</w:t>
      </w:r>
    </w:p>
    <w:p w14:paraId="4B9F031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ind w:left="-1800" w:leftChars="-900" w:firstLine="0" w:firstLineChars="0"/>
        <w:textAlignment w:val="auto"/>
      </w:pPr>
      <w:r>
        <w:rPr>
          <w:rFonts w:hint="cs" w:cstheme="minorBidi"/>
          <w:rtl/>
          <w:cs w:val="0"/>
          <w:lang w:val="en-US" w:bidi="ar-EG"/>
        </w:rPr>
        <w:t xml:space="preserve">2  </w:t>
      </w:r>
      <w:r>
        <w:rPr>
          <w:cs/>
        </w:rPr>
        <w:t>أداء عالي مع البيانات الكبيرة</w:t>
      </w:r>
    </w:p>
    <w:p w14:paraId="25FAE41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ind w:left="-1800" w:leftChars="-900" w:firstLine="0" w:firstLineChars="0"/>
        <w:textAlignment w:val="auto"/>
        <w:rPr>
          <w:cs/>
        </w:rPr>
      </w:pPr>
      <w:r>
        <w:rPr>
          <w:rFonts w:hint="cs" w:cstheme="minorBidi"/>
          <w:rtl/>
          <w:cs w:val="0"/>
          <w:lang w:val="en-US" w:bidi="ar-EG"/>
        </w:rPr>
        <w:t xml:space="preserve">3  </w:t>
      </w:r>
      <w:r>
        <w:rPr>
          <w:cs/>
        </w:rPr>
        <w:t>سهولة التوسع</w:t>
      </w:r>
    </w:p>
    <w:p w14:paraId="4536825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ind w:left="-1800" w:leftChars="-900" w:firstLine="0" w:firstLineChars="0"/>
        <w:textAlignment w:val="auto"/>
        <w:rPr>
          <w:cs/>
        </w:rPr>
      </w:pPr>
    </w:p>
    <w:p w14:paraId="1C59B3C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ind w:left="-1800" w:leftChars="-900" w:firstLine="0" w:firstLineChars="0"/>
        <w:textAlignment w:val="auto"/>
        <w:rPr>
          <w:cs/>
        </w:rPr>
      </w:pPr>
    </w:p>
    <w:p w14:paraId="7D13E2C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ind w:left="-1800" w:leftChars="-900" w:firstLine="0" w:firstLineChars="0"/>
        <w:textAlignment w:val="auto"/>
        <w:rPr>
          <w:cs/>
        </w:rPr>
      </w:pPr>
    </w:p>
    <w:p w14:paraId="5857316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ind w:left="-1800" w:leftChars="-900" w:firstLine="0" w:firstLineChars="0"/>
        <w:jc w:val="both"/>
        <w:textAlignment w:val="auto"/>
        <w:rPr>
          <w:rFonts w:hint="cs" w:cstheme="minorBidi"/>
          <w:sz w:val="24"/>
          <w:szCs w:val="24"/>
          <w:rtl/>
          <w:lang w:val="en-US" w:bidi="ar-EG"/>
        </w:rPr>
      </w:pPr>
      <w:r>
        <w:rPr>
          <w:rFonts w:hint="cs" w:cstheme="minorBidi"/>
          <w:rtl/>
          <w:cs w:val="0"/>
          <w:lang w:val="en-US" w:bidi="ar-EG"/>
        </w:rPr>
        <w:t xml:space="preserve"> </w:t>
      </w:r>
      <w:r>
        <w:rPr>
          <w:rFonts w:hint="cs" w:cstheme="minorBidi"/>
          <w:sz w:val="36"/>
          <w:szCs w:val="36"/>
          <w:rtl/>
          <w:cs w:val="0"/>
          <w:lang w:val="en-US" w:bidi="ar-EG"/>
        </w:rPr>
        <w:t xml:space="preserve"> </w:t>
      </w:r>
      <w:r>
        <w:rPr>
          <w:sz w:val="36"/>
          <w:szCs w:val="36"/>
          <w:cs/>
        </w:rPr>
        <w:t xml:space="preserve">مميزات </w:t>
      </w:r>
      <w:r>
        <w:rPr>
          <w:sz w:val="36"/>
          <w:szCs w:val="36"/>
          <w:cs w:val="0"/>
        </w:rPr>
        <w:t>MySQ</w:t>
      </w:r>
      <w:r>
        <w:rPr>
          <w:sz w:val="36"/>
          <w:szCs w:val="36"/>
        </w:rPr>
        <w:t>L</w:t>
      </w:r>
      <w:r>
        <w:rPr>
          <w:rFonts w:hint="cs" w:cstheme="minorBidi"/>
          <w:sz w:val="44"/>
          <w:szCs w:val="44"/>
          <w:rtl/>
          <w:lang w:val="en-US" w:bidi="ar-EG"/>
        </w:rPr>
        <w:t>:</w:t>
      </w:r>
    </w:p>
    <w:p w14:paraId="02FFA49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ind w:left="-1800" w:leftChars="-900" w:firstLine="0" w:firstLineChars="0"/>
        <w:jc w:val="both"/>
        <w:textAlignment w:val="auto"/>
        <w:rPr>
          <w:rFonts w:hint="cs" w:cstheme="minorBidi"/>
          <w:rtl/>
          <w:cs w:val="0"/>
          <w:lang w:val="en-US" w:bidi="ar-EG"/>
        </w:rPr>
      </w:pPr>
      <w:r>
        <w:rPr>
          <w:rFonts w:hint="cs" w:cstheme="minorBidi"/>
          <w:sz w:val="24"/>
          <w:szCs w:val="24"/>
          <w:rtl/>
          <w:lang w:val="en-US" w:bidi="ar-EG"/>
        </w:rPr>
        <w:t>1</w:t>
      </w:r>
      <w:r>
        <w:rPr>
          <w:sz w:val="24"/>
          <w:szCs w:val="24"/>
        </w:rPr>
        <w:t> </w:t>
      </w:r>
      <w:r>
        <w:rPr>
          <w:rFonts w:hint="cs" w:cstheme="minorBidi"/>
          <w:sz w:val="24"/>
          <w:szCs w:val="24"/>
          <w:rtl/>
          <w:lang w:val="en-US" w:bidi="ar-EG"/>
        </w:rPr>
        <w:t>.</w:t>
      </w:r>
      <w:r>
        <w:rPr>
          <w:sz w:val="24"/>
          <w:szCs w:val="24"/>
          <w:cs/>
        </w:rPr>
        <w:t>الأداء العالي</w:t>
      </w:r>
      <w:r>
        <w:rPr>
          <w:rFonts w:hint="cs" w:cstheme="minorBidi"/>
          <w:sz w:val="24"/>
          <w:szCs w:val="24"/>
          <w:rtl/>
          <w:cs w:val="0"/>
          <w:lang w:val="en-US" w:bidi="ar-EG"/>
        </w:rPr>
        <w:t xml:space="preserve">  </w:t>
      </w:r>
      <w:r>
        <w:rPr>
          <w:rFonts w:hint="cs" w:cstheme="minorBidi"/>
          <w:sz w:val="32"/>
          <w:szCs w:val="32"/>
          <w:rtl/>
          <w:cs w:val="0"/>
          <w:lang w:val="en-US" w:bidi="ar-EG"/>
        </w:rPr>
        <w:t>:</w:t>
      </w:r>
      <w:r>
        <w:rPr>
          <w:rFonts w:hint="cs" w:cstheme="minorBidi"/>
          <w:sz w:val="22"/>
          <w:szCs w:val="22"/>
          <w:rtl/>
          <w:cs w:val="0"/>
          <w:lang w:val="en-US" w:bidi="ar-EG"/>
        </w:rPr>
        <w:t xml:space="preserve"> </w:t>
      </w:r>
    </w:p>
    <w:p w14:paraId="03D4899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ind w:left="-1800" w:leftChars="-900" w:firstLine="0" w:firstLineChars="0"/>
        <w:textAlignment w:val="auto"/>
        <w:rPr>
          <w:rFonts w:hint="cs" w:cstheme="minorBidi"/>
          <w:rtl/>
          <w:cs w:val="0"/>
          <w:lang w:val="en-US" w:bidi="ar-EG"/>
        </w:rPr>
      </w:pPr>
      <w:r>
        <w:rPr>
          <w:cs/>
        </w:rPr>
        <w:t>معالجة سريعة للاستعلامات</w:t>
      </w:r>
      <w:r>
        <w:rPr>
          <w:rFonts w:hint="cs" w:cstheme="minorBidi"/>
          <w:rtl/>
          <w:cs w:val="0"/>
          <w:lang w:val="en-US" w:bidi="ar-EG"/>
        </w:rPr>
        <w:t xml:space="preserve"> </w:t>
      </w:r>
    </w:p>
    <w:p w14:paraId="4B94CD5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ind w:left="-1800" w:leftChars="-900" w:firstLine="0" w:firstLineChars="0"/>
        <w:textAlignment w:val="auto"/>
        <w:rPr>
          <w:cs/>
        </w:rPr>
      </w:pPr>
      <w:r>
        <w:rPr>
          <w:rFonts w:hint="cs" w:cstheme="minorBidi"/>
          <w:rtl/>
          <w:cs w:val="0"/>
          <w:lang w:val="en-US" w:bidi="ar-EG"/>
        </w:rPr>
        <w:t xml:space="preserve"> </w:t>
      </w:r>
      <w:r>
        <w:rPr>
          <w:cs/>
        </w:rPr>
        <w:t>دعم للعمليات المتزامنة</w:t>
      </w:r>
    </w:p>
    <w:p w14:paraId="3B53383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ind w:left="-1800" w:leftChars="-900" w:firstLine="0" w:firstLineChars="0"/>
        <w:textAlignment w:val="auto"/>
        <w:rPr>
          <w:cs/>
        </w:rPr>
      </w:pPr>
    </w:p>
    <w:p w14:paraId="7A3E01D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ind w:left="-1800" w:leftChars="-900" w:firstLine="0" w:firstLineChars="0"/>
        <w:textAlignment w:val="auto"/>
      </w:pPr>
      <w:r>
        <w:rPr>
          <w:rFonts w:hint="cs" w:cstheme="minorBidi"/>
          <w:rtl/>
          <w:lang w:val="en-US" w:bidi="ar-EG"/>
        </w:rPr>
        <w:t xml:space="preserve"> </w:t>
      </w:r>
      <w:r>
        <w:rPr>
          <w:sz w:val="28"/>
          <w:szCs w:val="28"/>
        </w:rPr>
        <w:t>2</w:t>
      </w:r>
      <w:r>
        <w:rPr>
          <w:rFonts w:hint="cs" w:cstheme="minorBidi"/>
          <w:sz w:val="28"/>
          <w:szCs w:val="28"/>
          <w:rtl/>
          <w:lang w:val="en-US" w:bidi="ar-EG"/>
        </w:rPr>
        <w:t>.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cs/>
        </w:rPr>
        <w:t>الأمان</w:t>
      </w:r>
    </w:p>
    <w:p w14:paraId="2143599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ind w:left="-1800" w:leftChars="-900" w:firstLine="0" w:firstLineChars="0"/>
        <w:textAlignment w:val="auto"/>
      </w:pPr>
      <w:r>
        <w:rPr>
          <w:cs/>
        </w:rPr>
        <w:t>نظام</w:t>
      </w:r>
      <w:r>
        <w:t> </w:t>
      </w:r>
      <w:r>
        <w:rPr>
          <w:cs/>
        </w:rPr>
        <w:t>صلاحيات متقدم</w:t>
      </w:r>
    </w:p>
    <w:p w14:paraId="00048A8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ind w:left="-1800" w:leftChars="-900" w:firstLine="0" w:firstLineChars="0"/>
        <w:textAlignment w:val="auto"/>
      </w:pPr>
      <w:r>
        <w:rPr>
          <w:cs/>
        </w:rPr>
        <w:t>تشفير البيانات</w:t>
      </w:r>
    </w:p>
    <w:p w14:paraId="7A74A47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ind w:left="-1800" w:leftChars="-900" w:firstLine="0" w:firstLineChars="0"/>
        <w:textAlignment w:val="auto"/>
        <w:rPr>
          <w:cs/>
        </w:rPr>
      </w:pPr>
      <w:r>
        <w:rPr>
          <w:cs/>
        </w:rPr>
        <w:t>نسخ احتياطي تلقائي</w:t>
      </w:r>
    </w:p>
    <w:p w14:paraId="0C8BC2B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ind w:left="-1800" w:leftChars="-900" w:firstLine="0" w:firstLineChars="0"/>
        <w:textAlignment w:val="auto"/>
        <w:rPr>
          <w:cs/>
        </w:rPr>
      </w:pPr>
    </w:p>
    <w:p w14:paraId="64A7A6E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ind w:left="-1800" w:leftChars="-900" w:firstLine="0" w:firstLineChars="0"/>
        <w:textAlignment w:val="auto"/>
        <w:rPr>
          <w:sz w:val="28"/>
          <w:szCs w:val="28"/>
        </w:rPr>
      </w:pPr>
      <w:r>
        <w:rPr>
          <w:sz w:val="28"/>
          <w:szCs w:val="28"/>
        </w:rPr>
        <w:t>.3 </w:t>
      </w:r>
      <w:r>
        <w:rPr>
          <w:sz w:val="28"/>
          <w:szCs w:val="28"/>
          <w:cs/>
        </w:rPr>
        <w:t>المرونة</w:t>
      </w:r>
    </w:p>
    <w:p w14:paraId="02F62A5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ind w:left="-1800" w:leftChars="-900" w:firstLine="0" w:firstLineChars="0"/>
        <w:textAlignment w:val="auto"/>
      </w:pPr>
      <w:r>
        <w:rPr>
          <w:cs/>
        </w:rPr>
        <w:t>دعم لأنظمة تشغيل مختلفة</w:t>
      </w:r>
    </w:p>
    <w:p w14:paraId="0ABB3C2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ind w:left="-1800" w:leftChars="-900" w:firstLine="0" w:firstLineChars="0"/>
        <w:textAlignment w:val="auto"/>
      </w:pPr>
      <w:r>
        <w:rPr>
          <w:cs/>
        </w:rPr>
        <w:t>تكامل</w:t>
      </w:r>
      <w:r>
        <w:t> </w:t>
      </w:r>
      <w:r>
        <w:rPr>
          <w:cs/>
        </w:rPr>
        <w:t>مع لغات برمجة متعددة</w:t>
      </w:r>
    </w:p>
    <w:p w14:paraId="416AE4A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ind w:left="-1800" w:leftChars="-900" w:firstLine="0" w:firstLineChars="0"/>
        <w:textAlignment w:val="auto"/>
        <w:rPr>
          <w:cs/>
        </w:rPr>
      </w:pPr>
      <w:r>
        <w:rPr>
          <w:cs/>
        </w:rPr>
        <w:t>قابلية للتخصيص</w:t>
      </w:r>
    </w:p>
    <w:p w14:paraId="441875D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ind w:left="-1800" w:leftChars="-900" w:firstLine="0" w:firstLineChars="0"/>
        <w:textAlignment w:val="auto"/>
        <w:rPr>
          <w:cs/>
        </w:rPr>
      </w:pPr>
    </w:p>
    <w:p w14:paraId="7BB404A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ind w:left="-1800" w:leftChars="-900" w:firstLine="0" w:firstLineChars="0"/>
        <w:textAlignment w:val="auto"/>
        <w:rPr>
          <w:sz w:val="36"/>
          <w:szCs w:val="36"/>
          <w:cs/>
        </w:rPr>
      </w:pPr>
    </w:p>
    <w:p w14:paraId="2FF57C4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ind w:left="-1800" w:leftChars="-900" w:firstLine="0" w:firstLineChars="0"/>
        <w:textAlignment w:val="auto"/>
        <w:rPr>
          <w:sz w:val="36"/>
          <w:szCs w:val="36"/>
          <w:cs w:val="0"/>
        </w:rPr>
      </w:pPr>
      <w:r>
        <w:rPr>
          <w:sz w:val="36"/>
          <w:szCs w:val="36"/>
          <w:cs/>
        </w:rPr>
        <w:t xml:space="preserve">استخدامات </w:t>
      </w:r>
      <w:r>
        <w:rPr>
          <w:sz w:val="36"/>
          <w:szCs w:val="36"/>
          <w:cs w:val="0"/>
        </w:rPr>
        <w:t>MySQL</w:t>
      </w:r>
    </w:p>
    <w:p w14:paraId="451187C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ind w:left="-1800" w:leftChars="-900" w:firstLine="0" w:firstLineChars="0"/>
        <w:textAlignment w:val="auto"/>
        <w:rPr>
          <w:sz w:val="44"/>
          <w:szCs w:val="44"/>
          <w:cs w:val="0"/>
        </w:rPr>
      </w:pPr>
    </w:p>
    <w:p w14:paraId="16123BB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ind w:left="-1800" w:leftChars="-900" w:firstLine="0" w:firstLineChars="0"/>
        <w:textAlignment w:val="auto"/>
        <w:rPr>
          <w:sz w:val="32"/>
          <w:szCs w:val="32"/>
          <w:cs/>
        </w:rPr>
      </w:pPr>
      <w:r>
        <w:rPr>
          <w:sz w:val="32"/>
          <w:szCs w:val="32"/>
        </w:rPr>
        <w:t xml:space="preserve">.1 </w:t>
      </w:r>
      <w:r>
        <w:rPr>
          <w:sz w:val="32"/>
          <w:szCs w:val="32"/>
          <w:cs/>
        </w:rPr>
        <w:t>مواقع الويب</w:t>
      </w:r>
    </w:p>
    <w:p w14:paraId="47CD657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ind w:left="-1800" w:leftChars="-900" w:firstLine="0" w:firstLineChars="0"/>
        <w:textAlignment w:val="auto"/>
      </w:pPr>
      <w:r>
        <w:rPr>
          <w:cs/>
        </w:rPr>
        <w:t>تخزين بيانات المستخدمين</w:t>
      </w:r>
    </w:p>
    <w:p w14:paraId="2938CCB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ind w:left="-1800" w:leftChars="-900" w:firstLine="0" w:firstLineChars="0"/>
        <w:textAlignment w:val="auto"/>
      </w:pPr>
      <w:r>
        <w:rPr>
          <w:cs/>
        </w:rPr>
        <w:t>إدارة المحتوى</w:t>
      </w:r>
    </w:p>
    <w:p w14:paraId="6660F22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ind w:left="-1800" w:leftChars="-900" w:firstLine="0" w:firstLineChars="0"/>
        <w:textAlignment w:val="auto"/>
        <w:rPr>
          <w:cs/>
        </w:rPr>
      </w:pPr>
      <w:r>
        <w:rPr>
          <w:cs/>
        </w:rPr>
        <w:t>سجلات</w:t>
      </w:r>
      <w:r>
        <w:t> </w:t>
      </w:r>
      <w:r>
        <w:rPr>
          <w:cs/>
        </w:rPr>
        <w:t>النظام</w:t>
      </w:r>
    </w:p>
    <w:p w14:paraId="02F004A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ind w:left="-1800" w:leftChars="-900" w:firstLine="0" w:firstLineChars="0"/>
        <w:textAlignment w:val="auto"/>
        <w:rPr>
          <w:cs/>
        </w:rPr>
      </w:pPr>
    </w:p>
    <w:p w14:paraId="274FF91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ind w:left="-1800" w:leftChars="-900" w:firstLine="0" w:firstLineChars="0"/>
        <w:textAlignment w:val="auto"/>
        <w:rPr>
          <w:sz w:val="28"/>
          <w:szCs w:val="28"/>
        </w:rPr>
      </w:pPr>
      <w:r>
        <w:rPr>
          <w:sz w:val="28"/>
          <w:szCs w:val="28"/>
        </w:rPr>
        <w:t>.2 </w:t>
      </w:r>
      <w:r>
        <w:rPr>
          <w:sz w:val="28"/>
          <w:szCs w:val="28"/>
          <w:cs/>
        </w:rPr>
        <w:t>التجارة الإلكترونية</w:t>
      </w:r>
    </w:p>
    <w:p w14:paraId="6D38237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ind w:left="-1800" w:leftChars="-900" w:firstLine="0" w:firstLineChars="0"/>
        <w:textAlignment w:val="auto"/>
      </w:pPr>
      <w:r>
        <w:rPr>
          <w:cs/>
        </w:rPr>
        <w:t>إدارة المنتجات</w:t>
      </w:r>
    </w:p>
    <w:p w14:paraId="466CDB7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ind w:left="-1800" w:leftChars="-900" w:firstLine="0" w:firstLineChars="0"/>
        <w:textAlignment w:val="auto"/>
      </w:pPr>
      <w:r>
        <w:rPr>
          <w:cs/>
        </w:rPr>
        <w:t>سجلات الطلبات</w:t>
      </w:r>
    </w:p>
    <w:p w14:paraId="4CCA4AD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ind w:left="-1800" w:leftChars="-900" w:firstLine="0" w:firstLineChars="0"/>
        <w:textAlignment w:val="auto"/>
        <w:rPr>
          <w:cs/>
        </w:rPr>
      </w:pPr>
      <w:r>
        <w:rPr>
          <w:cs/>
        </w:rPr>
        <w:t>معلومات</w:t>
      </w:r>
      <w:r>
        <w:t> </w:t>
      </w:r>
      <w:r>
        <w:rPr>
          <w:cs/>
        </w:rPr>
        <w:t>العملاء</w:t>
      </w:r>
    </w:p>
    <w:p w14:paraId="50E0DC5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ind w:left="-1800" w:leftChars="-900" w:firstLine="0" w:firstLineChars="0"/>
        <w:textAlignment w:val="auto"/>
        <w:rPr>
          <w:cs/>
        </w:rPr>
      </w:pPr>
    </w:p>
    <w:p w14:paraId="4B3E425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ind w:left="-1800" w:leftChars="-900" w:firstLine="0" w:firstLineChars="0"/>
        <w:textAlignment w:val="auto"/>
        <w:rPr>
          <w:sz w:val="28"/>
          <w:szCs w:val="28"/>
        </w:rPr>
      </w:pPr>
      <w:r>
        <w:rPr>
          <w:sz w:val="28"/>
          <w:szCs w:val="28"/>
        </w:rPr>
        <w:t xml:space="preserve">.3 </w:t>
      </w:r>
      <w:r>
        <w:rPr>
          <w:sz w:val="28"/>
          <w:szCs w:val="28"/>
          <w:cs/>
        </w:rPr>
        <w:t>الأنظمة الإدارية</w:t>
      </w:r>
    </w:p>
    <w:p w14:paraId="48A89DD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ind w:left="-1800" w:leftChars="-900" w:firstLine="0" w:firstLineChars="0"/>
        <w:textAlignment w:val="auto"/>
      </w:pPr>
      <w:r>
        <w:rPr>
          <w:cs/>
        </w:rPr>
        <w:t>إدارة الموظفين</w:t>
      </w:r>
    </w:p>
    <w:p w14:paraId="1062DD2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ind w:left="-1800" w:leftChars="-900" w:firstLine="0" w:firstLineChars="0"/>
        <w:textAlignment w:val="auto"/>
      </w:pPr>
      <w:r>
        <w:rPr>
          <w:cs/>
        </w:rPr>
        <w:t>المالية والمحاسبة</w:t>
      </w:r>
    </w:p>
    <w:p w14:paraId="12A78AC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ind w:left="-1800" w:leftChars="-900" w:firstLine="0" w:firstLineChars="0"/>
        <w:textAlignment w:val="auto"/>
        <w:rPr>
          <w:cs/>
        </w:rPr>
      </w:pPr>
      <w:r>
        <w:rPr>
          <w:cs/>
        </w:rPr>
        <w:t>المخزون</w:t>
      </w:r>
      <w:r>
        <w:t> </w:t>
      </w:r>
      <w:r>
        <w:rPr>
          <w:cs/>
        </w:rPr>
        <w:t>والمستودعات</w:t>
      </w:r>
    </w:p>
    <w:p w14:paraId="5396EB5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ind w:left="-1800" w:leftChars="-900" w:firstLine="0" w:firstLineChars="0"/>
        <w:textAlignment w:val="auto"/>
        <w:rPr>
          <w:cs/>
        </w:rPr>
      </w:pPr>
    </w:p>
    <w:p w14:paraId="43FA79D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ind w:left="-1800" w:leftChars="-900" w:firstLine="0" w:firstLineChars="0"/>
        <w:textAlignment w:val="auto"/>
        <w:rPr>
          <w:cs/>
        </w:rPr>
      </w:pPr>
    </w:p>
    <w:p w14:paraId="0FDD534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ind w:left="-1800" w:leftChars="-900" w:firstLine="0" w:firstLineChars="0"/>
        <w:textAlignment w:val="auto"/>
        <w:rPr>
          <w:cs/>
        </w:rPr>
      </w:pPr>
    </w:p>
    <w:p w14:paraId="32470D5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ind w:left="-1800" w:leftChars="-900" w:firstLine="0" w:firstLineChars="0"/>
        <w:textAlignment w:val="auto"/>
        <w:rPr>
          <w:sz w:val="44"/>
          <w:szCs w:val="44"/>
        </w:rPr>
      </w:pPr>
      <w:r>
        <w:rPr>
          <w:sz w:val="44"/>
          <w:szCs w:val="44"/>
          <w:cs/>
        </w:rPr>
        <w:t>مستقبل قواعد البيانات</w:t>
      </w:r>
    </w:p>
    <w:p w14:paraId="1201BC1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ind w:left="-1800" w:leftChars="-900" w:firstLine="0" w:firstLineChars="0"/>
        <w:textAlignment w:val="auto"/>
        <w:rPr>
          <w:sz w:val="32"/>
          <w:szCs w:val="32"/>
        </w:rPr>
      </w:pPr>
      <w:r>
        <w:rPr>
          <w:sz w:val="32"/>
          <w:szCs w:val="32"/>
        </w:rPr>
        <w:t xml:space="preserve">.1 </w:t>
      </w:r>
      <w:r>
        <w:rPr>
          <w:sz w:val="32"/>
          <w:szCs w:val="32"/>
          <w:cs/>
        </w:rPr>
        <w:t>الذكاء الاصطناعي</w:t>
      </w:r>
    </w:p>
    <w:p w14:paraId="143C3F3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ind w:left="-1800" w:leftChars="-900" w:firstLine="0" w:firstLineChars="0"/>
        <w:textAlignment w:val="auto"/>
      </w:pPr>
      <w:r>
        <w:rPr>
          <w:cs/>
        </w:rPr>
        <w:t>تحليل</w:t>
      </w:r>
      <w:r>
        <w:t> </w:t>
      </w:r>
      <w:r>
        <w:rPr>
          <w:cs/>
        </w:rPr>
        <w:t>البيانات المتقدمة</w:t>
      </w:r>
    </w:p>
    <w:p w14:paraId="70D74F1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ind w:left="-1800" w:leftChars="-900" w:firstLine="0" w:firstLineChars="0"/>
        <w:textAlignment w:val="auto"/>
      </w:pPr>
      <w:r>
        <w:rPr>
          <w:cs/>
        </w:rPr>
        <w:t>التنبؤ بالاتجاهات</w:t>
      </w:r>
    </w:p>
    <w:p w14:paraId="63C58D2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ind w:left="-1800" w:leftChars="-900" w:firstLine="0" w:firstLineChars="0"/>
        <w:textAlignment w:val="auto"/>
        <w:rPr>
          <w:cs/>
        </w:rPr>
      </w:pPr>
      <w:r>
        <w:rPr>
          <w:cs/>
        </w:rPr>
        <w:t>اتخاذ القرارات</w:t>
      </w:r>
      <w:r>
        <w:t> </w:t>
      </w:r>
      <w:r>
        <w:rPr>
          <w:cs/>
        </w:rPr>
        <w:t>الذكية</w:t>
      </w:r>
    </w:p>
    <w:p w14:paraId="1B82870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ind w:left="-1800" w:leftChars="-900" w:firstLine="0" w:firstLineChars="0"/>
        <w:textAlignment w:val="auto"/>
        <w:rPr>
          <w:cs/>
        </w:rPr>
      </w:pPr>
    </w:p>
    <w:p w14:paraId="212C60E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ind w:left="-1800" w:leftChars="-900" w:firstLine="0" w:firstLineChars="0"/>
        <w:textAlignment w:val="auto"/>
        <w:rPr>
          <w:sz w:val="28"/>
          <w:szCs w:val="28"/>
        </w:rPr>
      </w:pPr>
      <w:r>
        <w:rPr>
          <w:rFonts w:hint="cs" w:cstheme="minorBidi"/>
          <w:sz w:val="28"/>
          <w:szCs w:val="28"/>
          <w:rtl/>
          <w:lang w:val="en-US" w:bidi="ar-EG"/>
        </w:rPr>
        <w:t>2</w:t>
      </w:r>
      <w:r>
        <w:rPr>
          <w:sz w:val="28"/>
          <w:szCs w:val="28"/>
        </w:rPr>
        <w:t xml:space="preserve">. </w:t>
      </w:r>
      <w:r>
        <w:rPr>
          <w:sz w:val="28"/>
          <w:szCs w:val="28"/>
          <w:cs/>
        </w:rPr>
        <w:t>الأمان المتقدم</w:t>
      </w:r>
    </w:p>
    <w:p w14:paraId="50B455A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ind w:left="-1800" w:leftChars="-900" w:firstLine="0" w:firstLineChars="0"/>
        <w:textAlignment w:val="auto"/>
      </w:pPr>
      <w:r>
        <w:rPr>
          <w:cs/>
        </w:rPr>
        <w:t>تشفير متقدم</w:t>
      </w:r>
    </w:p>
    <w:p w14:paraId="0D6019F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ind w:left="-1800" w:leftChars="-900" w:firstLine="0" w:firstLineChars="0"/>
        <w:textAlignment w:val="auto"/>
      </w:pPr>
      <w:r>
        <w:rPr>
          <w:cs/>
        </w:rPr>
        <w:t>حماية من الهجمات</w:t>
      </w:r>
    </w:p>
    <w:p w14:paraId="5BBCFAE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ind w:left="-1800" w:leftChars="-900" w:firstLine="0" w:firstLineChars="0"/>
        <w:textAlignment w:val="auto"/>
        <w:rPr>
          <w:cs/>
        </w:rPr>
      </w:pPr>
      <w:r>
        <w:rPr>
          <w:cs/>
        </w:rPr>
        <w:t>الامتثال للوائح</w:t>
      </w:r>
    </w:p>
    <w:p w14:paraId="1A8052A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ind w:left="-1800" w:leftChars="-900" w:firstLine="0" w:firstLineChars="0"/>
        <w:textAlignment w:val="auto"/>
        <w:rPr>
          <w:cs/>
        </w:rPr>
      </w:pPr>
    </w:p>
    <w:p w14:paraId="4D7986F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ind w:left="-1800" w:leftChars="-900" w:firstLine="0" w:firstLineChars="0"/>
        <w:textAlignment w:val="auto"/>
        <w:rPr>
          <w:sz w:val="40"/>
          <w:szCs w:val="40"/>
        </w:rPr>
      </w:pPr>
      <w:r>
        <w:rPr>
          <w:sz w:val="40"/>
          <w:szCs w:val="40"/>
          <w:cs/>
        </w:rPr>
        <w:t>الخاتمة</w:t>
      </w:r>
    </w:p>
    <w:p w14:paraId="611B88A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ind w:left="-1800" w:leftChars="-900" w:firstLine="0" w:firstLineChars="0"/>
        <w:textAlignment w:val="auto"/>
      </w:pPr>
      <w:r>
        <w:rPr>
          <w:cs/>
          <w:lang w:val="en-US" w:eastAsia="zh-CN"/>
        </w:rPr>
        <w:t>تعد</w:t>
      </w:r>
      <w:r>
        <w:rPr>
          <w:lang w:val="en-US" w:eastAsia="zh-CN"/>
        </w:rPr>
        <w:t xml:space="preserve"> MySQL </w:t>
      </w:r>
      <w:r>
        <w:rPr>
          <w:cs/>
          <w:lang w:val="en-US" w:eastAsia="zh-CN"/>
        </w:rPr>
        <w:t>أداة</w:t>
      </w:r>
      <w:r>
        <w:rPr>
          <w:lang w:val="en-US" w:eastAsia="zh-CN"/>
        </w:rPr>
        <w:t> </w:t>
      </w:r>
      <w:r>
        <w:rPr>
          <w:cs/>
          <w:lang w:val="en-US" w:eastAsia="zh-CN"/>
        </w:rPr>
        <w:t>قوية وموثوقة لإدارة</w:t>
      </w:r>
      <w:r>
        <w:rPr>
          <w:lang w:val="en-US" w:eastAsia="zh-CN"/>
        </w:rPr>
        <w:t> </w:t>
      </w:r>
      <w:r>
        <w:rPr>
          <w:cs/>
          <w:lang w:val="en-US" w:eastAsia="zh-CN"/>
        </w:rPr>
        <w:t>قواعد البيانات، وتلعب دوراً محورياً في تطوير التطبيقات الحديثة</w:t>
      </w:r>
      <w:r>
        <w:rPr>
          <w:cs w:val="0"/>
          <w:lang w:val="en-US" w:eastAsia="zh-CN"/>
        </w:rPr>
        <w:t xml:space="preserve">. </w:t>
      </w:r>
      <w:r>
        <w:rPr>
          <w:cs/>
          <w:lang w:val="en-US" w:eastAsia="zh-CN"/>
        </w:rPr>
        <w:t>مع التطور</w:t>
      </w:r>
      <w:r>
        <w:rPr>
          <w:lang w:val="en-US" w:eastAsia="zh-CN"/>
        </w:rPr>
        <w:t> </w:t>
      </w:r>
      <w:r>
        <w:rPr>
          <w:cs/>
          <w:lang w:val="en-US" w:eastAsia="zh-CN"/>
        </w:rPr>
        <w:t>المستمر في مجال التكنولوجيا، ستظل قواعد البيانات أساساً مهماً للعصر الرقمي</w:t>
      </w:r>
      <w:r>
        <w:rPr>
          <w:cs w:val="0"/>
          <w:lang w:val="en-US" w:eastAsia="zh-CN"/>
        </w:rPr>
        <w:t>.</w:t>
      </w:r>
    </w:p>
    <w:p w14:paraId="21570EC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ind w:left="-1800" w:leftChars="-900" w:firstLine="0" w:firstLineChars="0"/>
        <w:textAlignment w:val="auto"/>
      </w:pPr>
      <w:r>
        <w:rPr>
          <w:cs/>
        </w:rPr>
        <w:t>المراجع</w:t>
      </w:r>
    </w:p>
    <w:p w14:paraId="1238296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ind w:left="-1800" w:leftChars="-900" w:firstLine="0" w:firstLineChars="0"/>
        <w:textAlignment w:val="auto"/>
        <w:rPr>
          <w:rFonts w:hint="default"/>
          <w:lang w:val="en-US"/>
        </w:rPr>
      </w:pPr>
    </w:p>
    <w:sectPr>
      <w:pgSz w:w="11906" w:h="16838"/>
      <w:pgMar w:top="40" w:right="2106" w:bottom="1440" w:left="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ldhabi">
    <w:panose1 w:val="01000000000000000000"/>
    <w:charset w:val="00"/>
    <w:family w:val="auto"/>
    <w:pitch w:val="default"/>
    <w:sig w:usb0="80002007" w:usb1="80000000" w:usb2="00000008" w:usb3="00000000" w:csb0="00000041" w:csb1="200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F4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link w:val="7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Heading 1 Char"/>
    <w:link w:val="2"/>
    <w:uiPriority w:val="0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253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2025-03-30T20:43:50Z</dcterms:created>
  <dc:creator>elmostafa</dc:creator>
  <cp:lastModifiedBy>elmostafa</cp:lastModifiedBy>
  <dcterms:modified xsi:type="dcterms:W3CDTF">2025-03-31T00:56:55Z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6BE069869BA64B9C976A030136F6D49C_12</vt:lpwstr>
  </property>
</Properties>
</file>