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4E" w:rsidRPr="0091554E" w:rsidRDefault="0091554E" w:rsidP="0091554E">
      <w:pPr>
        <w:spacing w:after="0" w:line="240" w:lineRule="auto"/>
        <w:rPr>
          <w:rFonts w:ascii="Arial" w:eastAsia="Times New Roman" w:hAnsi="Arial" w:cs="Arial"/>
          <w:sz w:val="24"/>
          <w:szCs w:val="24"/>
          <w:lang w:eastAsia="en-GB"/>
        </w:rPr>
      </w:pPr>
      <w:r w:rsidRPr="0091554E">
        <w:rPr>
          <w:rFonts w:ascii="Arial" w:eastAsia="Times New Roman" w:hAnsi="Arial" w:cs="Arial"/>
          <w:sz w:val="24"/>
          <w:szCs w:val="24"/>
          <w:lang w:eastAsia="en-GB"/>
        </w:rPr>
        <w:br/>
        <w:t>Search</w:t>
      </w:r>
    </w:p>
    <w:p w:rsidR="0091554E" w:rsidRPr="0091554E" w:rsidRDefault="0091554E" w:rsidP="0091554E">
      <w:pPr>
        <w:pBdr>
          <w:bottom w:val="single" w:sz="6" w:space="1" w:color="auto"/>
        </w:pBdr>
        <w:spacing w:after="0" w:line="240" w:lineRule="auto"/>
        <w:jc w:val="center"/>
        <w:rPr>
          <w:rFonts w:ascii="Arial" w:eastAsia="Times New Roman" w:hAnsi="Arial" w:cs="Arial"/>
          <w:vanish/>
          <w:sz w:val="16"/>
          <w:szCs w:val="16"/>
          <w:lang w:eastAsia="en-GB"/>
        </w:rPr>
      </w:pPr>
      <w:r w:rsidRPr="0091554E">
        <w:rPr>
          <w:rFonts w:ascii="Arial" w:eastAsia="Times New Roman" w:hAnsi="Arial" w:cs="Arial"/>
          <w:vanish/>
          <w:sz w:val="16"/>
          <w:szCs w:val="16"/>
          <w:lang w:eastAsia="en-GB"/>
        </w:rPr>
        <w:t>Top of Form</w:t>
      </w:r>
    </w:p>
    <w:p w:rsidR="0091554E" w:rsidRPr="0091554E" w:rsidRDefault="0091554E" w:rsidP="0091554E">
      <w:pPr>
        <w:pBdr>
          <w:top w:val="single" w:sz="6" w:space="1" w:color="auto"/>
        </w:pBdr>
        <w:spacing w:after="0" w:line="240" w:lineRule="auto"/>
        <w:jc w:val="center"/>
        <w:rPr>
          <w:rFonts w:ascii="Arial" w:eastAsia="Times New Roman" w:hAnsi="Arial" w:cs="Arial"/>
          <w:vanish/>
          <w:sz w:val="16"/>
          <w:szCs w:val="16"/>
          <w:lang w:eastAsia="en-GB"/>
        </w:rPr>
      </w:pPr>
      <w:r w:rsidRPr="0091554E">
        <w:rPr>
          <w:rFonts w:ascii="Arial" w:eastAsia="Times New Roman" w:hAnsi="Arial" w:cs="Arial"/>
          <w:vanish/>
          <w:sz w:val="16"/>
          <w:szCs w:val="16"/>
          <w:lang w:eastAsia="en-GB"/>
        </w:rPr>
        <w:t>Bottom of Form</w:t>
      </w:r>
    </w:p>
    <w:p w:rsidR="0091554E" w:rsidRPr="0091554E" w:rsidRDefault="0091554E" w:rsidP="0091554E">
      <w:pPr>
        <w:spacing w:after="0" w:line="240" w:lineRule="auto"/>
        <w:rPr>
          <w:rFonts w:ascii="Times New Roman" w:eastAsia="Times New Roman" w:hAnsi="Times New Roman" w:cs="Times New Roman"/>
          <w:sz w:val="24"/>
          <w:szCs w:val="24"/>
          <w:lang w:eastAsia="en-GB"/>
        </w:rPr>
      </w:pPr>
      <w:r w:rsidRPr="0091554E">
        <w:rPr>
          <w:rFonts w:ascii="Times New Roman" w:eastAsia="Times New Roman" w:hAnsi="Times New Roman" w:cs="Times New Roman"/>
          <w:sz w:val="24"/>
          <w:szCs w:val="24"/>
          <w:lang w:eastAsia="en-GB"/>
        </w:rPr>
        <w:t>Menu</w:t>
      </w:r>
    </w:p>
    <w:p w:rsidR="0091554E" w:rsidRPr="0091554E" w:rsidRDefault="0091554E" w:rsidP="0091554E">
      <w:pPr>
        <w:spacing w:after="0" w:line="240" w:lineRule="auto"/>
        <w:rPr>
          <w:rFonts w:ascii="Times New Roman" w:eastAsia="Times New Roman" w:hAnsi="Times New Roman" w:cs="Times New Roman"/>
          <w:color w:val="0000FF"/>
          <w:sz w:val="24"/>
          <w:szCs w:val="24"/>
          <w:lang w:eastAsia="en-GB"/>
        </w:rPr>
      </w:pPr>
      <w:r w:rsidRPr="0091554E">
        <w:rPr>
          <w:rFonts w:ascii="Times New Roman" w:eastAsia="Times New Roman" w:hAnsi="Times New Roman" w:cs="Times New Roman"/>
          <w:sz w:val="24"/>
          <w:szCs w:val="24"/>
          <w:lang w:eastAsia="en-GB"/>
        </w:rPr>
        <w:fldChar w:fldCharType="begin"/>
      </w:r>
      <w:r w:rsidRPr="0091554E">
        <w:rPr>
          <w:rFonts w:ascii="Times New Roman" w:eastAsia="Times New Roman" w:hAnsi="Times New Roman" w:cs="Times New Roman"/>
          <w:sz w:val="24"/>
          <w:szCs w:val="24"/>
          <w:lang w:eastAsia="en-GB"/>
        </w:rPr>
        <w:instrText xml:space="preserve"> HYPERLINK "https://www.freecodecamp.org/fcc4c22f4b2-ba62-4c7d-9aac-41c9b65e6e9a" </w:instrText>
      </w:r>
      <w:r w:rsidRPr="0091554E">
        <w:rPr>
          <w:rFonts w:ascii="Times New Roman" w:eastAsia="Times New Roman" w:hAnsi="Times New Roman" w:cs="Times New Roman"/>
          <w:sz w:val="24"/>
          <w:szCs w:val="24"/>
          <w:lang w:eastAsia="en-GB"/>
        </w:rPr>
        <w:fldChar w:fldCharType="separate"/>
      </w:r>
    </w:p>
    <w:p w:rsidR="0091554E" w:rsidRPr="0091554E" w:rsidRDefault="0091554E" w:rsidP="0091554E">
      <w:pPr>
        <w:spacing w:after="0" w:line="240" w:lineRule="auto"/>
        <w:rPr>
          <w:rFonts w:ascii="Times New Roman" w:eastAsia="Times New Roman" w:hAnsi="Times New Roman" w:cs="Times New Roman"/>
          <w:sz w:val="24"/>
          <w:szCs w:val="24"/>
          <w:lang w:eastAsia="en-GB"/>
        </w:rPr>
      </w:pPr>
      <w:r w:rsidRPr="0091554E">
        <w:rPr>
          <w:rFonts w:ascii="Times New Roman" w:eastAsia="Times New Roman" w:hAnsi="Times New Roman" w:cs="Times New Roman"/>
          <w:sz w:val="24"/>
          <w:szCs w:val="24"/>
          <w:lang w:eastAsia="en-GB"/>
        </w:rPr>
        <w:fldChar w:fldCharType="end"/>
      </w:r>
    </w:p>
    <w:p w:rsidR="0091554E" w:rsidRPr="0091554E" w:rsidRDefault="009E6656" w:rsidP="0091554E">
      <w:pPr>
        <w:numPr>
          <w:ilvl w:val="0"/>
          <w:numId w:val="1"/>
        </w:numPr>
        <w:spacing w:before="100" w:beforeAutospacing="1" w:after="100" w:afterAutospacing="1" w:line="240" w:lineRule="auto"/>
        <w:rPr>
          <w:rFonts w:ascii="Courier New" w:eastAsia="Times New Roman" w:hAnsi="Courier New" w:cs="Courier New"/>
          <w:color w:val="1B1B32"/>
          <w:sz w:val="24"/>
          <w:szCs w:val="24"/>
          <w:lang w:eastAsia="en-GB"/>
        </w:rPr>
      </w:pPr>
      <w:hyperlink r:id="rId6" w:history="1">
        <w:r w:rsidR="0091554E" w:rsidRPr="0091554E">
          <w:rPr>
            <w:rFonts w:ascii="Courier New" w:eastAsia="Times New Roman" w:hAnsi="Courier New" w:cs="Courier New"/>
            <w:color w:val="0000FF"/>
            <w:sz w:val="24"/>
            <w:szCs w:val="24"/>
            <w:lang w:eastAsia="en-GB"/>
          </w:rPr>
          <w:t>Data Analysis with Python</w:t>
        </w:r>
      </w:hyperlink>
    </w:p>
    <w:p w:rsidR="0091554E" w:rsidRPr="0091554E" w:rsidRDefault="009E6656" w:rsidP="0091554E">
      <w:pPr>
        <w:numPr>
          <w:ilvl w:val="0"/>
          <w:numId w:val="1"/>
        </w:numPr>
        <w:spacing w:before="100" w:beforeAutospacing="1" w:after="100" w:afterAutospacing="1" w:line="240" w:lineRule="auto"/>
        <w:rPr>
          <w:rFonts w:ascii="Courier New" w:eastAsia="Times New Roman" w:hAnsi="Courier New" w:cs="Courier New"/>
          <w:color w:val="1B1B32"/>
          <w:sz w:val="24"/>
          <w:szCs w:val="24"/>
          <w:lang w:eastAsia="en-GB"/>
        </w:rPr>
      </w:pPr>
      <w:hyperlink r:id="rId7" w:anchor="data-analysis-with-python-projects" w:history="1">
        <w:r w:rsidR="0091554E" w:rsidRPr="0091554E">
          <w:rPr>
            <w:rFonts w:ascii="Courier New" w:eastAsia="Times New Roman" w:hAnsi="Courier New" w:cs="Courier New"/>
            <w:color w:val="0000FF"/>
            <w:sz w:val="24"/>
            <w:szCs w:val="24"/>
            <w:u w:val="single"/>
            <w:lang w:eastAsia="en-GB"/>
          </w:rPr>
          <w:t>Data Analysis with Python Projects</w:t>
        </w:r>
      </w:hyperlink>
    </w:p>
    <w:p w:rsidR="0091554E" w:rsidRPr="0091554E" w:rsidRDefault="0091554E" w:rsidP="0091554E">
      <w:pPr>
        <w:spacing w:line="240" w:lineRule="auto"/>
        <w:jc w:val="center"/>
        <w:outlineLvl w:val="0"/>
        <w:rPr>
          <w:rFonts w:ascii="Courier New" w:eastAsia="Times New Roman" w:hAnsi="Courier New" w:cs="Courier New"/>
          <w:b/>
          <w:bCs/>
          <w:color w:val="1B1B32"/>
          <w:kern w:val="36"/>
          <w:sz w:val="48"/>
          <w:szCs w:val="48"/>
          <w:lang w:eastAsia="en-GB"/>
        </w:rPr>
      </w:pPr>
      <w:r w:rsidRPr="0091554E">
        <w:rPr>
          <w:rFonts w:ascii="Courier New" w:eastAsia="Times New Roman" w:hAnsi="Courier New" w:cs="Courier New"/>
          <w:b/>
          <w:bCs/>
          <w:color w:val="1B1B32"/>
          <w:kern w:val="36"/>
          <w:sz w:val="48"/>
          <w:szCs w:val="48"/>
          <w:lang w:eastAsia="en-GB"/>
        </w:rPr>
        <w:t>Medical Data Visualizer</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You will be </w:t>
      </w:r>
      <w:hyperlink r:id="rId8" w:tgtFrame="_blank" w:history="1">
        <w:r w:rsidRPr="0091554E">
          <w:rPr>
            <w:rFonts w:ascii="Times New Roman" w:eastAsia="Times New Roman" w:hAnsi="Times New Roman" w:cs="Times New Roman"/>
            <w:color w:val="0000FF"/>
            <w:sz w:val="27"/>
            <w:szCs w:val="27"/>
            <w:u w:val="single"/>
            <w:lang w:eastAsia="en-GB"/>
          </w:rPr>
          <w:t xml:space="preserve">working on this project with our </w:t>
        </w:r>
        <w:proofErr w:type="spellStart"/>
        <w:r w:rsidRPr="0091554E">
          <w:rPr>
            <w:rFonts w:ascii="Times New Roman" w:eastAsia="Times New Roman" w:hAnsi="Times New Roman" w:cs="Times New Roman"/>
            <w:color w:val="0000FF"/>
            <w:sz w:val="27"/>
            <w:szCs w:val="27"/>
            <w:u w:val="single"/>
            <w:lang w:eastAsia="en-GB"/>
          </w:rPr>
          <w:t>Replit</w:t>
        </w:r>
        <w:proofErr w:type="spellEnd"/>
        <w:r w:rsidRPr="0091554E">
          <w:rPr>
            <w:rFonts w:ascii="Times New Roman" w:eastAsia="Times New Roman" w:hAnsi="Times New Roman" w:cs="Times New Roman"/>
            <w:color w:val="0000FF"/>
            <w:sz w:val="27"/>
            <w:szCs w:val="27"/>
            <w:u w:val="single"/>
            <w:lang w:eastAsia="en-GB"/>
          </w:rPr>
          <w:t xml:space="preserve"> starter code</w:t>
        </w:r>
      </w:hyperlink>
      <w:r w:rsidRPr="0091554E">
        <w:rPr>
          <w:rFonts w:ascii="Arial" w:eastAsia="Times New Roman" w:hAnsi="Arial" w:cs="Arial"/>
          <w:color w:val="1B1B32"/>
          <w:sz w:val="27"/>
          <w:szCs w:val="27"/>
          <w:lang w:eastAsia="en-GB"/>
        </w:rPr>
        <w:t>.</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We are still developing the interactive instructional part of the Python curriculum. For now, here are some videos on the freeCodeCamp.org YouTube channel that will teach you everything you need to know to complete this project:</w:t>
      </w:r>
    </w:p>
    <w:p w:rsidR="0091554E" w:rsidRPr="0091554E" w:rsidRDefault="009E6656" w:rsidP="0091554E">
      <w:pPr>
        <w:numPr>
          <w:ilvl w:val="0"/>
          <w:numId w:val="2"/>
        </w:numPr>
        <w:spacing w:after="0" w:line="240" w:lineRule="auto"/>
        <w:ind w:left="3420"/>
        <w:rPr>
          <w:rFonts w:ascii="Arial" w:eastAsia="Times New Roman" w:hAnsi="Arial" w:cs="Arial"/>
          <w:color w:val="1B1B32"/>
          <w:sz w:val="27"/>
          <w:szCs w:val="27"/>
          <w:lang w:eastAsia="en-GB"/>
        </w:rPr>
      </w:pPr>
      <w:hyperlink r:id="rId9" w:tgtFrame="_blank" w:history="1">
        <w:r w:rsidR="0091554E" w:rsidRPr="0091554E">
          <w:rPr>
            <w:rFonts w:ascii="Times New Roman" w:eastAsia="Times New Roman" w:hAnsi="Times New Roman" w:cs="Times New Roman"/>
            <w:color w:val="0000FF"/>
            <w:sz w:val="27"/>
            <w:szCs w:val="27"/>
            <w:u w:val="single"/>
            <w:lang w:eastAsia="en-GB"/>
          </w:rPr>
          <w:t>Python for Everybody Video Course</w:t>
        </w:r>
      </w:hyperlink>
      <w:r w:rsidR="0091554E" w:rsidRPr="0091554E">
        <w:rPr>
          <w:rFonts w:ascii="Arial" w:eastAsia="Times New Roman" w:hAnsi="Arial" w:cs="Arial"/>
          <w:color w:val="1B1B32"/>
          <w:sz w:val="27"/>
          <w:szCs w:val="27"/>
          <w:lang w:eastAsia="en-GB"/>
        </w:rPr>
        <w:t>(14 hours)</w:t>
      </w:r>
    </w:p>
    <w:p w:rsidR="0091554E" w:rsidRPr="0091554E" w:rsidRDefault="009E6656" w:rsidP="0091554E">
      <w:pPr>
        <w:numPr>
          <w:ilvl w:val="0"/>
          <w:numId w:val="2"/>
        </w:numPr>
        <w:spacing w:after="0" w:line="240" w:lineRule="auto"/>
        <w:ind w:left="3420"/>
        <w:rPr>
          <w:rFonts w:ascii="Arial" w:eastAsia="Times New Roman" w:hAnsi="Arial" w:cs="Arial"/>
          <w:color w:val="1B1B32"/>
          <w:sz w:val="27"/>
          <w:szCs w:val="27"/>
          <w:lang w:eastAsia="en-GB"/>
        </w:rPr>
      </w:pPr>
      <w:hyperlink r:id="rId10" w:tgtFrame="_blank" w:history="1">
        <w:r w:rsidR="0091554E" w:rsidRPr="0091554E">
          <w:rPr>
            <w:rFonts w:ascii="Times New Roman" w:eastAsia="Times New Roman" w:hAnsi="Times New Roman" w:cs="Times New Roman"/>
            <w:color w:val="0000FF"/>
            <w:sz w:val="27"/>
            <w:szCs w:val="27"/>
            <w:u w:val="single"/>
            <w:lang w:eastAsia="en-GB"/>
          </w:rPr>
          <w:t xml:space="preserve">How to </w:t>
        </w:r>
        <w:proofErr w:type="spellStart"/>
        <w:r w:rsidR="0091554E" w:rsidRPr="0091554E">
          <w:rPr>
            <w:rFonts w:ascii="Times New Roman" w:eastAsia="Times New Roman" w:hAnsi="Times New Roman" w:cs="Times New Roman"/>
            <w:color w:val="0000FF"/>
            <w:sz w:val="27"/>
            <w:szCs w:val="27"/>
            <w:u w:val="single"/>
            <w:lang w:eastAsia="en-GB"/>
          </w:rPr>
          <w:t>Analyze</w:t>
        </w:r>
        <w:proofErr w:type="spellEnd"/>
        <w:r w:rsidR="0091554E" w:rsidRPr="0091554E">
          <w:rPr>
            <w:rFonts w:ascii="Times New Roman" w:eastAsia="Times New Roman" w:hAnsi="Times New Roman" w:cs="Times New Roman"/>
            <w:color w:val="0000FF"/>
            <w:sz w:val="27"/>
            <w:szCs w:val="27"/>
            <w:u w:val="single"/>
            <w:lang w:eastAsia="en-GB"/>
          </w:rPr>
          <w:t xml:space="preserve"> Data with Python Pandas</w:t>
        </w:r>
      </w:hyperlink>
      <w:r w:rsidR="0091554E" w:rsidRPr="0091554E">
        <w:rPr>
          <w:rFonts w:ascii="Arial" w:eastAsia="Times New Roman" w:hAnsi="Arial" w:cs="Arial"/>
          <w:color w:val="1B1B32"/>
          <w:sz w:val="27"/>
          <w:szCs w:val="27"/>
          <w:lang w:eastAsia="en-GB"/>
        </w:rPr>
        <w:t> (10 hours)</w:t>
      </w:r>
    </w:p>
    <w:p w:rsidR="0091554E" w:rsidRPr="0091554E" w:rsidRDefault="009E6656" w:rsidP="0091554E">
      <w:pPr>
        <w:spacing w:before="375" w:after="375" w:line="240" w:lineRule="auto"/>
        <w:rPr>
          <w:rFonts w:ascii="Courier New" w:eastAsia="Times New Roman" w:hAnsi="Courier New" w:cs="Courier New"/>
          <w:color w:val="1B1B32"/>
          <w:sz w:val="27"/>
          <w:szCs w:val="27"/>
          <w:lang w:eastAsia="en-GB"/>
        </w:rPr>
      </w:pPr>
      <w:r>
        <w:rPr>
          <w:rFonts w:ascii="Courier New" w:eastAsia="Times New Roman" w:hAnsi="Courier New" w:cs="Courier New"/>
          <w:color w:val="1B1B32"/>
          <w:sz w:val="27"/>
          <w:szCs w:val="27"/>
          <w:lang w:eastAsia="en-GB"/>
        </w:rPr>
        <w:pict>
          <v:rect id="_x0000_i1025" style="width:0;height:0" o:hralign="center" o:hrstd="t" o:hr="t" fillcolor="#a0a0a0" stroked="f"/>
        </w:pic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 xml:space="preserve">In this project, you will visualize and make calculations from medical examination data using </w:t>
      </w:r>
      <w:proofErr w:type="spellStart"/>
      <w:r w:rsidRPr="0091554E">
        <w:rPr>
          <w:rFonts w:ascii="Arial" w:eastAsia="Times New Roman" w:hAnsi="Arial" w:cs="Arial"/>
          <w:color w:val="1B1B32"/>
          <w:sz w:val="27"/>
          <w:szCs w:val="27"/>
          <w:lang w:eastAsia="en-GB"/>
        </w:rPr>
        <w:t>matplotlib</w:t>
      </w:r>
      <w:proofErr w:type="spellEnd"/>
      <w:r w:rsidRPr="0091554E">
        <w:rPr>
          <w:rFonts w:ascii="Arial" w:eastAsia="Times New Roman" w:hAnsi="Arial" w:cs="Arial"/>
          <w:color w:val="1B1B32"/>
          <w:sz w:val="27"/>
          <w:szCs w:val="27"/>
          <w:lang w:eastAsia="en-GB"/>
        </w:rPr>
        <w:t xml:space="preserve">, </w:t>
      </w:r>
      <w:proofErr w:type="spellStart"/>
      <w:r w:rsidRPr="0091554E">
        <w:rPr>
          <w:rFonts w:ascii="Arial" w:eastAsia="Times New Roman" w:hAnsi="Arial" w:cs="Arial"/>
          <w:color w:val="1B1B32"/>
          <w:sz w:val="27"/>
          <w:szCs w:val="27"/>
          <w:lang w:eastAsia="en-GB"/>
        </w:rPr>
        <w:t>seaborn</w:t>
      </w:r>
      <w:proofErr w:type="spellEnd"/>
      <w:r w:rsidRPr="0091554E">
        <w:rPr>
          <w:rFonts w:ascii="Arial" w:eastAsia="Times New Roman" w:hAnsi="Arial" w:cs="Arial"/>
          <w:color w:val="1B1B32"/>
          <w:sz w:val="27"/>
          <w:szCs w:val="27"/>
          <w:lang w:eastAsia="en-GB"/>
        </w:rPr>
        <w:t>, and pandas. The dataset values were collected during medical examinations.</w:t>
      </w:r>
    </w:p>
    <w:p w:rsidR="0091554E" w:rsidRPr="0091554E" w:rsidRDefault="0091554E" w:rsidP="0091554E">
      <w:pPr>
        <w:spacing w:before="100" w:beforeAutospacing="1" w:after="100" w:afterAutospacing="1" w:line="240" w:lineRule="auto"/>
        <w:outlineLvl w:val="1"/>
        <w:rPr>
          <w:rFonts w:ascii="Courier New" w:eastAsia="Times New Roman" w:hAnsi="Courier New" w:cs="Courier New"/>
          <w:b/>
          <w:bCs/>
          <w:color w:val="1B1B32"/>
          <w:sz w:val="36"/>
          <w:szCs w:val="36"/>
          <w:lang w:eastAsia="en-GB"/>
        </w:rPr>
      </w:pPr>
      <w:r w:rsidRPr="0091554E">
        <w:rPr>
          <w:rFonts w:ascii="Courier New" w:eastAsia="Times New Roman" w:hAnsi="Courier New" w:cs="Courier New"/>
          <w:b/>
          <w:bCs/>
          <w:color w:val="1B1B32"/>
          <w:sz w:val="36"/>
          <w:szCs w:val="36"/>
          <w:lang w:eastAsia="en-GB"/>
        </w:rPr>
        <w:t>Data description</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The rows in the dataset represent patients and the columns represent information like body measurements, results from various blood tests, and lifestyle choices. You will use the dataset to explore the relationship between cardiac disease, body measurements, blood markers, and lifestyle choices.</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File name: medical_examination.csv</w:t>
      </w:r>
    </w:p>
    <w:tbl>
      <w:tblPr>
        <w:tblW w:w="0" w:type="auto"/>
        <w:tblCellMar>
          <w:top w:w="15" w:type="dxa"/>
          <w:left w:w="15" w:type="dxa"/>
          <w:bottom w:w="15" w:type="dxa"/>
          <w:right w:w="15" w:type="dxa"/>
        </w:tblCellMar>
        <w:tblLook w:val="04A0" w:firstRow="1" w:lastRow="0" w:firstColumn="1" w:lastColumn="0" w:noHBand="0" w:noVBand="1"/>
      </w:tblPr>
      <w:tblGrid>
        <w:gridCol w:w="2798"/>
        <w:gridCol w:w="2076"/>
        <w:gridCol w:w="1711"/>
        <w:gridCol w:w="2441"/>
      </w:tblGrid>
      <w:tr w:rsidR="0091554E" w:rsidRPr="0091554E" w:rsidTr="0091554E">
        <w:trPr>
          <w:tblHeader/>
        </w:trPr>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b/>
                <w:bCs/>
                <w:sz w:val="24"/>
                <w:szCs w:val="24"/>
                <w:lang w:eastAsia="en-GB"/>
              </w:rPr>
            </w:pPr>
            <w:r w:rsidRPr="0091554E">
              <w:rPr>
                <w:rFonts w:ascii="Courier New" w:eastAsia="Times New Roman" w:hAnsi="Courier New" w:cs="Courier New"/>
                <w:b/>
                <w:bCs/>
                <w:sz w:val="24"/>
                <w:szCs w:val="24"/>
                <w:lang w:eastAsia="en-GB"/>
              </w:rPr>
              <w:t>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b/>
                <w:bCs/>
                <w:sz w:val="24"/>
                <w:szCs w:val="24"/>
                <w:lang w:eastAsia="en-GB"/>
              </w:rPr>
            </w:pPr>
            <w:r w:rsidRPr="0091554E">
              <w:rPr>
                <w:rFonts w:ascii="Courier New" w:eastAsia="Times New Roman" w:hAnsi="Courier New" w:cs="Courier New"/>
                <w:b/>
                <w:bCs/>
                <w:sz w:val="24"/>
                <w:szCs w:val="24"/>
                <w:lang w:eastAsia="en-GB"/>
              </w:rPr>
              <w:t>Variable Type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b/>
                <w:bCs/>
                <w:sz w:val="24"/>
                <w:szCs w:val="24"/>
                <w:lang w:eastAsia="en-GB"/>
              </w:rPr>
            </w:pPr>
            <w:r w:rsidRPr="0091554E">
              <w:rPr>
                <w:rFonts w:ascii="Courier New" w:eastAsia="Times New Roman" w:hAnsi="Courier New" w:cs="Courier New"/>
                <w:b/>
                <w:bCs/>
                <w:sz w:val="24"/>
                <w:szCs w:val="24"/>
                <w:lang w:eastAsia="en-GB"/>
              </w:rPr>
              <w:t>Variable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b/>
                <w:bCs/>
                <w:sz w:val="24"/>
                <w:szCs w:val="24"/>
                <w:lang w:eastAsia="en-GB"/>
              </w:rPr>
            </w:pPr>
            <w:r w:rsidRPr="0091554E">
              <w:rPr>
                <w:rFonts w:ascii="Courier New" w:eastAsia="Times New Roman" w:hAnsi="Courier New" w:cs="Courier New"/>
                <w:b/>
                <w:bCs/>
                <w:sz w:val="24"/>
                <w:szCs w:val="24"/>
                <w:lang w:eastAsia="en-GB"/>
              </w:rPr>
              <w:t>Value Type</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Age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Objective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0"/>
                <w:szCs w:val="20"/>
                <w:lang w:eastAsia="en-GB"/>
              </w:rPr>
              <w:t>age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proofErr w:type="spellStart"/>
            <w:r w:rsidRPr="0091554E">
              <w:rPr>
                <w:rFonts w:ascii="Courier New" w:eastAsia="Times New Roman" w:hAnsi="Courier New" w:cs="Courier New"/>
                <w:sz w:val="24"/>
                <w:szCs w:val="24"/>
                <w:lang w:eastAsia="en-GB"/>
              </w:rPr>
              <w:t>int</w:t>
            </w:r>
            <w:proofErr w:type="spellEnd"/>
            <w:r w:rsidRPr="0091554E">
              <w:rPr>
                <w:rFonts w:ascii="Courier New" w:eastAsia="Times New Roman" w:hAnsi="Courier New" w:cs="Courier New"/>
                <w:sz w:val="24"/>
                <w:szCs w:val="24"/>
                <w:lang w:eastAsia="en-GB"/>
              </w:rPr>
              <w:t xml:space="preserve"> (days)</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Height</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Objective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0"/>
                <w:szCs w:val="20"/>
                <w:lang w:eastAsia="en-GB"/>
              </w:rPr>
              <w:t>height</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proofErr w:type="spellStart"/>
            <w:r w:rsidRPr="0091554E">
              <w:rPr>
                <w:rFonts w:ascii="Courier New" w:eastAsia="Times New Roman" w:hAnsi="Courier New" w:cs="Courier New"/>
                <w:sz w:val="24"/>
                <w:szCs w:val="24"/>
                <w:lang w:eastAsia="en-GB"/>
              </w:rPr>
              <w:t>int</w:t>
            </w:r>
            <w:proofErr w:type="spellEnd"/>
            <w:r w:rsidRPr="0091554E">
              <w:rPr>
                <w:rFonts w:ascii="Courier New" w:eastAsia="Times New Roman" w:hAnsi="Courier New" w:cs="Courier New"/>
                <w:sz w:val="24"/>
                <w:szCs w:val="24"/>
                <w:lang w:eastAsia="en-GB"/>
              </w:rPr>
              <w:t xml:space="preserve"> (cm)</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lastRenderedPageBreak/>
              <w:t>Weight</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Objective Feature</w:t>
            </w:r>
          </w:p>
        </w:tc>
        <w:tc>
          <w:tcPr>
            <w:tcW w:w="0" w:type="auto"/>
            <w:shd w:val="clear" w:color="auto" w:fill="auto"/>
            <w:tcMar>
              <w:top w:w="90" w:type="dxa"/>
              <w:left w:w="195" w:type="dxa"/>
              <w:bottom w:w="90" w:type="dxa"/>
              <w:right w:w="195" w:type="dxa"/>
            </w:tcMar>
            <w:vAlign w:val="center"/>
            <w:hideMark/>
          </w:tcPr>
          <w:p w:rsidR="0091554E" w:rsidRPr="0091554E" w:rsidRDefault="00B32959"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0"/>
                <w:szCs w:val="20"/>
                <w:lang w:eastAsia="en-GB"/>
              </w:rPr>
              <w:t>W</w:t>
            </w:r>
            <w:r w:rsidR="0091554E" w:rsidRPr="0091554E">
              <w:rPr>
                <w:rFonts w:ascii="Courier New" w:eastAsia="Times New Roman" w:hAnsi="Courier New" w:cs="Courier New"/>
                <w:sz w:val="20"/>
                <w:szCs w:val="20"/>
                <w:lang w:eastAsia="en-GB"/>
              </w:rPr>
              <w:t>eight</w:t>
            </w:r>
            <w:r>
              <w:rPr>
                <w:rFonts w:ascii="Courier New" w:eastAsia="Times New Roman" w:hAnsi="Courier New" w:cs="Courier New"/>
                <w:sz w:val="20"/>
                <w:szCs w:val="20"/>
                <w:lang w:eastAsia="en-GB"/>
              </w:rPr>
              <w:t xml:space="preserve"> ok </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float (kg)</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Gender</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Objective Feature</w:t>
            </w:r>
          </w:p>
        </w:tc>
        <w:tc>
          <w:tcPr>
            <w:tcW w:w="0" w:type="auto"/>
            <w:shd w:val="clear" w:color="auto" w:fill="auto"/>
            <w:tcMar>
              <w:top w:w="90" w:type="dxa"/>
              <w:left w:w="195" w:type="dxa"/>
              <w:bottom w:w="90" w:type="dxa"/>
              <w:right w:w="195" w:type="dxa"/>
            </w:tcMar>
            <w:vAlign w:val="center"/>
            <w:hideMark/>
          </w:tcPr>
          <w:p w:rsidR="0091554E" w:rsidRPr="0091554E" w:rsidRDefault="00B32959"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0"/>
                <w:szCs w:val="20"/>
                <w:lang w:eastAsia="en-GB"/>
              </w:rPr>
              <w:t>G</w:t>
            </w:r>
            <w:r w:rsidR="0091554E" w:rsidRPr="0091554E">
              <w:rPr>
                <w:rFonts w:ascii="Courier New" w:eastAsia="Times New Roman" w:hAnsi="Courier New" w:cs="Courier New"/>
                <w:sz w:val="20"/>
                <w:szCs w:val="20"/>
                <w:lang w:eastAsia="en-GB"/>
              </w:rPr>
              <w:t>ender</w:t>
            </w:r>
            <w:r>
              <w:rPr>
                <w:rFonts w:ascii="Courier New" w:eastAsia="Times New Roman" w:hAnsi="Courier New" w:cs="Courier New"/>
                <w:sz w:val="20"/>
                <w:szCs w:val="20"/>
                <w:lang w:eastAsia="en-GB"/>
              </w:rPr>
              <w:t xml:space="preserve"> ok</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categorical code</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Systolic blood pressure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Examination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proofErr w:type="spellStart"/>
            <w:r w:rsidRPr="0091554E">
              <w:rPr>
                <w:rFonts w:ascii="Courier New" w:eastAsia="Times New Roman" w:hAnsi="Courier New" w:cs="Courier New"/>
                <w:sz w:val="20"/>
                <w:szCs w:val="20"/>
                <w:lang w:eastAsia="en-GB"/>
              </w:rPr>
              <w:t>ap_hi</w:t>
            </w:r>
            <w:proofErr w:type="spellEnd"/>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proofErr w:type="spellStart"/>
            <w:r w:rsidRPr="0091554E">
              <w:rPr>
                <w:rFonts w:ascii="Courier New" w:eastAsia="Times New Roman" w:hAnsi="Courier New" w:cs="Courier New"/>
                <w:sz w:val="24"/>
                <w:szCs w:val="24"/>
                <w:lang w:eastAsia="en-GB"/>
              </w:rPr>
              <w:t>int</w:t>
            </w:r>
            <w:proofErr w:type="spellEnd"/>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Diastolic blood pressure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Examination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proofErr w:type="spellStart"/>
            <w:r w:rsidRPr="0091554E">
              <w:rPr>
                <w:rFonts w:ascii="Courier New" w:eastAsia="Times New Roman" w:hAnsi="Courier New" w:cs="Courier New"/>
                <w:sz w:val="20"/>
                <w:szCs w:val="20"/>
                <w:lang w:eastAsia="en-GB"/>
              </w:rPr>
              <w:t>ap_lo</w:t>
            </w:r>
            <w:proofErr w:type="spellEnd"/>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proofErr w:type="spellStart"/>
            <w:r w:rsidRPr="0091554E">
              <w:rPr>
                <w:rFonts w:ascii="Courier New" w:eastAsia="Times New Roman" w:hAnsi="Courier New" w:cs="Courier New"/>
                <w:sz w:val="24"/>
                <w:szCs w:val="24"/>
                <w:lang w:eastAsia="en-GB"/>
              </w:rPr>
              <w:t>int</w:t>
            </w:r>
            <w:proofErr w:type="spellEnd"/>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Cholesterol</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Examination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0"/>
                <w:szCs w:val="20"/>
                <w:lang w:eastAsia="en-GB"/>
              </w:rPr>
              <w:t>cholesterol</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1: normal, 2: above normal, 3: well above normal</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Glucose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Examination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proofErr w:type="spellStart"/>
            <w:r w:rsidRPr="0091554E">
              <w:rPr>
                <w:rFonts w:ascii="Courier New" w:eastAsia="Times New Roman" w:hAnsi="Courier New" w:cs="Courier New"/>
                <w:sz w:val="20"/>
                <w:szCs w:val="20"/>
                <w:lang w:eastAsia="en-GB"/>
              </w:rPr>
              <w:t>gluc</w:t>
            </w:r>
            <w:proofErr w:type="spellEnd"/>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1: normal, 2: above normal, 3: well above normal</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Smoking</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Subjective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0"/>
                <w:szCs w:val="20"/>
                <w:lang w:eastAsia="en-GB"/>
              </w:rPr>
              <w:t>smoke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binary</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Alcohol intake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Subjective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proofErr w:type="spellStart"/>
            <w:r w:rsidRPr="0091554E">
              <w:rPr>
                <w:rFonts w:ascii="Courier New" w:eastAsia="Times New Roman" w:hAnsi="Courier New" w:cs="Courier New"/>
                <w:sz w:val="20"/>
                <w:szCs w:val="20"/>
                <w:lang w:eastAsia="en-GB"/>
              </w:rPr>
              <w:t>alco</w:t>
            </w:r>
            <w:proofErr w:type="spellEnd"/>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binary</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Physical activity</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Subjective Feature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0"/>
                <w:szCs w:val="20"/>
                <w:lang w:eastAsia="en-GB"/>
              </w:rPr>
              <w:t>active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binary</w:t>
            </w:r>
          </w:p>
        </w:tc>
      </w:tr>
      <w:tr w:rsidR="0091554E" w:rsidRPr="0091554E" w:rsidTr="0091554E">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Presence or absence of cardiovascular disease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Target Variable</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0"/>
                <w:szCs w:val="20"/>
                <w:lang w:eastAsia="en-GB"/>
              </w:rPr>
              <w:t>cardio</w:t>
            </w:r>
          </w:p>
        </w:tc>
        <w:tc>
          <w:tcPr>
            <w:tcW w:w="0" w:type="auto"/>
            <w:shd w:val="clear" w:color="auto" w:fill="auto"/>
            <w:tcMar>
              <w:top w:w="90" w:type="dxa"/>
              <w:left w:w="195" w:type="dxa"/>
              <w:bottom w:w="90" w:type="dxa"/>
              <w:right w:w="195" w:type="dxa"/>
            </w:tcMar>
            <w:vAlign w:val="center"/>
            <w:hideMark/>
          </w:tcPr>
          <w:p w:rsidR="0091554E" w:rsidRPr="0091554E" w:rsidRDefault="0091554E" w:rsidP="0091554E">
            <w:pPr>
              <w:spacing w:after="0" w:line="240" w:lineRule="auto"/>
              <w:jc w:val="center"/>
              <w:rPr>
                <w:rFonts w:ascii="Courier New" w:eastAsia="Times New Roman" w:hAnsi="Courier New" w:cs="Courier New"/>
                <w:sz w:val="24"/>
                <w:szCs w:val="24"/>
                <w:lang w:eastAsia="en-GB"/>
              </w:rPr>
            </w:pPr>
            <w:r w:rsidRPr="0091554E">
              <w:rPr>
                <w:rFonts w:ascii="Courier New" w:eastAsia="Times New Roman" w:hAnsi="Courier New" w:cs="Courier New"/>
                <w:sz w:val="24"/>
                <w:szCs w:val="24"/>
                <w:lang w:eastAsia="en-GB"/>
              </w:rPr>
              <w:t>binary</w:t>
            </w:r>
          </w:p>
        </w:tc>
      </w:tr>
    </w:tbl>
    <w:p w:rsidR="0091554E" w:rsidRPr="0091554E" w:rsidRDefault="0091554E" w:rsidP="0091554E">
      <w:pPr>
        <w:spacing w:before="100" w:beforeAutospacing="1" w:after="100" w:afterAutospacing="1" w:line="240" w:lineRule="auto"/>
        <w:outlineLvl w:val="1"/>
        <w:rPr>
          <w:rFonts w:ascii="Courier New" w:eastAsia="Times New Roman" w:hAnsi="Courier New" w:cs="Courier New"/>
          <w:b/>
          <w:bCs/>
          <w:color w:val="1B1B32"/>
          <w:sz w:val="36"/>
          <w:szCs w:val="36"/>
          <w:lang w:eastAsia="en-GB"/>
        </w:rPr>
      </w:pPr>
      <w:r w:rsidRPr="0091554E">
        <w:rPr>
          <w:rFonts w:ascii="Courier New" w:eastAsia="Times New Roman" w:hAnsi="Courier New" w:cs="Courier New"/>
          <w:b/>
          <w:bCs/>
          <w:color w:val="1B1B32"/>
          <w:sz w:val="36"/>
          <w:szCs w:val="36"/>
          <w:lang w:eastAsia="en-GB"/>
        </w:rPr>
        <w:t>Tasks</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Create a chart similar to </w:t>
      </w:r>
      <w:r w:rsidRPr="0091554E">
        <w:rPr>
          <w:rFonts w:ascii="Courier New" w:eastAsia="Times New Roman" w:hAnsi="Courier New" w:cs="Courier New"/>
          <w:color w:val="1B1B32"/>
          <w:sz w:val="20"/>
          <w:szCs w:val="20"/>
          <w:lang w:eastAsia="en-GB"/>
        </w:rPr>
        <w:t>examples/Figure_1.png</w:t>
      </w:r>
      <w:r w:rsidRPr="0091554E">
        <w:rPr>
          <w:rFonts w:ascii="Arial" w:eastAsia="Times New Roman" w:hAnsi="Arial" w:cs="Arial"/>
          <w:color w:val="1B1B32"/>
          <w:sz w:val="27"/>
          <w:szCs w:val="27"/>
          <w:lang w:eastAsia="en-GB"/>
        </w:rPr>
        <w:t>, where we show the counts of good and bad outcomes for the </w:t>
      </w:r>
      <w:r w:rsidRPr="0091554E">
        <w:rPr>
          <w:rFonts w:ascii="Courier New" w:eastAsia="Times New Roman" w:hAnsi="Courier New" w:cs="Courier New"/>
          <w:color w:val="1B1B32"/>
          <w:sz w:val="20"/>
          <w:szCs w:val="20"/>
          <w:lang w:eastAsia="en-GB"/>
        </w:rPr>
        <w:t>cholesterol</w:t>
      </w:r>
      <w:r w:rsidRPr="0091554E">
        <w:rPr>
          <w:rFonts w:ascii="Arial" w:eastAsia="Times New Roman" w:hAnsi="Arial" w:cs="Arial"/>
          <w:color w:val="1B1B32"/>
          <w:sz w:val="27"/>
          <w:szCs w:val="27"/>
          <w:lang w:eastAsia="en-GB"/>
        </w:rPr>
        <w:t>, </w:t>
      </w:r>
      <w:proofErr w:type="spellStart"/>
      <w:r w:rsidRPr="0091554E">
        <w:rPr>
          <w:rFonts w:ascii="Courier New" w:eastAsia="Times New Roman" w:hAnsi="Courier New" w:cs="Courier New"/>
          <w:color w:val="1B1B32"/>
          <w:sz w:val="20"/>
          <w:szCs w:val="20"/>
          <w:lang w:eastAsia="en-GB"/>
        </w:rPr>
        <w:t>gluc</w:t>
      </w:r>
      <w:proofErr w:type="spellEnd"/>
      <w:r w:rsidRPr="0091554E">
        <w:rPr>
          <w:rFonts w:ascii="Arial" w:eastAsia="Times New Roman" w:hAnsi="Arial" w:cs="Arial"/>
          <w:color w:val="1B1B32"/>
          <w:sz w:val="27"/>
          <w:szCs w:val="27"/>
          <w:lang w:eastAsia="en-GB"/>
        </w:rPr>
        <w:t>, </w:t>
      </w:r>
      <w:proofErr w:type="spellStart"/>
      <w:r w:rsidRPr="0091554E">
        <w:rPr>
          <w:rFonts w:ascii="Courier New" w:eastAsia="Times New Roman" w:hAnsi="Courier New" w:cs="Courier New"/>
          <w:color w:val="1B1B32"/>
          <w:sz w:val="20"/>
          <w:szCs w:val="20"/>
          <w:lang w:eastAsia="en-GB"/>
        </w:rPr>
        <w:t>alco</w:t>
      </w:r>
      <w:proofErr w:type="spellEnd"/>
      <w:r w:rsidRPr="0091554E">
        <w:rPr>
          <w:rFonts w:ascii="Arial" w:eastAsia="Times New Roman" w:hAnsi="Arial" w:cs="Arial"/>
          <w:color w:val="1B1B32"/>
          <w:sz w:val="27"/>
          <w:szCs w:val="27"/>
          <w:lang w:eastAsia="en-GB"/>
        </w:rPr>
        <w:t>, </w:t>
      </w:r>
      <w:r w:rsidRPr="0091554E">
        <w:rPr>
          <w:rFonts w:ascii="Courier New" w:eastAsia="Times New Roman" w:hAnsi="Courier New" w:cs="Courier New"/>
          <w:color w:val="1B1B32"/>
          <w:sz w:val="20"/>
          <w:szCs w:val="20"/>
          <w:lang w:eastAsia="en-GB"/>
        </w:rPr>
        <w:t>active</w:t>
      </w:r>
      <w:r w:rsidRPr="0091554E">
        <w:rPr>
          <w:rFonts w:ascii="Arial" w:eastAsia="Times New Roman" w:hAnsi="Arial" w:cs="Arial"/>
          <w:color w:val="1B1B32"/>
          <w:sz w:val="27"/>
          <w:szCs w:val="27"/>
          <w:lang w:eastAsia="en-GB"/>
        </w:rPr>
        <w:t>, and </w:t>
      </w:r>
      <w:r w:rsidRPr="0091554E">
        <w:rPr>
          <w:rFonts w:ascii="Courier New" w:eastAsia="Times New Roman" w:hAnsi="Courier New" w:cs="Courier New"/>
          <w:color w:val="1B1B32"/>
          <w:sz w:val="20"/>
          <w:szCs w:val="20"/>
          <w:lang w:eastAsia="en-GB"/>
        </w:rPr>
        <w:t>smoke</w:t>
      </w:r>
      <w:r w:rsidRPr="0091554E">
        <w:rPr>
          <w:rFonts w:ascii="Arial" w:eastAsia="Times New Roman" w:hAnsi="Arial" w:cs="Arial"/>
          <w:color w:val="1B1B32"/>
          <w:sz w:val="27"/>
          <w:szCs w:val="27"/>
          <w:lang w:eastAsia="en-GB"/>
        </w:rPr>
        <w:t> variables for patients with cardio=1 and cardio=0 in different panels.</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Use the data to complete the following tasks in </w:t>
      </w:r>
      <w:r w:rsidRPr="0091554E">
        <w:rPr>
          <w:rFonts w:ascii="Courier New" w:eastAsia="Times New Roman" w:hAnsi="Courier New" w:cs="Courier New"/>
          <w:color w:val="1B1B32"/>
          <w:sz w:val="20"/>
          <w:szCs w:val="20"/>
          <w:lang w:eastAsia="en-GB"/>
        </w:rPr>
        <w:t>medical_data_visualizer.py</w:t>
      </w:r>
      <w:r w:rsidRPr="0091554E">
        <w:rPr>
          <w:rFonts w:ascii="Arial" w:eastAsia="Times New Roman" w:hAnsi="Arial" w:cs="Arial"/>
          <w:color w:val="1B1B32"/>
          <w:sz w:val="27"/>
          <w:szCs w:val="27"/>
          <w:lang w:eastAsia="en-GB"/>
        </w:rPr>
        <w:t>:</w:t>
      </w:r>
    </w:p>
    <w:p w:rsidR="0091554E" w:rsidRPr="0091554E" w:rsidRDefault="0091554E" w:rsidP="0091554E">
      <w:pPr>
        <w:numPr>
          <w:ilvl w:val="0"/>
          <w:numId w:val="3"/>
        </w:numPr>
        <w:spacing w:before="100" w:beforeAutospacing="1" w:after="100" w:afterAutospacing="1" w:line="240" w:lineRule="auto"/>
        <w:ind w:left="342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Add an </w:t>
      </w:r>
      <w:r w:rsidRPr="0091554E">
        <w:rPr>
          <w:rFonts w:ascii="Courier New" w:eastAsia="Times New Roman" w:hAnsi="Courier New" w:cs="Courier New"/>
          <w:color w:val="1B1B32"/>
          <w:sz w:val="20"/>
          <w:szCs w:val="20"/>
          <w:lang w:eastAsia="en-GB"/>
        </w:rPr>
        <w:t>overweight</w:t>
      </w:r>
      <w:r w:rsidRPr="0091554E">
        <w:rPr>
          <w:rFonts w:ascii="Arial" w:eastAsia="Times New Roman" w:hAnsi="Arial" w:cs="Arial"/>
          <w:color w:val="1B1B32"/>
          <w:sz w:val="27"/>
          <w:szCs w:val="27"/>
          <w:lang w:eastAsia="en-GB"/>
        </w:rPr>
        <w:t> column to the data. To determine if a person is overweight, first calculate their BMI by dividing their weight in kilogra</w:t>
      </w:r>
      <w:bookmarkStart w:id="0" w:name="_GoBack"/>
      <w:bookmarkEnd w:id="0"/>
      <w:r w:rsidRPr="0091554E">
        <w:rPr>
          <w:rFonts w:ascii="Arial" w:eastAsia="Times New Roman" w:hAnsi="Arial" w:cs="Arial"/>
          <w:color w:val="1B1B32"/>
          <w:sz w:val="27"/>
          <w:szCs w:val="27"/>
          <w:lang w:eastAsia="en-GB"/>
        </w:rPr>
        <w:t xml:space="preserve">ms by the square of their height in </w:t>
      </w:r>
      <w:r w:rsidRPr="0091554E">
        <w:rPr>
          <w:rFonts w:ascii="Arial" w:eastAsia="Times New Roman" w:hAnsi="Arial" w:cs="Arial"/>
          <w:color w:val="1B1B32"/>
          <w:sz w:val="27"/>
          <w:szCs w:val="27"/>
          <w:lang w:eastAsia="en-GB"/>
        </w:rPr>
        <w:lastRenderedPageBreak/>
        <w:t>meters. If that value is &gt; 25 then the person is overweight. Use the value 0 for NOT overweight and the value 1 for overweight.</w:t>
      </w:r>
    </w:p>
    <w:p w:rsidR="0091554E" w:rsidRPr="0091554E" w:rsidRDefault="0091554E" w:rsidP="0091554E">
      <w:pPr>
        <w:numPr>
          <w:ilvl w:val="0"/>
          <w:numId w:val="3"/>
        </w:numPr>
        <w:spacing w:before="100" w:beforeAutospacing="1" w:after="100" w:afterAutospacing="1" w:line="240" w:lineRule="auto"/>
        <w:ind w:left="342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Normalize the data by making 0 always good and 1 always bad. If the value of </w:t>
      </w:r>
      <w:r w:rsidRPr="0091554E">
        <w:rPr>
          <w:rFonts w:ascii="Courier New" w:eastAsia="Times New Roman" w:hAnsi="Courier New" w:cs="Courier New"/>
          <w:color w:val="1B1B32"/>
          <w:sz w:val="20"/>
          <w:szCs w:val="20"/>
          <w:lang w:eastAsia="en-GB"/>
        </w:rPr>
        <w:t>cholesterol</w:t>
      </w:r>
      <w:r w:rsidRPr="0091554E">
        <w:rPr>
          <w:rFonts w:ascii="Arial" w:eastAsia="Times New Roman" w:hAnsi="Arial" w:cs="Arial"/>
          <w:color w:val="1B1B32"/>
          <w:sz w:val="27"/>
          <w:szCs w:val="27"/>
          <w:lang w:eastAsia="en-GB"/>
        </w:rPr>
        <w:t> or </w:t>
      </w:r>
      <w:proofErr w:type="spellStart"/>
      <w:r w:rsidRPr="0091554E">
        <w:rPr>
          <w:rFonts w:ascii="Courier New" w:eastAsia="Times New Roman" w:hAnsi="Courier New" w:cs="Courier New"/>
          <w:color w:val="1B1B32"/>
          <w:sz w:val="20"/>
          <w:szCs w:val="20"/>
          <w:lang w:eastAsia="en-GB"/>
        </w:rPr>
        <w:t>gluc</w:t>
      </w:r>
      <w:proofErr w:type="spellEnd"/>
      <w:r w:rsidRPr="0091554E">
        <w:rPr>
          <w:rFonts w:ascii="Arial" w:eastAsia="Times New Roman" w:hAnsi="Arial" w:cs="Arial"/>
          <w:color w:val="1B1B32"/>
          <w:sz w:val="27"/>
          <w:szCs w:val="27"/>
          <w:lang w:eastAsia="en-GB"/>
        </w:rPr>
        <w:t> is 1, make the value 0. If the value is more than 1, make the value 1.</w:t>
      </w:r>
    </w:p>
    <w:p w:rsidR="0091554E" w:rsidRPr="0091554E" w:rsidRDefault="0091554E" w:rsidP="0091554E">
      <w:pPr>
        <w:numPr>
          <w:ilvl w:val="0"/>
          <w:numId w:val="3"/>
        </w:numPr>
        <w:spacing w:before="100" w:beforeAutospacing="1" w:after="100" w:afterAutospacing="1" w:line="240" w:lineRule="auto"/>
        <w:ind w:left="342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 xml:space="preserve">Convert the data into long format and create a chart that shows the value counts of the categorical features using </w:t>
      </w:r>
      <w:proofErr w:type="spellStart"/>
      <w:r w:rsidRPr="0091554E">
        <w:rPr>
          <w:rFonts w:ascii="Arial" w:eastAsia="Times New Roman" w:hAnsi="Arial" w:cs="Arial"/>
          <w:color w:val="1B1B32"/>
          <w:sz w:val="27"/>
          <w:szCs w:val="27"/>
          <w:lang w:eastAsia="en-GB"/>
        </w:rPr>
        <w:t>seaborn's</w:t>
      </w:r>
      <w:proofErr w:type="spellEnd"/>
      <w:r w:rsidRPr="0091554E">
        <w:rPr>
          <w:rFonts w:ascii="Arial" w:eastAsia="Times New Roman" w:hAnsi="Arial" w:cs="Arial"/>
          <w:color w:val="1B1B32"/>
          <w:sz w:val="27"/>
          <w:szCs w:val="27"/>
          <w:lang w:eastAsia="en-GB"/>
        </w:rPr>
        <w:t> </w:t>
      </w:r>
      <w:proofErr w:type="spellStart"/>
      <w:proofErr w:type="gramStart"/>
      <w:r w:rsidRPr="0091554E">
        <w:rPr>
          <w:rFonts w:ascii="Courier New" w:eastAsia="Times New Roman" w:hAnsi="Courier New" w:cs="Courier New"/>
          <w:color w:val="1B1B32"/>
          <w:sz w:val="20"/>
          <w:szCs w:val="20"/>
          <w:lang w:eastAsia="en-GB"/>
        </w:rPr>
        <w:t>catplot</w:t>
      </w:r>
      <w:proofErr w:type="spellEnd"/>
      <w:r w:rsidRPr="0091554E">
        <w:rPr>
          <w:rFonts w:ascii="Courier New" w:eastAsia="Times New Roman" w:hAnsi="Courier New" w:cs="Courier New"/>
          <w:color w:val="1B1B32"/>
          <w:sz w:val="20"/>
          <w:szCs w:val="20"/>
          <w:lang w:eastAsia="en-GB"/>
        </w:rPr>
        <w:t>(</w:t>
      </w:r>
      <w:proofErr w:type="gramEnd"/>
      <w:r w:rsidRPr="0091554E">
        <w:rPr>
          <w:rFonts w:ascii="Courier New" w:eastAsia="Times New Roman" w:hAnsi="Courier New" w:cs="Courier New"/>
          <w:color w:val="1B1B32"/>
          <w:sz w:val="20"/>
          <w:szCs w:val="20"/>
          <w:lang w:eastAsia="en-GB"/>
        </w:rPr>
        <w:t>)</w:t>
      </w:r>
      <w:r w:rsidRPr="0091554E">
        <w:rPr>
          <w:rFonts w:ascii="Arial" w:eastAsia="Times New Roman" w:hAnsi="Arial" w:cs="Arial"/>
          <w:color w:val="1B1B32"/>
          <w:sz w:val="27"/>
          <w:szCs w:val="27"/>
          <w:lang w:eastAsia="en-GB"/>
        </w:rPr>
        <w:t>. The dataset should be split by 'Cardio' so there is one chart for each </w:t>
      </w:r>
      <w:r w:rsidRPr="0091554E">
        <w:rPr>
          <w:rFonts w:ascii="Courier New" w:eastAsia="Times New Roman" w:hAnsi="Courier New" w:cs="Courier New"/>
          <w:color w:val="1B1B32"/>
          <w:sz w:val="20"/>
          <w:szCs w:val="20"/>
          <w:lang w:eastAsia="en-GB"/>
        </w:rPr>
        <w:t>cardio</w:t>
      </w:r>
      <w:r w:rsidRPr="0091554E">
        <w:rPr>
          <w:rFonts w:ascii="Arial" w:eastAsia="Times New Roman" w:hAnsi="Arial" w:cs="Arial"/>
          <w:color w:val="1B1B32"/>
          <w:sz w:val="27"/>
          <w:szCs w:val="27"/>
          <w:lang w:eastAsia="en-GB"/>
        </w:rPr>
        <w:t> value. The chart should look like </w:t>
      </w:r>
      <w:r w:rsidRPr="0091554E">
        <w:rPr>
          <w:rFonts w:ascii="Courier New" w:eastAsia="Times New Roman" w:hAnsi="Courier New" w:cs="Courier New"/>
          <w:color w:val="1B1B32"/>
          <w:sz w:val="20"/>
          <w:szCs w:val="20"/>
          <w:lang w:eastAsia="en-GB"/>
        </w:rPr>
        <w:t>examples/Figure_1.png</w:t>
      </w:r>
      <w:r w:rsidRPr="0091554E">
        <w:rPr>
          <w:rFonts w:ascii="Arial" w:eastAsia="Times New Roman" w:hAnsi="Arial" w:cs="Arial"/>
          <w:color w:val="1B1B32"/>
          <w:sz w:val="27"/>
          <w:szCs w:val="27"/>
          <w:lang w:eastAsia="en-GB"/>
        </w:rPr>
        <w:t>.</w:t>
      </w:r>
    </w:p>
    <w:p w:rsidR="0091554E" w:rsidRPr="0091554E" w:rsidRDefault="0091554E" w:rsidP="0091554E">
      <w:pPr>
        <w:numPr>
          <w:ilvl w:val="0"/>
          <w:numId w:val="3"/>
        </w:numPr>
        <w:spacing w:before="100" w:beforeAutospacing="1" w:after="100" w:afterAutospacing="1" w:line="240" w:lineRule="auto"/>
        <w:ind w:left="342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Clean the data. Filter out the following patient segments that represent incorrect data:</w:t>
      </w:r>
    </w:p>
    <w:p w:rsidR="0091554E" w:rsidRPr="0091554E" w:rsidRDefault="0091554E" w:rsidP="0091554E">
      <w:pPr>
        <w:numPr>
          <w:ilvl w:val="1"/>
          <w:numId w:val="3"/>
        </w:numPr>
        <w:spacing w:before="100" w:beforeAutospacing="1" w:after="100" w:afterAutospacing="1" w:line="240" w:lineRule="auto"/>
        <w:ind w:left="414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diastolic pressure is higher than systolic (Keep the correct data with </w:t>
      </w:r>
      <w:r w:rsidRPr="0091554E">
        <w:rPr>
          <w:rFonts w:ascii="Courier New" w:eastAsia="Times New Roman" w:hAnsi="Courier New" w:cs="Courier New"/>
          <w:color w:val="1B1B32"/>
          <w:sz w:val="20"/>
          <w:szCs w:val="20"/>
          <w:lang w:eastAsia="en-GB"/>
        </w:rPr>
        <w:t>(</w:t>
      </w:r>
      <w:proofErr w:type="spellStart"/>
      <w:r w:rsidRPr="0091554E">
        <w:rPr>
          <w:rFonts w:ascii="Courier New" w:eastAsia="Times New Roman" w:hAnsi="Courier New" w:cs="Courier New"/>
          <w:color w:val="1B1B32"/>
          <w:sz w:val="20"/>
          <w:szCs w:val="20"/>
          <w:lang w:eastAsia="en-GB"/>
        </w:rPr>
        <w:t>df</w:t>
      </w:r>
      <w:proofErr w:type="spellEnd"/>
      <w:r w:rsidRPr="0091554E">
        <w:rPr>
          <w:rFonts w:ascii="Courier New" w:eastAsia="Times New Roman" w:hAnsi="Courier New" w:cs="Courier New"/>
          <w:color w:val="1B1B32"/>
          <w:sz w:val="20"/>
          <w:szCs w:val="20"/>
          <w:lang w:eastAsia="en-GB"/>
        </w:rPr>
        <w:t>['</w:t>
      </w:r>
      <w:proofErr w:type="spellStart"/>
      <w:r w:rsidRPr="0091554E">
        <w:rPr>
          <w:rFonts w:ascii="Courier New" w:eastAsia="Times New Roman" w:hAnsi="Courier New" w:cs="Courier New"/>
          <w:color w:val="1B1B32"/>
          <w:sz w:val="20"/>
          <w:szCs w:val="20"/>
          <w:lang w:eastAsia="en-GB"/>
        </w:rPr>
        <w:t>ap_lo</w:t>
      </w:r>
      <w:proofErr w:type="spellEnd"/>
      <w:r w:rsidRPr="0091554E">
        <w:rPr>
          <w:rFonts w:ascii="Courier New" w:eastAsia="Times New Roman" w:hAnsi="Courier New" w:cs="Courier New"/>
          <w:color w:val="1B1B32"/>
          <w:sz w:val="20"/>
          <w:szCs w:val="20"/>
          <w:lang w:eastAsia="en-GB"/>
        </w:rPr>
        <w:t xml:space="preserve">'] &lt;= </w:t>
      </w:r>
      <w:proofErr w:type="spellStart"/>
      <w:r w:rsidRPr="0091554E">
        <w:rPr>
          <w:rFonts w:ascii="Courier New" w:eastAsia="Times New Roman" w:hAnsi="Courier New" w:cs="Courier New"/>
          <w:color w:val="1B1B32"/>
          <w:sz w:val="20"/>
          <w:szCs w:val="20"/>
          <w:lang w:eastAsia="en-GB"/>
        </w:rPr>
        <w:t>df</w:t>
      </w:r>
      <w:proofErr w:type="spellEnd"/>
      <w:r w:rsidRPr="0091554E">
        <w:rPr>
          <w:rFonts w:ascii="Courier New" w:eastAsia="Times New Roman" w:hAnsi="Courier New" w:cs="Courier New"/>
          <w:color w:val="1B1B32"/>
          <w:sz w:val="20"/>
          <w:szCs w:val="20"/>
          <w:lang w:eastAsia="en-GB"/>
        </w:rPr>
        <w:t>['</w:t>
      </w:r>
      <w:proofErr w:type="spellStart"/>
      <w:r w:rsidRPr="0091554E">
        <w:rPr>
          <w:rFonts w:ascii="Courier New" w:eastAsia="Times New Roman" w:hAnsi="Courier New" w:cs="Courier New"/>
          <w:color w:val="1B1B32"/>
          <w:sz w:val="20"/>
          <w:szCs w:val="20"/>
          <w:lang w:eastAsia="en-GB"/>
        </w:rPr>
        <w:t>ap_hi</w:t>
      </w:r>
      <w:proofErr w:type="spellEnd"/>
      <w:r w:rsidRPr="0091554E">
        <w:rPr>
          <w:rFonts w:ascii="Courier New" w:eastAsia="Times New Roman" w:hAnsi="Courier New" w:cs="Courier New"/>
          <w:color w:val="1B1B32"/>
          <w:sz w:val="20"/>
          <w:szCs w:val="20"/>
          <w:lang w:eastAsia="en-GB"/>
        </w:rPr>
        <w:t>'])</w:t>
      </w:r>
      <w:r w:rsidRPr="0091554E">
        <w:rPr>
          <w:rFonts w:ascii="Arial" w:eastAsia="Times New Roman" w:hAnsi="Arial" w:cs="Arial"/>
          <w:color w:val="1B1B32"/>
          <w:sz w:val="27"/>
          <w:szCs w:val="27"/>
          <w:lang w:eastAsia="en-GB"/>
        </w:rPr>
        <w:t>)</w:t>
      </w:r>
    </w:p>
    <w:p w:rsidR="0091554E" w:rsidRPr="0091554E" w:rsidRDefault="0091554E" w:rsidP="0091554E">
      <w:pPr>
        <w:numPr>
          <w:ilvl w:val="1"/>
          <w:numId w:val="3"/>
        </w:numPr>
        <w:spacing w:before="100" w:beforeAutospacing="1" w:after="100" w:afterAutospacing="1" w:line="240" w:lineRule="auto"/>
        <w:ind w:left="414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height is less than the 2.5th percentile (Keep the correct data with </w:t>
      </w:r>
      <w:r w:rsidRPr="0091554E">
        <w:rPr>
          <w:rFonts w:ascii="Courier New" w:eastAsia="Times New Roman" w:hAnsi="Courier New" w:cs="Courier New"/>
          <w:color w:val="1B1B32"/>
          <w:sz w:val="20"/>
          <w:szCs w:val="20"/>
          <w:lang w:eastAsia="en-GB"/>
        </w:rPr>
        <w:t>(</w:t>
      </w:r>
      <w:proofErr w:type="spellStart"/>
      <w:r w:rsidRPr="0091554E">
        <w:rPr>
          <w:rFonts w:ascii="Courier New" w:eastAsia="Times New Roman" w:hAnsi="Courier New" w:cs="Courier New"/>
          <w:color w:val="1B1B32"/>
          <w:sz w:val="20"/>
          <w:szCs w:val="20"/>
          <w:lang w:eastAsia="en-GB"/>
        </w:rPr>
        <w:t>df</w:t>
      </w:r>
      <w:proofErr w:type="spellEnd"/>
      <w:r w:rsidRPr="0091554E">
        <w:rPr>
          <w:rFonts w:ascii="Courier New" w:eastAsia="Times New Roman" w:hAnsi="Courier New" w:cs="Courier New"/>
          <w:color w:val="1B1B32"/>
          <w:sz w:val="20"/>
          <w:szCs w:val="20"/>
          <w:lang w:eastAsia="en-GB"/>
        </w:rPr>
        <w:t xml:space="preserve">['height'] &gt;= </w:t>
      </w:r>
      <w:proofErr w:type="spellStart"/>
      <w:r w:rsidRPr="0091554E">
        <w:rPr>
          <w:rFonts w:ascii="Courier New" w:eastAsia="Times New Roman" w:hAnsi="Courier New" w:cs="Courier New"/>
          <w:color w:val="1B1B32"/>
          <w:sz w:val="20"/>
          <w:szCs w:val="20"/>
          <w:lang w:eastAsia="en-GB"/>
        </w:rPr>
        <w:t>df</w:t>
      </w:r>
      <w:proofErr w:type="spellEnd"/>
      <w:r w:rsidRPr="0091554E">
        <w:rPr>
          <w:rFonts w:ascii="Courier New" w:eastAsia="Times New Roman" w:hAnsi="Courier New" w:cs="Courier New"/>
          <w:color w:val="1B1B32"/>
          <w:sz w:val="20"/>
          <w:szCs w:val="20"/>
          <w:lang w:eastAsia="en-GB"/>
        </w:rPr>
        <w:t>['height'</w:t>
      </w:r>
      <w:proofErr w:type="gramStart"/>
      <w:r w:rsidRPr="0091554E">
        <w:rPr>
          <w:rFonts w:ascii="Courier New" w:eastAsia="Times New Roman" w:hAnsi="Courier New" w:cs="Courier New"/>
          <w:color w:val="1B1B32"/>
          <w:sz w:val="20"/>
          <w:szCs w:val="20"/>
          <w:lang w:eastAsia="en-GB"/>
        </w:rPr>
        <w:t>].quantile</w:t>
      </w:r>
      <w:proofErr w:type="gramEnd"/>
      <w:r w:rsidRPr="0091554E">
        <w:rPr>
          <w:rFonts w:ascii="Courier New" w:eastAsia="Times New Roman" w:hAnsi="Courier New" w:cs="Courier New"/>
          <w:color w:val="1B1B32"/>
          <w:sz w:val="20"/>
          <w:szCs w:val="20"/>
          <w:lang w:eastAsia="en-GB"/>
        </w:rPr>
        <w:t>(0.025))</w:t>
      </w:r>
      <w:r w:rsidRPr="0091554E">
        <w:rPr>
          <w:rFonts w:ascii="Arial" w:eastAsia="Times New Roman" w:hAnsi="Arial" w:cs="Arial"/>
          <w:color w:val="1B1B32"/>
          <w:sz w:val="27"/>
          <w:szCs w:val="27"/>
          <w:lang w:eastAsia="en-GB"/>
        </w:rPr>
        <w:t>)</w:t>
      </w:r>
    </w:p>
    <w:p w:rsidR="0091554E" w:rsidRPr="0091554E" w:rsidRDefault="0091554E" w:rsidP="0091554E">
      <w:pPr>
        <w:numPr>
          <w:ilvl w:val="1"/>
          <w:numId w:val="3"/>
        </w:numPr>
        <w:spacing w:before="100" w:beforeAutospacing="1" w:after="100" w:afterAutospacing="1" w:line="240" w:lineRule="auto"/>
        <w:ind w:left="414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height is more than the 97.5th percentile</w:t>
      </w:r>
    </w:p>
    <w:p w:rsidR="0091554E" w:rsidRPr="0091554E" w:rsidRDefault="0091554E" w:rsidP="0091554E">
      <w:pPr>
        <w:numPr>
          <w:ilvl w:val="1"/>
          <w:numId w:val="3"/>
        </w:numPr>
        <w:spacing w:before="100" w:beforeAutospacing="1" w:after="100" w:afterAutospacing="1" w:line="240" w:lineRule="auto"/>
        <w:ind w:left="414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weight is less than the 2.5th percentile</w:t>
      </w:r>
    </w:p>
    <w:p w:rsidR="0091554E" w:rsidRPr="0091554E" w:rsidRDefault="0091554E" w:rsidP="0091554E">
      <w:pPr>
        <w:numPr>
          <w:ilvl w:val="1"/>
          <w:numId w:val="3"/>
        </w:numPr>
        <w:spacing w:before="100" w:beforeAutospacing="1" w:after="100" w:afterAutospacing="1" w:line="240" w:lineRule="auto"/>
        <w:ind w:left="414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weight is more than the 97.5th percentile</w:t>
      </w:r>
    </w:p>
    <w:p w:rsidR="0091554E" w:rsidRPr="0091554E" w:rsidRDefault="0091554E" w:rsidP="0091554E">
      <w:pPr>
        <w:numPr>
          <w:ilvl w:val="0"/>
          <w:numId w:val="3"/>
        </w:numPr>
        <w:spacing w:before="100" w:beforeAutospacing="1" w:after="100" w:afterAutospacing="1" w:line="240" w:lineRule="auto"/>
        <w:ind w:left="3420"/>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 xml:space="preserve">Create a correlation matrix using the dataset. Plot the correlation matrix using </w:t>
      </w:r>
      <w:proofErr w:type="spellStart"/>
      <w:r w:rsidRPr="0091554E">
        <w:rPr>
          <w:rFonts w:ascii="Arial" w:eastAsia="Times New Roman" w:hAnsi="Arial" w:cs="Arial"/>
          <w:color w:val="1B1B32"/>
          <w:sz w:val="27"/>
          <w:szCs w:val="27"/>
          <w:lang w:eastAsia="en-GB"/>
        </w:rPr>
        <w:t>seaborn's</w:t>
      </w:r>
      <w:proofErr w:type="spellEnd"/>
      <w:r w:rsidRPr="0091554E">
        <w:rPr>
          <w:rFonts w:ascii="Arial" w:eastAsia="Times New Roman" w:hAnsi="Arial" w:cs="Arial"/>
          <w:color w:val="1B1B32"/>
          <w:sz w:val="27"/>
          <w:szCs w:val="27"/>
          <w:lang w:eastAsia="en-GB"/>
        </w:rPr>
        <w:t> </w:t>
      </w:r>
      <w:proofErr w:type="spellStart"/>
      <w:proofErr w:type="gramStart"/>
      <w:r w:rsidRPr="0091554E">
        <w:rPr>
          <w:rFonts w:ascii="Courier New" w:eastAsia="Times New Roman" w:hAnsi="Courier New" w:cs="Courier New"/>
          <w:color w:val="1B1B32"/>
          <w:sz w:val="20"/>
          <w:szCs w:val="20"/>
          <w:lang w:eastAsia="en-GB"/>
        </w:rPr>
        <w:t>heatmap</w:t>
      </w:r>
      <w:proofErr w:type="spellEnd"/>
      <w:r w:rsidRPr="0091554E">
        <w:rPr>
          <w:rFonts w:ascii="Courier New" w:eastAsia="Times New Roman" w:hAnsi="Courier New" w:cs="Courier New"/>
          <w:color w:val="1B1B32"/>
          <w:sz w:val="20"/>
          <w:szCs w:val="20"/>
          <w:lang w:eastAsia="en-GB"/>
        </w:rPr>
        <w:t>(</w:t>
      </w:r>
      <w:proofErr w:type="gramEnd"/>
      <w:r w:rsidRPr="0091554E">
        <w:rPr>
          <w:rFonts w:ascii="Courier New" w:eastAsia="Times New Roman" w:hAnsi="Courier New" w:cs="Courier New"/>
          <w:color w:val="1B1B32"/>
          <w:sz w:val="20"/>
          <w:szCs w:val="20"/>
          <w:lang w:eastAsia="en-GB"/>
        </w:rPr>
        <w:t>)</w:t>
      </w:r>
      <w:r w:rsidRPr="0091554E">
        <w:rPr>
          <w:rFonts w:ascii="Arial" w:eastAsia="Times New Roman" w:hAnsi="Arial" w:cs="Arial"/>
          <w:color w:val="1B1B32"/>
          <w:sz w:val="27"/>
          <w:szCs w:val="27"/>
          <w:lang w:eastAsia="en-GB"/>
        </w:rPr>
        <w:t>. Mask the upper triangle. The chart should look like </w:t>
      </w:r>
      <w:r w:rsidRPr="0091554E">
        <w:rPr>
          <w:rFonts w:ascii="Courier New" w:eastAsia="Times New Roman" w:hAnsi="Courier New" w:cs="Courier New"/>
          <w:color w:val="1B1B32"/>
          <w:sz w:val="20"/>
          <w:szCs w:val="20"/>
          <w:lang w:eastAsia="en-GB"/>
        </w:rPr>
        <w:t>examples/Figure_2.png</w:t>
      </w:r>
      <w:r w:rsidRPr="0091554E">
        <w:rPr>
          <w:rFonts w:ascii="Arial" w:eastAsia="Times New Roman" w:hAnsi="Arial" w:cs="Arial"/>
          <w:color w:val="1B1B32"/>
          <w:sz w:val="27"/>
          <w:szCs w:val="27"/>
          <w:lang w:eastAsia="en-GB"/>
        </w:rPr>
        <w:t>.</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Any time a variable is set to </w:t>
      </w:r>
      <w:r w:rsidRPr="0091554E">
        <w:rPr>
          <w:rFonts w:ascii="Courier New" w:eastAsia="Times New Roman" w:hAnsi="Courier New" w:cs="Courier New"/>
          <w:color w:val="1B1B32"/>
          <w:sz w:val="20"/>
          <w:szCs w:val="20"/>
          <w:lang w:eastAsia="en-GB"/>
        </w:rPr>
        <w:t>None</w:t>
      </w:r>
      <w:r w:rsidRPr="0091554E">
        <w:rPr>
          <w:rFonts w:ascii="Arial" w:eastAsia="Times New Roman" w:hAnsi="Arial" w:cs="Arial"/>
          <w:color w:val="1B1B32"/>
          <w:sz w:val="27"/>
          <w:szCs w:val="27"/>
          <w:lang w:eastAsia="en-GB"/>
        </w:rPr>
        <w:t>, make sure to set it to the correct code.</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Unit tests are written for you under </w:t>
      </w:r>
      <w:r w:rsidRPr="0091554E">
        <w:rPr>
          <w:rFonts w:ascii="Courier New" w:eastAsia="Times New Roman" w:hAnsi="Courier New" w:cs="Courier New"/>
          <w:color w:val="1B1B32"/>
          <w:sz w:val="20"/>
          <w:szCs w:val="20"/>
          <w:lang w:eastAsia="en-GB"/>
        </w:rPr>
        <w:t>test_module.py</w:t>
      </w:r>
      <w:r w:rsidRPr="0091554E">
        <w:rPr>
          <w:rFonts w:ascii="Arial" w:eastAsia="Times New Roman" w:hAnsi="Arial" w:cs="Arial"/>
          <w:color w:val="1B1B32"/>
          <w:sz w:val="27"/>
          <w:szCs w:val="27"/>
          <w:lang w:eastAsia="en-GB"/>
        </w:rPr>
        <w:t>.</w:t>
      </w:r>
    </w:p>
    <w:p w:rsidR="0091554E" w:rsidRPr="0091554E" w:rsidRDefault="0091554E" w:rsidP="0091554E">
      <w:pPr>
        <w:spacing w:before="100" w:beforeAutospacing="1" w:after="100" w:afterAutospacing="1" w:line="240" w:lineRule="auto"/>
        <w:outlineLvl w:val="1"/>
        <w:rPr>
          <w:rFonts w:ascii="Courier New" w:eastAsia="Times New Roman" w:hAnsi="Courier New" w:cs="Courier New"/>
          <w:b/>
          <w:bCs/>
          <w:color w:val="1B1B32"/>
          <w:sz w:val="36"/>
          <w:szCs w:val="36"/>
          <w:lang w:eastAsia="en-GB"/>
        </w:rPr>
      </w:pPr>
      <w:r w:rsidRPr="0091554E">
        <w:rPr>
          <w:rFonts w:ascii="Courier New" w:eastAsia="Times New Roman" w:hAnsi="Courier New" w:cs="Courier New"/>
          <w:b/>
          <w:bCs/>
          <w:color w:val="1B1B32"/>
          <w:sz w:val="36"/>
          <w:szCs w:val="36"/>
          <w:lang w:eastAsia="en-GB"/>
        </w:rPr>
        <w:t>Development</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For development, you can use </w:t>
      </w:r>
      <w:r w:rsidRPr="0091554E">
        <w:rPr>
          <w:rFonts w:ascii="Courier New" w:eastAsia="Times New Roman" w:hAnsi="Courier New" w:cs="Courier New"/>
          <w:color w:val="1B1B32"/>
          <w:sz w:val="20"/>
          <w:szCs w:val="20"/>
          <w:lang w:eastAsia="en-GB"/>
        </w:rPr>
        <w:t>main.py</w:t>
      </w:r>
      <w:r w:rsidRPr="0091554E">
        <w:rPr>
          <w:rFonts w:ascii="Arial" w:eastAsia="Times New Roman" w:hAnsi="Arial" w:cs="Arial"/>
          <w:color w:val="1B1B32"/>
          <w:sz w:val="27"/>
          <w:szCs w:val="27"/>
          <w:lang w:eastAsia="en-GB"/>
        </w:rPr>
        <w:t> to test your functions. Click the "run" button and </w:t>
      </w:r>
      <w:r w:rsidRPr="0091554E">
        <w:rPr>
          <w:rFonts w:ascii="Courier New" w:eastAsia="Times New Roman" w:hAnsi="Courier New" w:cs="Courier New"/>
          <w:color w:val="1B1B32"/>
          <w:sz w:val="20"/>
          <w:szCs w:val="20"/>
          <w:lang w:eastAsia="en-GB"/>
        </w:rPr>
        <w:t>main.py</w:t>
      </w:r>
      <w:r w:rsidRPr="0091554E">
        <w:rPr>
          <w:rFonts w:ascii="Arial" w:eastAsia="Times New Roman" w:hAnsi="Arial" w:cs="Arial"/>
          <w:color w:val="1B1B32"/>
          <w:sz w:val="27"/>
          <w:szCs w:val="27"/>
          <w:lang w:eastAsia="en-GB"/>
        </w:rPr>
        <w:t> will run.</w:t>
      </w:r>
    </w:p>
    <w:p w:rsidR="0091554E" w:rsidRPr="0091554E" w:rsidRDefault="0091554E" w:rsidP="0091554E">
      <w:pPr>
        <w:spacing w:before="100" w:beforeAutospacing="1" w:after="100" w:afterAutospacing="1" w:line="240" w:lineRule="auto"/>
        <w:outlineLvl w:val="1"/>
        <w:rPr>
          <w:rFonts w:ascii="Courier New" w:eastAsia="Times New Roman" w:hAnsi="Courier New" w:cs="Courier New"/>
          <w:b/>
          <w:bCs/>
          <w:color w:val="1B1B32"/>
          <w:sz w:val="36"/>
          <w:szCs w:val="36"/>
          <w:lang w:eastAsia="en-GB"/>
        </w:rPr>
      </w:pPr>
      <w:r w:rsidRPr="0091554E">
        <w:rPr>
          <w:rFonts w:ascii="Courier New" w:eastAsia="Times New Roman" w:hAnsi="Courier New" w:cs="Courier New"/>
          <w:b/>
          <w:bCs/>
          <w:color w:val="1B1B32"/>
          <w:sz w:val="36"/>
          <w:szCs w:val="36"/>
          <w:lang w:eastAsia="en-GB"/>
        </w:rPr>
        <w:t>Testing</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We imported the tests from </w:t>
      </w:r>
      <w:r w:rsidRPr="0091554E">
        <w:rPr>
          <w:rFonts w:ascii="Courier New" w:eastAsia="Times New Roman" w:hAnsi="Courier New" w:cs="Courier New"/>
          <w:color w:val="1B1B32"/>
          <w:sz w:val="20"/>
          <w:szCs w:val="20"/>
          <w:lang w:eastAsia="en-GB"/>
        </w:rPr>
        <w:t>test_module.py</w:t>
      </w:r>
      <w:r w:rsidRPr="0091554E">
        <w:rPr>
          <w:rFonts w:ascii="Arial" w:eastAsia="Times New Roman" w:hAnsi="Arial" w:cs="Arial"/>
          <w:color w:val="1B1B32"/>
          <w:sz w:val="27"/>
          <w:szCs w:val="27"/>
          <w:lang w:eastAsia="en-GB"/>
        </w:rPr>
        <w:t> to </w:t>
      </w:r>
      <w:r w:rsidRPr="0091554E">
        <w:rPr>
          <w:rFonts w:ascii="Courier New" w:eastAsia="Times New Roman" w:hAnsi="Courier New" w:cs="Courier New"/>
          <w:color w:val="1B1B32"/>
          <w:sz w:val="20"/>
          <w:szCs w:val="20"/>
          <w:lang w:eastAsia="en-GB"/>
        </w:rPr>
        <w:t>main.py</w:t>
      </w:r>
      <w:r w:rsidRPr="0091554E">
        <w:rPr>
          <w:rFonts w:ascii="Arial" w:eastAsia="Times New Roman" w:hAnsi="Arial" w:cs="Arial"/>
          <w:color w:val="1B1B32"/>
          <w:sz w:val="27"/>
          <w:szCs w:val="27"/>
          <w:lang w:eastAsia="en-GB"/>
        </w:rPr>
        <w:t> for your convenience. The tests will run automatically whenever you hit the "run" button.</w:t>
      </w:r>
    </w:p>
    <w:p w:rsidR="0091554E" w:rsidRPr="0091554E" w:rsidRDefault="0091554E" w:rsidP="0091554E">
      <w:pPr>
        <w:spacing w:before="100" w:beforeAutospacing="1" w:after="100" w:afterAutospacing="1" w:line="240" w:lineRule="auto"/>
        <w:outlineLvl w:val="1"/>
        <w:rPr>
          <w:rFonts w:ascii="Courier New" w:eastAsia="Times New Roman" w:hAnsi="Courier New" w:cs="Courier New"/>
          <w:b/>
          <w:bCs/>
          <w:color w:val="1B1B32"/>
          <w:sz w:val="36"/>
          <w:szCs w:val="36"/>
          <w:lang w:eastAsia="en-GB"/>
        </w:rPr>
      </w:pPr>
      <w:r w:rsidRPr="0091554E">
        <w:rPr>
          <w:rFonts w:ascii="Courier New" w:eastAsia="Times New Roman" w:hAnsi="Courier New" w:cs="Courier New"/>
          <w:b/>
          <w:bCs/>
          <w:color w:val="1B1B32"/>
          <w:sz w:val="36"/>
          <w:szCs w:val="36"/>
          <w:lang w:eastAsia="en-GB"/>
        </w:rPr>
        <w:lastRenderedPageBreak/>
        <w:t>Submitting</w:t>
      </w:r>
    </w:p>
    <w:p w:rsidR="0091554E" w:rsidRPr="0091554E" w:rsidRDefault="0091554E" w:rsidP="0091554E">
      <w:pPr>
        <w:spacing w:before="100" w:beforeAutospacing="1" w:after="100" w:afterAutospacing="1" w:line="240" w:lineRule="auto"/>
        <w:rPr>
          <w:rFonts w:ascii="Arial" w:eastAsia="Times New Roman" w:hAnsi="Arial" w:cs="Arial"/>
          <w:color w:val="1B1B32"/>
          <w:sz w:val="27"/>
          <w:szCs w:val="27"/>
          <w:lang w:eastAsia="en-GB"/>
        </w:rPr>
      </w:pPr>
      <w:r w:rsidRPr="0091554E">
        <w:rPr>
          <w:rFonts w:ascii="Arial" w:eastAsia="Times New Roman" w:hAnsi="Arial" w:cs="Arial"/>
          <w:color w:val="1B1B32"/>
          <w:sz w:val="27"/>
          <w:szCs w:val="27"/>
          <w:lang w:eastAsia="en-GB"/>
        </w:rPr>
        <w:t xml:space="preserve">Copy your project's URL and submit it to </w:t>
      </w:r>
      <w:proofErr w:type="spellStart"/>
      <w:r w:rsidRPr="0091554E">
        <w:rPr>
          <w:rFonts w:ascii="Arial" w:eastAsia="Times New Roman" w:hAnsi="Arial" w:cs="Arial"/>
          <w:color w:val="1B1B32"/>
          <w:sz w:val="27"/>
          <w:szCs w:val="27"/>
          <w:lang w:eastAsia="en-GB"/>
        </w:rPr>
        <w:t>freeCodeCamp</w:t>
      </w:r>
      <w:proofErr w:type="spellEnd"/>
      <w:r w:rsidRPr="0091554E">
        <w:rPr>
          <w:rFonts w:ascii="Arial" w:eastAsia="Times New Roman" w:hAnsi="Arial" w:cs="Arial"/>
          <w:color w:val="1B1B32"/>
          <w:sz w:val="27"/>
          <w:szCs w:val="27"/>
          <w:lang w:eastAsia="en-GB"/>
        </w:rPr>
        <w:t>.</w:t>
      </w:r>
    </w:p>
    <w:p w:rsidR="005276B2" w:rsidRDefault="005276B2"/>
    <w:sectPr w:rsidR="00527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5A"/>
    <w:multiLevelType w:val="multilevel"/>
    <w:tmpl w:val="700A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F0AEA"/>
    <w:multiLevelType w:val="multilevel"/>
    <w:tmpl w:val="C6C4DB32"/>
    <w:lvl w:ilvl="0">
      <w:start w:val="1"/>
      <w:numFmt w:val="bullet"/>
      <w:lvlText w:val=""/>
      <w:lvlJc w:val="left"/>
      <w:pPr>
        <w:tabs>
          <w:tab w:val="num" w:pos="180"/>
        </w:tabs>
        <w:ind w:left="18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2" w15:restartNumberingAfterBreak="0">
    <w:nsid w:val="5DF6640B"/>
    <w:multiLevelType w:val="multilevel"/>
    <w:tmpl w:val="897C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4E"/>
    <w:rsid w:val="005276B2"/>
    <w:rsid w:val="0091554E"/>
    <w:rsid w:val="009E6656"/>
    <w:rsid w:val="00B329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5C52"/>
  <w15:chartTrackingRefBased/>
  <w15:docId w15:val="{0A79B40F-7413-4874-9424-CCFE8A7E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5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554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54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554E"/>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91554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1554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1554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1554E"/>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91554E"/>
    <w:rPr>
      <w:color w:val="0000FF"/>
      <w:u w:val="single"/>
    </w:rPr>
  </w:style>
  <w:style w:type="character" w:customStyle="1" w:styleId="menu-btn-text">
    <w:name w:val="menu-btn-text"/>
    <w:basedOn w:val="DefaultParagraphFont"/>
    <w:rsid w:val="0091554E"/>
  </w:style>
  <w:style w:type="character" w:customStyle="1" w:styleId="ellipsis">
    <w:name w:val="ellipsis"/>
    <w:basedOn w:val="DefaultParagraphFont"/>
    <w:rsid w:val="0091554E"/>
  </w:style>
  <w:style w:type="paragraph" w:styleId="NormalWeb">
    <w:name w:val="Normal (Web)"/>
    <w:basedOn w:val="Normal"/>
    <w:uiPriority w:val="99"/>
    <w:semiHidden/>
    <w:unhideWhenUsed/>
    <w:rsid w:val="009155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55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97729">
      <w:bodyDiv w:val="1"/>
      <w:marLeft w:val="0"/>
      <w:marRight w:val="0"/>
      <w:marTop w:val="0"/>
      <w:marBottom w:val="0"/>
      <w:divBdr>
        <w:top w:val="none" w:sz="0" w:space="0" w:color="auto"/>
        <w:left w:val="none" w:sz="0" w:space="0" w:color="auto"/>
        <w:bottom w:val="none" w:sz="0" w:space="0" w:color="auto"/>
        <w:right w:val="none" w:sz="0" w:space="0" w:color="auto"/>
      </w:divBdr>
      <w:divsChild>
        <w:div w:id="1667783813">
          <w:marLeft w:val="0"/>
          <w:marRight w:val="0"/>
          <w:marTop w:val="0"/>
          <w:marBottom w:val="0"/>
          <w:divBdr>
            <w:top w:val="none" w:sz="0" w:space="0" w:color="auto"/>
            <w:left w:val="none" w:sz="0" w:space="0" w:color="auto"/>
            <w:bottom w:val="none" w:sz="0" w:space="0" w:color="auto"/>
            <w:right w:val="none" w:sz="0" w:space="0" w:color="auto"/>
          </w:divBdr>
          <w:divsChild>
            <w:div w:id="1516268157">
              <w:marLeft w:val="0"/>
              <w:marRight w:val="0"/>
              <w:marTop w:val="0"/>
              <w:marBottom w:val="0"/>
              <w:divBdr>
                <w:top w:val="none" w:sz="0" w:space="0" w:color="auto"/>
                <w:left w:val="none" w:sz="0" w:space="0" w:color="auto"/>
                <w:bottom w:val="none" w:sz="0" w:space="0" w:color="auto"/>
                <w:right w:val="none" w:sz="0" w:space="0" w:color="auto"/>
              </w:divBdr>
              <w:divsChild>
                <w:div w:id="601884311">
                  <w:marLeft w:val="0"/>
                  <w:marRight w:val="0"/>
                  <w:marTop w:val="0"/>
                  <w:marBottom w:val="0"/>
                  <w:divBdr>
                    <w:top w:val="none" w:sz="0" w:space="0" w:color="auto"/>
                    <w:left w:val="none" w:sz="0" w:space="0" w:color="auto"/>
                    <w:bottom w:val="none" w:sz="0" w:space="0" w:color="auto"/>
                    <w:right w:val="none" w:sz="0" w:space="0" w:color="auto"/>
                  </w:divBdr>
                  <w:divsChild>
                    <w:div w:id="221142043">
                      <w:marLeft w:val="0"/>
                      <w:marRight w:val="0"/>
                      <w:marTop w:val="0"/>
                      <w:marBottom w:val="0"/>
                      <w:divBdr>
                        <w:top w:val="none" w:sz="0" w:space="0" w:color="auto"/>
                        <w:left w:val="none" w:sz="0" w:space="0" w:color="auto"/>
                        <w:bottom w:val="none" w:sz="0" w:space="0" w:color="auto"/>
                        <w:right w:val="none" w:sz="0" w:space="0" w:color="auto"/>
                      </w:divBdr>
                      <w:divsChild>
                        <w:div w:id="797336353">
                          <w:marLeft w:val="0"/>
                          <w:marRight w:val="0"/>
                          <w:marTop w:val="0"/>
                          <w:marBottom w:val="0"/>
                          <w:divBdr>
                            <w:top w:val="none" w:sz="0" w:space="0" w:color="auto"/>
                            <w:left w:val="none" w:sz="0" w:space="0" w:color="auto"/>
                            <w:bottom w:val="none" w:sz="0" w:space="0" w:color="auto"/>
                            <w:right w:val="none" w:sz="0" w:space="0" w:color="auto"/>
                          </w:divBdr>
                          <w:divsChild>
                            <w:div w:id="153111692">
                              <w:marLeft w:val="0"/>
                              <w:marRight w:val="0"/>
                              <w:marTop w:val="0"/>
                              <w:marBottom w:val="0"/>
                              <w:divBdr>
                                <w:top w:val="none" w:sz="0" w:space="0" w:color="auto"/>
                                <w:left w:val="none" w:sz="0" w:space="0" w:color="auto"/>
                                <w:bottom w:val="none" w:sz="0" w:space="0" w:color="auto"/>
                                <w:right w:val="none" w:sz="0" w:space="0" w:color="auto"/>
                              </w:divBdr>
                              <w:divsChild>
                                <w:div w:id="4178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40890">
          <w:marLeft w:val="0"/>
          <w:marRight w:val="0"/>
          <w:marTop w:val="0"/>
          <w:marBottom w:val="0"/>
          <w:divBdr>
            <w:top w:val="none" w:sz="0" w:space="0" w:color="auto"/>
            <w:left w:val="none" w:sz="0" w:space="0" w:color="auto"/>
            <w:bottom w:val="none" w:sz="0" w:space="0" w:color="auto"/>
            <w:right w:val="none" w:sz="0" w:space="0" w:color="auto"/>
          </w:divBdr>
          <w:divsChild>
            <w:div w:id="788007848">
              <w:marLeft w:val="0"/>
              <w:marRight w:val="0"/>
              <w:marTop w:val="0"/>
              <w:marBottom w:val="0"/>
              <w:divBdr>
                <w:top w:val="none" w:sz="0" w:space="0" w:color="auto"/>
                <w:left w:val="none" w:sz="0" w:space="0" w:color="auto"/>
                <w:bottom w:val="none" w:sz="0" w:space="0" w:color="auto"/>
                <w:right w:val="none" w:sz="0" w:space="0" w:color="auto"/>
              </w:divBdr>
            </w:div>
          </w:divsChild>
        </w:div>
        <w:div w:id="1247110001">
          <w:marLeft w:val="0"/>
          <w:marRight w:val="0"/>
          <w:marTop w:val="0"/>
          <w:marBottom w:val="0"/>
          <w:divBdr>
            <w:top w:val="none" w:sz="0" w:space="0" w:color="auto"/>
            <w:left w:val="none" w:sz="0" w:space="0" w:color="auto"/>
            <w:bottom w:val="none" w:sz="0" w:space="0" w:color="auto"/>
            <w:right w:val="none" w:sz="0" w:space="0" w:color="auto"/>
          </w:divBdr>
        </w:div>
        <w:div w:id="157498724">
          <w:marLeft w:val="0"/>
          <w:marRight w:val="0"/>
          <w:marTop w:val="0"/>
          <w:marBottom w:val="0"/>
          <w:divBdr>
            <w:top w:val="none" w:sz="0" w:space="0" w:color="auto"/>
            <w:left w:val="none" w:sz="0" w:space="0" w:color="auto"/>
            <w:bottom w:val="none" w:sz="0" w:space="0" w:color="auto"/>
            <w:right w:val="none" w:sz="0" w:space="0" w:color="auto"/>
          </w:divBdr>
          <w:divsChild>
            <w:div w:id="390344350">
              <w:marLeft w:val="0"/>
              <w:marRight w:val="0"/>
              <w:marTop w:val="0"/>
              <w:marBottom w:val="0"/>
              <w:divBdr>
                <w:top w:val="none" w:sz="0" w:space="0" w:color="auto"/>
                <w:left w:val="none" w:sz="0" w:space="0" w:color="auto"/>
                <w:bottom w:val="none" w:sz="0" w:space="0" w:color="auto"/>
                <w:right w:val="none" w:sz="0" w:space="0" w:color="auto"/>
              </w:divBdr>
              <w:divsChild>
                <w:div w:id="1460874107">
                  <w:marLeft w:val="0"/>
                  <w:marRight w:val="0"/>
                  <w:marTop w:val="0"/>
                  <w:marBottom w:val="0"/>
                  <w:divBdr>
                    <w:top w:val="none" w:sz="0" w:space="0" w:color="auto"/>
                    <w:left w:val="none" w:sz="0" w:space="0" w:color="auto"/>
                    <w:bottom w:val="none" w:sz="0" w:space="0" w:color="auto"/>
                    <w:right w:val="none" w:sz="0" w:space="0" w:color="auto"/>
                  </w:divBdr>
                  <w:divsChild>
                    <w:div w:id="479538028">
                      <w:marLeft w:val="-225"/>
                      <w:marRight w:val="-225"/>
                      <w:marTop w:val="0"/>
                      <w:marBottom w:val="0"/>
                      <w:divBdr>
                        <w:top w:val="none" w:sz="0" w:space="0" w:color="auto"/>
                        <w:left w:val="none" w:sz="0" w:space="0" w:color="auto"/>
                        <w:bottom w:val="none" w:sz="0" w:space="0" w:color="auto"/>
                        <w:right w:val="none" w:sz="0" w:space="0" w:color="auto"/>
                      </w:divBdr>
                      <w:divsChild>
                        <w:div w:id="1040667294">
                          <w:marLeft w:val="2925"/>
                          <w:marRight w:val="0"/>
                          <w:marTop w:val="0"/>
                          <w:marBottom w:val="0"/>
                          <w:divBdr>
                            <w:top w:val="none" w:sz="0" w:space="0" w:color="auto"/>
                            <w:left w:val="none" w:sz="0" w:space="0" w:color="auto"/>
                            <w:bottom w:val="none" w:sz="0" w:space="0" w:color="auto"/>
                            <w:right w:val="none" w:sz="0" w:space="0" w:color="auto"/>
                          </w:divBdr>
                          <w:divsChild>
                            <w:div w:id="2027946523">
                              <w:marLeft w:val="0"/>
                              <w:marRight w:val="0"/>
                              <w:marTop w:val="300"/>
                              <w:marBottom w:val="225"/>
                              <w:divBdr>
                                <w:top w:val="none" w:sz="0" w:space="0" w:color="auto"/>
                                <w:left w:val="none" w:sz="0" w:space="0" w:color="auto"/>
                                <w:bottom w:val="none" w:sz="0" w:space="0" w:color="auto"/>
                                <w:right w:val="none" w:sz="0" w:space="0" w:color="auto"/>
                              </w:divBdr>
                              <w:divsChild>
                                <w:div w:id="473178111">
                                  <w:marLeft w:val="0"/>
                                  <w:marRight w:val="0"/>
                                  <w:marTop w:val="0"/>
                                  <w:marBottom w:val="0"/>
                                  <w:divBdr>
                                    <w:top w:val="none" w:sz="0" w:space="0" w:color="auto"/>
                                    <w:left w:val="none" w:sz="0" w:space="0" w:color="auto"/>
                                    <w:bottom w:val="none" w:sz="0" w:space="0" w:color="auto"/>
                                    <w:right w:val="none" w:sz="0" w:space="0" w:color="auto"/>
                                  </w:divBdr>
                                </w:div>
                              </w:divsChild>
                            </w:div>
                            <w:div w:id="1310404373">
                              <w:marLeft w:val="0"/>
                              <w:marRight w:val="0"/>
                              <w:marTop w:val="0"/>
                              <w:marBottom w:val="0"/>
                              <w:divBdr>
                                <w:top w:val="none" w:sz="0" w:space="0" w:color="auto"/>
                                <w:left w:val="none" w:sz="0" w:space="0" w:color="auto"/>
                                <w:bottom w:val="none" w:sz="0" w:space="0" w:color="auto"/>
                                <w:right w:val="none" w:sz="0" w:space="0" w:color="auto"/>
                              </w:divBdr>
                              <w:divsChild>
                                <w:div w:id="595677686">
                                  <w:marLeft w:val="0"/>
                                  <w:marRight w:val="0"/>
                                  <w:marTop w:val="0"/>
                                  <w:marBottom w:val="0"/>
                                  <w:divBdr>
                                    <w:top w:val="none" w:sz="0" w:space="0" w:color="auto"/>
                                    <w:left w:val="none" w:sz="0" w:space="0" w:color="auto"/>
                                    <w:bottom w:val="none" w:sz="0" w:space="0" w:color="auto"/>
                                    <w:right w:val="none" w:sz="0" w:space="0" w:color="auto"/>
                                  </w:divBdr>
                                </w:div>
                                <w:div w:id="17240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github/freeCodeCamp/boilerplate-medical-data-visualizer" TargetMode="External"/><Relationship Id="rId3" Type="http://schemas.openxmlformats.org/officeDocument/2006/relationships/styles" Target="styles.xml"/><Relationship Id="rId7" Type="http://schemas.openxmlformats.org/officeDocument/2006/relationships/hyperlink" Target="https://www.freecodecamp.org/learn/data-analysis-with-pyth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codecamp.org/learn/data-analysis-with-pyth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reecodecamp.org/news/how-to-analyze-data-with-python-pandas/" TargetMode="External"/><Relationship Id="rId4" Type="http://schemas.openxmlformats.org/officeDocument/2006/relationships/settings" Target="settings.xml"/><Relationship Id="rId9" Type="http://schemas.openxmlformats.org/officeDocument/2006/relationships/hyperlink" Target="https://www.freecodecamp.org/news/python-for-every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7E0F3-814F-41BD-87C8-6AA2B3E8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3</cp:revision>
  <dcterms:created xsi:type="dcterms:W3CDTF">2022-10-29T20:46:00Z</dcterms:created>
  <dcterms:modified xsi:type="dcterms:W3CDTF">2022-10-30T20:03:00Z</dcterms:modified>
</cp:coreProperties>
</file>