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877A" w14:textId="77777777" w:rsidR="009329EE" w:rsidRPr="00DC5336" w:rsidRDefault="00000000">
      <w:pPr>
        <w:pStyle w:val="Kop1"/>
        <w:rPr>
          <w:lang w:val="nl-NL"/>
        </w:rPr>
      </w:pPr>
      <w:r w:rsidRPr="00DC5336">
        <w:rPr>
          <w:lang w:val="nl-NL"/>
        </w:rPr>
        <w:t>LINGO – Het Woord- en Bingospel voor Teams!</w:t>
      </w:r>
    </w:p>
    <w:p w14:paraId="013C5759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Aantal spelers: 4 spelers (2 teams van 2)</w:t>
      </w:r>
      <w:r w:rsidRPr="00DC5336">
        <w:rPr>
          <w:lang w:val="nl-NL"/>
        </w:rPr>
        <w:br/>
        <w:t>Leeftijd: Vanaf 12 jaar</w:t>
      </w:r>
      <w:r w:rsidRPr="00DC5336">
        <w:rPr>
          <w:lang w:val="nl-NL"/>
        </w:rPr>
        <w:br/>
        <w:t>Speelduur: ±30-60 minuten</w:t>
      </w:r>
      <w:r w:rsidRPr="00DC5336">
        <w:rPr>
          <w:lang w:val="nl-NL"/>
        </w:rPr>
        <w:br/>
        <w:t>Benodigdheden:</w:t>
      </w:r>
      <w:r w:rsidRPr="00DC5336">
        <w:rPr>
          <w:lang w:val="nl-NL"/>
        </w:rPr>
        <w:br/>
        <w:t>- Pen en papier óf computer met Python (bij digitale versie)</w:t>
      </w:r>
      <w:r w:rsidRPr="00DC5336">
        <w:rPr>
          <w:lang w:val="nl-NL"/>
        </w:rPr>
        <w:br/>
        <w:t>- Ballenbak met genummerde ballen, 3 rode en 3 groene ballen per team</w:t>
      </w:r>
      <w:r w:rsidRPr="00DC5336">
        <w:rPr>
          <w:lang w:val="nl-NL"/>
        </w:rPr>
        <w:br/>
        <w:t>- Bingokaarten (4x4), 1 per team</w:t>
      </w:r>
      <w:r w:rsidRPr="00DC5336">
        <w:rPr>
          <w:lang w:val="nl-NL"/>
        </w:rPr>
        <w:br/>
        <w:t>- Woordenlijst van 5-letterwoorden</w:t>
      </w:r>
    </w:p>
    <w:p w14:paraId="02EFA6E9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Inhoud van de doos (of benodigd bij digitale versie)</w:t>
      </w:r>
    </w:p>
    <w:p w14:paraId="3EE2E740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- 1 Woordenlijst (minstens 50 woorden van 5 letters)</w:t>
      </w:r>
      <w:r w:rsidRPr="00DC5336">
        <w:rPr>
          <w:lang w:val="nl-NL"/>
        </w:rPr>
        <w:br/>
        <w:t>- 2 Bingokaarten (4x4 raster met even of oneven getallen)</w:t>
      </w:r>
      <w:r w:rsidRPr="00DC5336">
        <w:rPr>
          <w:lang w:val="nl-NL"/>
        </w:rPr>
        <w:br/>
        <w:t>- 2x Ballenbak (32 genummerde ballen + 3 groene + 3 rode per team)</w:t>
      </w:r>
      <w:r w:rsidRPr="00DC5336">
        <w:rPr>
          <w:lang w:val="nl-NL"/>
        </w:rPr>
        <w:br/>
        <w:t>- Spelregels (je leest ze nu!)</w:t>
      </w:r>
      <w:r w:rsidRPr="00DC5336">
        <w:rPr>
          <w:lang w:val="nl-NL"/>
        </w:rPr>
        <w:br/>
        <w:t>- (Optioneel): Kleurkaarten voor feedback (groen, geel, rood)</w:t>
      </w:r>
    </w:p>
    <w:p w14:paraId="21CE66D7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Doel van het spel</w:t>
      </w:r>
    </w:p>
    <w:p w14:paraId="064C1682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Werk samen met je teamgenoot en probeer zoveel mogelijk woorden correct te raden. Verzamel groene ballen of vul je Bingokaart tot een winnende lijn. Maar pas op: 3 rode ballen of 3 foute woorden op rij en je bent af!</w:t>
      </w:r>
    </w:p>
    <w:p w14:paraId="300828E2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Spelvoorbereiding</w:t>
      </w:r>
    </w:p>
    <w:p w14:paraId="44152DA8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1. Verdeel de spelers in Team 1 en Team 2.</w:t>
      </w:r>
      <w:r w:rsidRPr="00DC5336">
        <w:rPr>
          <w:lang w:val="nl-NL"/>
        </w:rPr>
        <w:br/>
        <w:t>2. Elk team krijgt:</w:t>
      </w:r>
      <w:r w:rsidRPr="00DC5336">
        <w:rPr>
          <w:lang w:val="nl-NL"/>
        </w:rPr>
        <w:br/>
        <w:t xml:space="preserve">   - Een eigen Bingokaart:</w:t>
      </w:r>
      <w:r w:rsidRPr="00DC5336">
        <w:rPr>
          <w:lang w:val="nl-NL"/>
        </w:rPr>
        <w:br/>
        <w:t xml:space="preserve">     - Team 1: even nummers</w:t>
      </w:r>
      <w:r w:rsidRPr="00DC5336">
        <w:rPr>
          <w:lang w:val="nl-NL"/>
        </w:rPr>
        <w:br/>
        <w:t xml:space="preserve">     - Team 2: oneven nummers</w:t>
      </w:r>
      <w:r w:rsidRPr="00DC5336">
        <w:rPr>
          <w:lang w:val="nl-NL"/>
        </w:rPr>
        <w:br/>
        <w:t xml:space="preserve">   - Een eigen ballenbak:</w:t>
      </w:r>
      <w:r w:rsidRPr="00DC5336">
        <w:rPr>
          <w:lang w:val="nl-NL"/>
        </w:rPr>
        <w:br/>
        <w:t xml:space="preserve">     - 32 nummers (even of oneven), plus 3 groene en 3 rode ballen</w:t>
      </w:r>
      <w:r w:rsidRPr="00DC5336">
        <w:rPr>
          <w:lang w:val="nl-NL"/>
        </w:rPr>
        <w:br/>
        <w:t>3. Bepaal welk team mag beginnen (bijv. met een muntje).</w:t>
      </w:r>
      <w:r w:rsidRPr="00DC5336">
        <w:rPr>
          <w:lang w:val="nl-NL"/>
        </w:rPr>
        <w:br/>
        <w:t>4. Zorg voor een woordenlijst. Eén spelleider (of de computer) kiest willekeurig een woord van 5 letters.</w:t>
      </w:r>
    </w:p>
    <w:p w14:paraId="7B8571C6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Spelverloop</w:t>
      </w:r>
    </w:p>
    <w:p w14:paraId="496AC0C6" w14:textId="77777777" w:rsidR="009329EE" w:rsidRPr="00DC5336" w:rsidRDefault="00000000">
      <w:pPr>
        <w:pStyle w:val="Kop3"/>
        <w:rPr>
          <w:lang w:val="nl-NL"/>
        </w:rPr>
      </w:pPr>
      <w:r w:rsidRPr="00DC5336">
        <w:rPr>
          <w:lang w:val="nl-NL"/>
        </w:rPr>
        <w:t>Woord raden</w:t>
      </w:r>
    </w:p>
    <w:p w14:paraId="1F7251E9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1. Het team dat aan de beurt is krijgt een woord van 5 letters.</w:t>
      </w:r>
      <w:r w:rsidRPr="00DC5336">
        <w:rPr>
          <w:lang w:val="nl-NL"/>
        </w:rPr>
        <w:br/>
        <w:t xml:space="preserve">   - Alleen de eerste letter wordt gegeven.</w:t>
      </w:r>
      <w:r w:rsidRPr="00DC5336">
        <w:rPr>
          <w:lang w:val="nl-NL"/>
        </w:rPr>
        <w:br/>
        <w:t>2. Het team mag maximaal 5 pogingen doen om het woord te raden.</w:t>
      </w:r>
      <w:r w:rsidRPr="00DC5336">
        <w:rPr>
          <w:lang w:val="nl-NL"/>
        </w:rPr>
        <w:br/>
        <w:t>3. Na elke poging geeft de spelleider feedback:</w:t>
      </w:r>
      <w:r w:rsidRPr="00DC5336">
        <w:rPr>
          <w:lang w:val="nl-NL"/>
        </w:rPr>
        <w:br/>
        <w:t xml:space="preserve">   - Groen: juiste letter op juiste plek</w:t>
      </w:r>
      <w:r w:rsidRPr="00DC5336">
        <w:rPr>
          <w:lang w:val="nl-NL"/>
        </w:rPr>
        <w:br/>
      </w:r>
      <w:r w:rsidRPr="00DC5336">
        <w:rPr>
          <w:lang w:val="nl-NL"/>
        </w:rPr>
        <w:lastRenderedPageBreak/>
        <w:t xml:space="preserve">   - Geel: juiste letter op verkeerde plek</w:t>
      </w:r>
      <w:r w:rsidRPr="00DC5336">
        <w:rPr>
          <w:lang w:val="nl-NL"/>
        </w:rPr>
        <w:br/>
        <w:t xml:space="preserve">   - Rood: letter komt niet in het woord voor</w:t>
      </w:r>
      <w:r w:rsidRPr="00DC5336">
        <w:rPr>
          <w:lang w:val="nl-NL"/>
        </w:rPr>
        <w:br/>
        <w:t>4. Bij een nieuwe poging blijven de correcte letters ingevuld staan.</w:t>
      </w:r>
    </w:p>
    <w:p w14:paraId="7FBD1349" w14:textId="77777777" w:rsidR="009329EE" w:rsidRPr="00DC5336" w:rsidRDefault="00000000">
      <w:pPr>
        <w:pStyle w:val="Kop3"/>
        <w:rPr>
          <w:lang w:val="nl-NL"/>
        </w:rPr>
      </w:pPr>
      <w:r w:rsidRPr="00DC5336">
        <w:rPr>
          <w:lang w:val="nl-NL"/>
        </w:rPr>
        <w:t>Ballenbak grabbelen (alleen bij goed geraden woord)</w:t>
      </w:r>
    </w:p>
    <w:p w14:paraId="1399C7D7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1. Trek een eerste bal uit je eigen ballenbak.</w:t>
      </w:r>
      <w:r w:rsidRPr="00DC5336">
        <w:rPr>
          <w:lang w:val="nl-NL"/>
        </w:rPr>
        <w:br/>
        <w:t xml:space="preserve">   - Groen: +1 groen punt</w:t>
      </w:r>
      <w:r w:rsidRPr="00DC5336">
        <w:rPr>
          <w:lang w:val="nl-NL"/>
        </w:rPr>
        <w:br/>
        <w:t xml:space="preserve">   - Rood: +1 rood punt, je mag niet nog een keer trekken</w:t>
      </w:r>
      <w:r w:rsidRPr="00DC5336">
        <w:rPr>
          <w:lang w:val="nl-NL"/>
        </w:rPr>
        <w:br/>
        <w:t xml:space="preserve">   - Getal: markeer het getal op je Bingokaart</w:t>
      </w:r>
      <w:r w:rsidRPr="00DC5336">
        <w:rPr>
          <w:lang w:val="nl-NL"/>
        </w:rPr>
        <w:br/>
        <w:t>2. Als je geen rode bal trok, mag je een tweede bal pakken.</w:t>
      </w:r>
      <w:r w:rsidRPr="00DC5336">
        <w:rPr>
          <w:lang w:val="nl-NL"/>
        </w:rPr>
        <w:br/>
        <w:t xml:space="preserve">   - Verwerk opnieuw het resultaat zoals hierboven.</w:t>
      </w:r>
    </w:p>
    <w:p w14:paraId="0D944160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Hoe win je het spel?</w:t>
      </w:r>
    </w:p>
    <w:p w14:paraId="0B9CB12E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Je team wint als één van de volgende voorwaarden bereikt is:</w:t>
      </w:r>
      <w:r w:rsidRPr="00DC5336">
        <w:rPr>
          <w:lang w:val="nl-NL"/>
        </w:rPr>
        <w:br/>
        <w:t>- 3 groene ballen getrokken</w:t>
      </w:r>
      <w:r w:rsidRPr="00DC5336">
        <w:rPr>
          <w:lang w:val="nl-NL"/>
        </w:rPr>
        <w:br/>
        <w:t>- Volledige lijn op Bingokaart (horizontaal, verticaal of diagonaal)</w:t>
      </w:r>
      <w:r w:rsidRPr="00DC5336">
        <w:rPr>
          <w:lang w:val="nl-NL"/>
        </w:rPr>
        <w:br/>
        <w:t>- 10 correcte woorden geraden</w:t>
      </w:r>
    </w:p>
    <w:p w14:paraId="1545F91F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Hoe verlies je het spel?</w:t>
      </w:r>
    </w:p>
    <w:p w14:paraId="3872D1B6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Je team verliest als één van de volgende dingen gebeurt:</w:t>
      </w:r>
      <w:r w:rsidRPr="00DC5336">
        <w:rPr>
          <w:lang w:val="nl-NL"/>
        </w:rPr>
        <w:br/>
        <w:t>- 3 rode ballen getrokken</w:t>
      </w:r>
      <w:r w:rsidRPr="00DC5336">
        <w:rPr>
          <w:lang w:val="nl-NL"/>
        </w:rPr>
        <w:br/>
        <w:t>- 3 woorden op rij fout geraden</w:t>
      </w:r>
    </w:p>
    <w:p w14:paraId="27E3F67B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Na elke ronde</w:t>
      </w:r>
    </w:p>
    <w:p w14:paraId="6F738B79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Als het woord niet geraden is, gaat de beurt naar het andere team.</w:t>
      </w:r>
      <w:r w:rsidRPr="00DC5336">
        <w:rPr>
          <w:lang w:val="nl-NL"/>
        </w:rPr>
        <w:br/>
        <w:t>Spel gaat door tot een team wint of verliest.</w:t>
      </w:r>
    </w:p>
    <w:p w14:paraId="3EBA830A" w14:textId="77777777" w:rsidR="009329EE" w:rsidRPr="00DC5336" w:rsidRDefault="00000000">
      <w:pPr>
        <w:pStyle w:val="Kop2"/>
        <w:rPr>
          <w:lang w:val="nl-NL"/>
        </w:rPr>
      </w:pPr>
      <w:r w:rsidRPr="00DC5336">
        <w:rPr>
          <w:lang w:val="nl-NL"/>
        </w:rPr>
        <w:t>Tips voor plezier en spanning!</w:t>
      </w:r>
    </w:p>
    <w:p w14:paraId="1441E7A2" w14:textId="77777777" w:rsidR="009329EE" w:rsidRPr="00DC5336" w:rsidRDefault="00000000">
      <w:pPr>
        <w:rPr>
          <w:lang w:val="nl-NL"/>
        </w:rPr>
      </w:pPr>
      <w:r w:rsidRPr="00DC5336">
        <w:rPr>
          <w:lang w:val="nl-NL"/>
        </w:rPr>
        <w:t>- Gebruik een kookwekker om tijdsdruk toe te voegen per poging (bijv. 30 seconden).</w:t>
      </w:r>
      <w:r w:rsidRPr="00DC5336">
        <w:rPr>
          <w:lang w:val="nl-NL"/>
        </w:rPr>
        <w:br/>
        <w:t>- Schrijf geraden woorden op om fouten te vermijden.</w:t>
      </w:r>
      <w:r w:rsidRPr="00DC5336">
        <w:rPr>
          <w:lang w:val="nl-NL"/>
        </w:rPr>
        <w:br/>
        <w:t xml:space="preserve">- Speel met meerdere teams en organiseer een </w:t>
      </w:r>
      <w:proofErr w:type="spellStart"/>
      <w:r w:rsidRPr="00DC5336">
        <w:rPr>
          <w:lang w:val="nl-NL"/>
        </w:rPr>
        <w:t>Lingo</w:t>
      </w:r>
      <w:proofErr w:type="spellEnd"/>
      <w:r w:rsidRPr="00DC5336">
        <w:rPr>
          <w:lang w:val="nl-NL"/>
        </w:rPr>
        <w:t>-toernooi!</w:t>
      </w:r>
    </w:p>
    <w:p w14:paraId="3F5FF2E4" w14:textId="5D16B311" w:rsidR="009329EE" w:rsidRDefault="00000000">
      <w:r>
        <w:t xml:space="preserve">Veel </w:t>
      </w:r>
      <w:proofErr w:type="spellStart"/>
      <w:r>
        <w:t>speelplezier</w:t>
      </w:r>
      <w:proofErr w:type="spellEnd"/>
      <w:r>
        <w:t>!</w:t>
      </w:r>
      <w:r>
        <w:br/>
        <w:t xml:space="preserve"> Raad slim, grijp goed, en bingo je weg naar de overwinning!</w:t>
      </w:r>
    </w:p>
    <w:sectPr w:rsidR="00932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09303">
    <w:abstractNumId w:val="8"/>
  </w:num>
  <w:num w:numId="2" w16cid:durableId="667371213">
    <w:abstractNumId w:val="6"/>
  </w:num>
  <w:num w:numId="3" w16cid:durableId="66541537">
    <w:abstractNumId w:val="5"/>
  </w:num>
  <w:num w:numId="4" w16cid:durableId="1826778812">
    <w:abstractNumId w:val="4"/>
  </w:num>
  <w:num w:numId="5" w16cid:durableId="397485706">
    <w:abstractNumId w:val="7"/>
  </w:num>
  <w:num w:numId="6" w16cid:durableId="211701328">
    <w:abstractNumId w:val="3"/>
  </w:num>
  <w:num w:numId="7" w16cid:durableId="1807775472">
    <w:abstractNumId w:val="2"/>
  </w:num>
  <w:num w:numId="8" w16cid:durableId="1860390424">
    <w:abstractNumId w:val="1"/>
  </w:num>
  <w:num w:numId="9" w16cid:durableId="198608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A30"/>
    <w:rsid w:val="009329EE"/>
    <w:rsid w:val="00AA1D8D"/>
    <w:rsid w:val="00B47730"/>
    <w:rsid w:val="00CB0664"/>
    <w:rsid w:val="00DC53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1B9A10"/>
  <w14:defaultImageDpi w14:val="300"/>
  <w15:docId w15:val="{4C5436A6-1180-4FB4-AC54-A6912C7A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Osama Mohti</cp:lastModifiedBy>
  <cp:revision>2</cp:revision>
  <dcterms:created xsi:type="dcterms:W3CDTF">2013-12-23T23:15:00Z</dcterms:created>
  <dcterms:modified xsi:type="dcterms:W3CDTF">2025-06-26T10:33:00Z</dcterms:modified>
  <cp:category/>
</cp:coreProperties>
</file>