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14B1C049" w:rsidR="00584960" w:rsidRDefault="001346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Toronto</w:t>
            </w:r>
            <w:bookmarkStart w:id="0" w:name="_GoBack"/>
            <w:bookmarkEnd w:id="0"/>
            <w:r w:rsidR="00584960">
              <w:rPr>
                <w:rFonts w:ascii="Calibri" w:hAnsi="Calibri" w:cs="Calibri"/>
                <w:sz w:val="20"/>
                <w:szCs w:val="20"/>
              </w:rPr>
              <w:t>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134660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134660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435EC916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</w:p>
          <w:p w14:paraId="7A717739" w14:textId="6DF7C8E7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Organize and drive certain technical meetings which involve new architectural decisions</w:t>
            </w:r>
          </w:p>
          <w:p w14:paraId="5C5C5FAD" w14:textId="5D04C7A6" w:rsidR="00B75D9B" w:rsidRDefault="005F0522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Delivered technical demonstrations and talks to managers and teams on new app features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3F38BCD4" w:rsidR="008A4555" w:rsidRPr="00855E2C" w:rsidRDefault="00BB0BD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584960" w:rsidRPr="00855E2C" w14:paraId="143DDBC0" w14:textId="77777777" w:rsidTr="00BB0BD3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2A4A4EDB" w:rsidR="00584960" w:rsidRPr="00BB0BD3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4"/>
                <w:szCs w:val="4"/>
              </w:rPr>
            </w:pPr>
            <w:r w:rsidRPr="00BB0BD3">
              <w:rPr>
                <w:rFonts w:ascii="Calibri" w:hAnsi="Calibri" w:cs="Calibri"/>
                <w:sz w:val="4"/>
                <w:szCs w:val="4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081D9736" w:rsidR="00584960" w:rsidRDefault="001346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www.zuwa.me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 w:rsidR="00584960"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="00584960"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="00584960"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FBFEF90" w14:textId="020C7067" w:rsidR="00BB0BD3" w:rsidRDefault="001346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www.watsonanalytics.com</w:t>
              </w:r>
            </w:hyperlink>
            <w:r w:rsidR="00BB0BD3">
              <w:rPr>
                <w:rFonts w:ascii="Calibri" w:hAnsi="Calibri" w:cs="Calibri"/>
                <w:sz w:val="22"/>
                <w:szCs w:val="22"/>
              </w:rPr>
              <w:t>. A cloud based advanced predictive analytics software</w:t>
            </w:r>
            <w:r w:rsidR="00C2111E">
              <w:rPr>
                <w:rFonts w:ascii="Calibri" w:hAnsi="Calibri" w:cs="Calibri"/>
                <w:sz w:val="22"/>
                <w:szCs w:val="22"/>
              </w:rPr>
              <w:t>. Developed and maintained java and node based web services, dev infrastructure etc. Java, JavaScript, Sass, Docker, Bash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2C1C6C25" w:rsidR="00584960" w:rsidRPr="005F0656" w:rsidRDefault="001346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BB0BD3" w:rsidRPr="0040342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www.iMathIt.com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="00584960"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84960"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287AA2B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>CMM is first compiled to jasmin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6D6FFEFD" w:rsidR="00584960" w:rsidRPr="004229A3" w:rsidRDefault="00584960" w:rsidP="00BB0BD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Mobile phone simulator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2107C9AC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</w:t>
            </w:r>
            <w:r w:rsidR="00D83ABE">
              <w:t xml:space="preserve"> Groovy;</w:t>
            </w:r>
            <w:r>
              <w:t xml:space="preserve"> JSON</w:t>
            </w:r>
          </w:p>
          <w:p w14:paraId="6C01CE54" w14:textId="1CC745F8" w:rsidR="00584960" w:rsidRDefault="00584960" w:rsidP="00C9267A">
            <w:pPr>
              <w:pStyle w:val="Achievement"/>
            </w:pPr>
            <w:r>
              <w:t xml:space="preserve">MySQL; </w:t>
            </w:r>
            <w:r w:rsidR="00D83ABE">
              <w:t xml:space="preserve">Mongo; Redis; Docker; Node.js; Grunt; </w:t>
            </w:r>
            <w:r>
              <w:t>Maven;</w:t>
            </w:r>
            <w:r w:rsidR="00D83ABE">
              <w:t xml:space="preserve"> Jenkins;</w:t>
            </w:r>
            <w:r>
              <w:t xml:space="preserve"> Apache Tomcat;</w:t>
            </w:r>
            <w:r w:rsidR="005219D0">
              <w:t xml:space="preserve"> Nginx;</w:t>
            </w:r>
            <w:r w:rsidR="001D7497">
              <w:t xml:space="preserve"> GitHub (git)</w:t>
            </w:r>
            <w:r w:rsidRPr="00855E2C">
              <w:t xml:space="preserve"> 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2111E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3D050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34660"/>
    <w:rsid w:val="001447C7"/>
    <w:rsid w:val="0014706C"/>
    <w:rsid w:val="00154C14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B0BD3"/>
    <w:rsid w:val="00BC2D0D"/>
    <w:rsid w:val="00BD12A6"/>
    <w:rsid w:val="00BD22C4"/>
    <w:rsid w:val="00BD287C"/>
    <w:rsid w:val="00C07049"/>
    <w:rsid w:val="00C2111E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hyperlink" Target="http://www.zuwa.me" TargetMode="External"/><Relationship Id="rId9" Type="http://schemas.openxmlformats.org/officeDocument/2006/relationships/hyperlink" Target="http://www.watsonanalytics.com" TargetMode="External"/><Relationship Id="rId10" Type="http://schemas.openxmlformats.org/officeDocument/2006/relationships/hyperlink" Target="http://www.iMat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491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5</cp:revision>
  <cp:lastPrinted>2016-04-21T05:00:00Z</cp:lastPrinted>
  <dcterms:created xsi:type="dcterms:W3CDTF">2016-04-21T05:00:00Z</dcterms:created>
  <dcterms:modified xsi:type="dcterms:W3CDTF">2016-12-02T01:18:00Z</dcterms:modified>
</cp:coreProperties>
</file>