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1C52" w:rsidRPr="00051C52" w:rsidRDefault="00051C52" w:rsidP="00051C52">
      <w:pPr>
        <w:jc w:val="center"/>
        <w:rPr>
          <w:sz w:val="56"/>
          <w:szCs w:val="56"/>
        </w:rPr>
      </w:pPr>
      <w:r w:rsidRPr="00051C52">
        <w:rPr>
          <w:rFonts w:hint="eastAsia"/>
          <w:sz w:val="56"/>
          <w:szCs w:val="56"/>
        </w:rPr>
        <w:t>VBA</w:t>
      </w:r>
      <w:r w:rsidRPr="00051C52">
        <w:rPr>
          <w:rFonts w:hint="eastAsia"/>
          <w:sz w:val="56"/>
          <w:szCs w:val="56"/>
        </w:rPr>
        <w:t>研修テキスト</w:t>
      </w:r>
      <w:r w:rsidR="009967B9">
        <w:rPr>
          <w:rFonts w:hint="eastAsia"/>
          <w:sz w:val="56"/>
          <w:szCs w:val="56"/>
        </w:rPr>
        <w:t>Ⅰ</w:t>
      </w:r>
    </w:p>
    <w:p w:rsidR="002D15BA" w:rsidRDefault="002D15BA" w:rsidP="002D15BA">
      <w:pPr>
        <w:jc w:val="center"/>
        <w:rPr>
          <w:sz w:val="56"/>
          <w:szCs w:val="56"/>
        </w:rPr>
      </w:pPr>
      <w:r>
        <w:rPr>
          <w:rFonts w:hint="eastAsia"/>
          <w:sz w:val="56"/>
          <w:szCs w:val="56"/>
        </w:rPr>
        <w:t>入門編</w:t>
      </w:r>
    </w:p>
    <w:p w:rsidR="002D15BA" w:rsidRDefault="00B64707" w:rsidP="002D15BA">
      <w:pPr>
        <w:jc w:val="center"/>
        <w:rPr>
          <w:sz w:val="56"/>
          <w:szCs w:val="56"/>
        </w:rPr>
      </w:pPr>
      <w:r>
        <w:rPr>
          <w:rFonts w:hint="eastAsia"/>
          <w:sz w:val="56"/>
          <w:szCs w:val="56"/>
        </w:rPr>
        <w:t>オブジェクト</w:t>
      </w:r>
      <w:r w:rsidR="00613121">
        <w:rPr>
          <w:rFonts w:hint="eastAsia"/>
          <w:sz w:val="56"/>
          <w:szCs w:val="56"/>
        </w:rPr>
        <w:t>をあやつる</w:t>
      </w:r>
    </w:p>
    <w:p w:rsidR="006342B5" w:rsidRPr="00051C52" w:rsidRDefault="00830D49" w:rsidP="002D15BA">
      <w:pPr>
        <w:jc w:val="center"/>
        <w:rPr>
          <w:rFonts w:hint="eastAsia"/>
          <w:sz w:val="56"/>
          <w:szCs w:val="56"/>
        </w:rPr>
      </w:pPr>
      <w:r>
        <w:rPr>
          <w:rFonts w:hint="eastAsia"/>
          <w:sz w:val="56"/>
          <w:szCs w:val="56"/>
        </w:rPr>
        <w:t>Part.2</w:t>
      </w:r>
    </w:p>
    <w:p w:rsidR="009967B9" w:rsidRPr="009967B9" w:rsidRDefault="009967B9" w:rsidP="00051C52">
      <w:pPr>
        <w:jc w:val="center"/>
        <w:rPr>
          <w:sz w:val="48"/>
          <w:szCs w:val="48"/>
        </w:rPr>
      </w:pPr>
    </w:p>
    <w:p w:rsidR="00051C52" w:rsidRPr="00C07BB5" w:rsidRDefault="00051C52" w:rsidP="00C07BB5">
      <w:pPr>
        <w:jc w:val="center"/>
        <w:rPr>
          <w:sz w:val="40"/>
          <w:szCs w:val="40"/>
        </w:rPr>
      </w:pPr>
      <w:r w:rsidRPr="00051C52">
        <w:rPr>
          <w:rFonts w:hint="eastAsia"/>
          <w:sz w:val="40"/>
          <w:szCs w:val="40"/>
        </w:rPr>
        <w:t>ナビオコンピュータ株式会社</w:t>
      </w:r>
    </w:p>
    <w:p w:rsidR="00051C52" w:rsidRDefault="00051C52">
      <w:pPr>
        <w:widowControl/>
        <w:jc w:val="left"/>
      </w:pPr>
      <w:r>
        <w:br w:type="page"/>
      </w:r>
    </w:p>
    <w:p w:rsidR="001213ED" w:rsidRDefault="000364AD" w:rsidP="001213ED">
      <w:r>
        <w:rPr>
          <w:rFonts w:hint="eastAsia"/>
        </w:rPr>
        <w:lastRenderedPageBreak/>
        <w:t xml:space="preserve">Part.2 </w:t>
      </w:r>
      <w:r w:rsidR="001B36C4">
        <w:rPr>
          <w:rFonts w:hint="eastAsia"/>
        </w:rPr>
        <w:t>複数の</w:t>
      </w:r>
      <w:r w:rsidR="001213ED">
        <w:rPr>
          <w:rFonts w:hint="eastAsia"/>
        </w:rPr>
        <w:t>命令を</w:t>
      </w:r>
      <w:r w:rsidR="001B36C4">
        <w:rPr>
          <w:rFonts w:hint="eastAsia"/>
        </w:rPr>
        <w:t>順番に</w:t>
      </w:r>
      <w:r w:rsidR="00286F54">
        <w:rPr>
          <w:rFonts w:hint="eastAsia"/>
        </w:rPr>
        <w:t>実行する</w:t>
      </w:r>
    </w:p>
    <w:p w:rsidR="003D3A84" w:rsidRPr="00CB59D7" w:rsidRDefault="003D3A84" w:rsidP="003D3A84">
      <w:pPr>
        <w:ind w:leftChars="300" w:left="630"/>
        <w:rPr>
          <w:i/>
        </w:rPr>
      </w:pPr>
      <w:r w:rsidRPr="00CB59D7">
        <w:rPr>
          <w:rFonts w:hint="eastAsia"/>
          <w:i/>
        </w:rPr>
        <w:t>このパートのゴール</w:t>
      </w:r>
    </w:p>
    <w:p w:rsidR="000364AD" w:rsidRDefault="001020A8" w:rsidP="003D3A84">
      <w:pPr>
        <w:pStyle w:val="a3"/>
        <w:numPr>
          <w:ilvl w:val="0"/>
          <w:numId w:val="3"/>
        </w:numPr>
        <w:ind w:leftChars="0"/>
        <w:rPr>
          <w:i/>
        </w:rPr>
      </w:pPr>
      <w:r>
        <w:rPr>
          <w:rFonts w:hint="eastAsia"/>
          <w:i/>
        </w:rPr>
        <w:t>「</w:t>
      </w:r>
      <w:r w:rsidR="000364AD">
        <w:rPr>
          <w:rFonts w:hint="eastAsia"/>
          <w:i/>
        </w:rPr>
        <w:t>マクロの記録</w:t>
      </w:r>
      <w:r>
        <w:rPr>
          <w:rFonts w:hint="eastAsia"/>
          <w:i/>
        </w:rPr>
        <w:t>」操作</w:t>
      </w:r>
      <w:r w:rsidR="000364AD">
        <w:rPr>
          <w:rFonts w:hint="eastAsia"/>
          <w:i/>
        </w:rPr>
        <w:t>ができる</w:t>
      </w:r>
    </w:p>
    <w:p w:rsidR="003D3A84" w:rsidRDefault="0054608F" w:rsidP="003D3A84">
      <w:pPr>
        <w:pStyle w:val="a3"/>
        <w:numPr>
          <w:ilvl w:val="0"/>
          <w:numId w:val="3"/>
        </w:numPr>
        <w:ind w:leftChars="0"/>
        <w:rPr>
          <w:i/>
        </w:rPr>
      </w:pPr>
      <w:r w:rsidRPr="00CB59D7">
        <w:rPr>
          <w:rFonts w:hint="eastAsia"/>
          <w:i/>
        </w:rPr>
        <w:t>順次実行を理解する</w:t>
      </w:r>
    </w:p>
    <w:p w:rsidR="00BA5DC4" w:rsidRPr="00CB59D7" w:rsidRDefault="00BA5DC4" w:rsidP="003D3A84">
      <w:pPr>
        <w:pStyle w:val="a3"/>
        <w:numPr>
          <w:ilvl w:val="0"/>
          <w:numId w:val="3"/>
        </w:numPr>
        <w:ind w:leftChars="0"/>
        <w:rPr>
          <w:i/>
        </w:rPr>
      </w:pPr>
      <w:r>
        <w:rPr>
          <w:rFonts w:hint="eastAsia"/>
          <w:i/>
        </w:rPr>
        <w:t>ステップ実行の方法を知る</w:t>
      </w:r>
    </w:p>
    <w:p w:rsidR="00A4450B" w:rsidRDefault="00A4450B">
      <w:pPr>
        <w:widowControl/>
        <w:jc w:val="left"/>
      </w:pPr>
      <w:r>
        <w:br w:type="page"/>
      </w:r>
    </w:p>
    <w:p w:rsidR="004D1538" w:rsidRDefault="00F25CE9" w:rsidP="001213ED">
      <w:pPr>
        <w:ind w:leftChars="100" w:left="210"/>
      </w:pPr>
      <w:r>
        <w:rPr>
          <w:rFonts w:hint="eastAsia"/>
        </w:rPr>
        <w:lastRenderedPageBreak/>
        <w:t>Ⅰ．</w:t>
      </w:r>
      <w:r w:rsidR="004D1538">
        <w:rPr>
          <w:rFonts w:hint="eastAsia"/>
        </w:rPr>
        <w:t>マクロの記録</w:t>
      </w:r>
    </w:p>
    <w:p w:rsidR="004D1538" w:rsidRDefault="004D1538" w:rsidP="00954006">
      <w:pPr>
        <w:ind w:leftChars="500" w:left="1050" w:firstLineChars="100" w:firstLine="210"/>
      </w:pPr>
      <w:r>
        <w:rPr>
          <w:rFonts w:hint="eastAsia"/>
        </w:rPr>
        <w:t>今まで、</w:t>
      </w:r>
      <w:r>
        <w:rPr>
          <w:rFonts w:hint="eastAsia"/>
        </w:rPr>
        <w:t>VBE</w:t>
      </w:r>
      <w:r>
        <w:rPr>
          <w:rFonts w:hint="eastAsia"/>
        </w:rPr>
        <w:t>で</w:t>
      </w:r>
      <w:r w:rsidR="00900CED">
        <w:rPr>
          <w:rFonts w:hint="eastAsia"/>
        </w:rPr>
        <w:t>簡単な</w:t>
      </w:r>
      <w:r>
        <w:rPr>
          <w:rFonts w:hint="eastAsia"/>
        </w:rPr>
        <w:t>プログラムを書く作業をやってもらいました。</w:t>
      </w:r>
    </w:p>
    <w:p w:rsidR="00954006" w:rsidRDefault="00954006" w:rsidP="00954006">
      <w:pPr>
        <w:ind w:leftChars="500" w:left="1050" w:firstLineChars="100" w:firstLine="210"/>
      </w:pPr>
      <w:r>
        <w:rPr>
          <w:rFonts w:hint="eastAsia"/>
        </w:rPr>
        <w:t>でも、実は</w:t>
      </w:r>
      <w:r>
        <w:rPr>
          <w:rFonts w:hint="eastAsia"/>
        </w:rPr>
        <w:t>Excel</w:t>
      </w:r>
      <w:r>
        <w:rPr>
          <w:rFonts w:hint="eastAsia"/>
        </w:rPr>
        <w:t>の操作を</w:t>
      </w:r>
      <w:r>
        <w:rPr>
          <w:rFonts w:hint="eastAsia"/>
        </w:rPr>
        <w:t>VBA</w:t>
      </w:r>
      <w:r>
        <w:rPr>
          <w:rFonts w:hint="eastAsia"/>
        </w:rPr>
        <w:t>プログラムとして記録してくれる、便利な機能があります…と言ったら、怒りますか？</w:t>
      </w:r>
    </w:p>
    <w:p w:rsidR="00954006" w:rsidRDefault="00954006" w:rsidP="00954006">
      <w:pPr>
        <w:ind w:leftChars="400" w:left="840"/>
      </w:pPr>
      <w:r>
        <w:rPr>
          <w:rFonts w:hint="eastAsia"/>
        </w:rPr>
        <w:t>「だったら、</w:t>
      </w:r>
      <w:r>
        <w:rPr>
          <w:rFonts w:hint="eastAsia"/>
        </w:rPr>
        <w:t>VBA</w:t>
      </w:r>
      <w:r>
        <w:rPr>
          <w:rFonts w:hint="eastAsia"/>
        </w:rPr>
        <w:t>の書き方を覚える意味なんて、ないじゃん！」</w:t>
      </w:r>
    </w:p>
    <w:p w:rsidR="00954006" w:rsidRDefault="00954006" w:rsidP="00954006">
      <w:pPr>
        <w:ind w:leftChars="400" w:left="840"/>
      </w:pPr>
      <w:r>
        <w:rPr>
          <w:rFonts w:hint="eastAsia"/>
        </w:rPr>
        <w:t xml:space="preserve">　いえ、覚える意味はあります。この便利な機能（「マクロの記録」と言います。知ってる人、いますよね？）には、致命的な問題があるからです。どんな欠点か？　それはまた、後ほど。</w:t>
      </w:r>
    </w:p>
    <w:p w:rsidR="00900CED" w:rsidRDefault="00900CED" w:rsidP="00954006">
      <w:pPr>
        <w:ind w:leftChars="400" w:left="840"/>
      </w:pPr>
      <w:r>
        <w:rPr>
          <w:rFonts w:hint="eastAsia"/>
        </w:rPr>
        <w:t xml:space="preserve">　</w:t>
      </w:r>
      <w:r>
        <w:rPr>
          <w:rFonts w:hint="eastAsia"/>
        </w:rPr>
        <w:t>VBA</w:t>
      </w:r>
      <w:r>
        <w:rPr>
          <w:rFonts w:hint="eastAsia"/>
        </w:rPr>
        <w:t>を学ぶ人にとって、この機能のいいところは、オブジェクトが</w:t>
      </w:r>
      <w:r w:rsidR="00885FA2">
        <w:rPr>
          <w:rFonts w:hint="eastAsia"/>
        </w:rPr>
        <w:t>働いている</w:t>
      </w:r>
      <w:r>
        <w:rPr>
          <w:rFonts w:hint="eastAsia"/>
        </w:rPr>
        <w:t>さまを、</w:t>
      </w:r>
      <w:r>
        <w:rPr>
          <w:rFonts w:hint="eastAsia"/>
        </w:rPr>
        <w:t>VBA</w:t>
      </w:r>
      <w:r>
        <w:rPr>
          <w:rFonts w:hint="eastAsia"/>
        </w:rPr>
        <w:t>プログラムの形で見られることでしょう。映画やドラマ</w:t>
      </w:r>
      <w:r w:rsidR="00885FA2">
        <w:rPr>
          <w:rFonts w:hint="eastAsia"/>
        </w:rPr>
        <w:t>の業界で</w:t>
      </w:r>
      <w:r>
        <w:rPr>
          <w:rFonts w:hint="eastAsia"/>
        </w:rPr>
        <w:t>、出来上がった映像から逆にシナリオを起こす仕事があるそうですが、ちょうどそんな感じです。オブジェクトたちの行動</w:t>
      </w:r>
      <w:r w:rsidR="00885FA2">
        <w:rPr>
          <w:rFonts w:hint="eastAsia"/>
        </w:rPr>
        <w:t>履歴</w:t>
      </w:r>
      <w:r>
        <w:rPr>
          <w:rFonts w:hint="eastAsia"/>
        </w:rPr>
        <w:t>が、ドラマ</w:t>
      </w:r>
      <w:r w:rsidR="00885FA2">
        <w:rPr>
          <w:rFonts w:hint="eastAsia"/>
        </w:rPr>
        <w:t>脚本</w:t>
      </w:r>
      <w:r>
        <w:rPr>
          <w:rFonts w:hint="eastAsia"/>
        </w:rPr>
        <w:t>の俳優の動きのように</w:t>
      </w:r>
      <w:r w:rsidR="00885FA2">
        <w:rPr>
          <w:rFonts w:hint="eastAsia"/>
        </w:rPr>
        <w:t>記述</w:t>
      </w:r>
      <w:r>
        <w:rPr>
          <w:rFonts w:hint="eastAsia"/>
        </w:rPr>
        <w:t>されているのを、</w:t>
      </w:r>
      <w:r w:rsidR="00885FA2">
        <w:rPr>
          <w:rFonts w:hint="eastAsia"/>
        </w:rPr>
        <w:t>読むことができます</w:t>
      </w:r>
      <w:r>
        <w:rPr>
          <w:rFonts w:hint="eastAsia"/>
        </w:rPr>
        <w:t>。</w:t>
      </w:r>
    </w:p>
    <w:p w:rsidR="00900CED" w:rsidRDefault="00900CED" w:rsidP="00954006">
      <w:pPr>
        <w:ind w:leftChars="400" w:left="840"/>
      </w:pPr>
      <w:r>
        <w:rPr>
          <w:rFonts w:hint="eastAsia"/>
        </w:rPr>
        <w:t xml:space="preserve">　では、「マクロの記録」方法</w:t>
      </w:r>
      <w:r w:rsidR="00885FA2">
        <w:rPr>
          <w:rFonts w:hint="eastAsia"/>
        </w:rPr>
        <w:t>から、</w:t>
      </w:r>
      <w:r>
        <w:rPr>
          <w:rFonts w:hint="eastAsia"/>
        </w:rPr>
        <w:t>説明してゆきましょう。</w:t>
      </w:r>
    </w:p>
    <w:p w:rsidR="00885FA2" w:rsidRDefault="00885FA2" w:rsidP="00954006">
      <w:pPr>
        <w:ind w:leftChars="400" w:left="840"/>
      </w:pPr>
    </w:p>
    <w:p w:rsidR="00CE46E6" w:rsidRPr="00165D09" w:rsidRDefault="00165D09" w:rsidP="00165D09">
      <w:pPr>
        <w:pStyle w:val="a3"/>
        <w:ind w:leftChars="0" w:left="1050"/>
        <w:rPr>
          <w:rFonts w:ascii="Meiryo UI" w:eastAsia="Meiryo UI" w:hAnsi="Meiryo UI"/>
          <w:u w:val="single"/>
        </w:rPr>
      </w:pPr>
      <w:r>
        <w:rPr>
          <w:rFonts w:ascii="Meiryo UI" w:eastAsia="Meiryo UI" w:hAnsi="Meiryo UI" w:hint="eastAsia"/>
          <w:u w:val="single"/>
        </w:rPr>
        <w:t>マクロの記録の方法</w:t>
      </w:r>
    </w:p>
    <w:p w:rsidR="00165D09" w:rsidRDefault="00165D09" w:rsidP="00165D09">
      <w:pPr>
        <w:pStyle w:val="a3"/>
        <w:numPr>
          <w:ilvl w:val="0"/>
          <w:numId w:val="25"/>
        </w:numPr>
        <w:ind w:leftChars="0"/>
        <w:rPr>
          <w:rFonts w:asciiTheme="majorEastAsia" w:eastAsiaTheme="majorEastAsia" w:hAnsiTheme="majorEastAsia"/>
        </w:rPr>
      </w:pPr>
      <w:r>
        <w:rPr>
          <w:rFonts w:asciiTheme="majorEastAsia" w:eastAsiaTheme="majorEastAsia" w:hAnsiTheme="majorEastAsia" w:hint="eastAsia"/>
        </w:rPr>
        <w:t>リボンの[開発]タブを開き、[マクロの記録]をクリック</w:t>
      </w:r>
    </w:p>
    <w:p w:rsidR="00E571FE" w:rsidRDefault="00E571FE" w:rsidP="00E571FE">
      <w:pPr>
        <w:pStyle w:val="a3"/>
        <w:ind w:leftChars="0" w:left="1260"/>
        <w:rPr>
          <w:rFonts w:asciiTheme="majorEastAsia" w:eastAsiaTheme="majorEastAsia" w:hAnsiTheme="majorEastAsia"/>
        </w:rPr>
      </w:pPr>
      <w:r>
        <w:rPr>
          <w:rFonts w:asciiTheme="majorEastAsia" w:eastAsiaTheme="majorEastAsia" w:hAnsiTheme="majorEastAsia" w:hint="eastAsia"/>
          <w:noProof/>
        </w:rPr>
        <w:drawing>
          <wp:inline distT="0" distB="0" distL="0" distR="0" wp14:anchorId="431429F2" wp14:editId="779A0154">
            <wp:extent cx="4781550" cy="1138464"/>
            <wp:effectExtent l="0" t="0" r="0" b="5080"/>
            <wp:docPr id="154" name="図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94660" cy="1141585"/>
                    </a:xfrm>
                    <a:prstGeom prst="rect">
                      <a:avLst/>
                    </a:prstGeom>
                    <a:noFill/>
                    <a:ln>
                      <a:noFill/>
                    </a:ln>
                  </pic:spPr>
                </pic:pic>
              </a:graphicData>
            </a:graphic>
          </wp:inline>
        </w:drawing>
      </w:r>
    </w:p>
    <w:p w:rsidR="00E571FE" w:rsidRPr="00E571FE" w:rsidRDefault="00E571FE" w:rsidP="00E571FE">
      <w:pPr>
        <w:pStyle w:val="a3"/>
        <w:numPr>
          <w:ilvl w:val="0"/>
          <w:numId w:val="25"/>
        </w:numPr>
        <w:ind w:leftChars="0"/>
        <w:rPr>
          <w:rFonts w:asciiTheme="majorEastAsia" w:eastAsiaTheme="majorEastAsia" w:hAnsiTheme="majorEastAsia"/>
        </w:rPr>
      </w:pPr>
      <w:r>
        <w:rPr>
          <w:rFonts w:asciiTheme="majorEastAsia" w:eastAsiaTheme="majorEastAsia" w:hAnsiTheme="majorEastAsia"/>
        </w:rPr>
        <w:t>ダイアログが出てくるので、マクロ名を確認して（必要であれば、ここで変更する）、OKをクリック</w:t>
      </w:r>
    </w:p>
    <w:p w:rsidR="00E571FE" w:rsidRPr="00165D09" w:rsidRDefault="00E571FE" w:rsidP="00165D09">
      <w:pPr>
        <w:ind w:left="840"/>
        <w:rPr>
          <w:rFonts w:asciiTheme="majorEastAsia" w:eastAsiaTheme="majorEastAsia" w:hAnsiTheme="majorEastAsia"/>
        </w:rPr>
      </w:pPr>
      <w:r>
        <w:rPr>
          <w:rFonts w:asciiTheme="majorEastAsia" w:eastAsiaTheme="majorEastAsia" w:hAnsiTheme="majorEastAsia" w:hint="eastAsia"/>
          <w:noProof/>
        </w:rPr>
        <w:lastRenderedPageBreak/>
        <w:drawing>
          <wp:inline distT="0" distB="0" distL="0" distR="0">
            <wp:extent cx="3371850" cy="3086100"/>
            <wp:effectExtent l="0" t="0" r="0" b="0"/>
            <wp:docPr id="155" name="図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71850" cy="3086100"/>
                    </a:xfrm>
                    <a:prstGeom prst="rect">
                      <a:avLst/>
                    </a:prstGeom>
                    <a:noFill/>
                    <a:ln>
                      <a:noFill/>
                    </a:ln>
                  </pic:spPr>
                </pic:pic>
              </a:graphicData>
            </a:graphic>
          </wp:inline>
        </w:drawing>
      </w:r>
    </w:p>
    <w:p w:rsidR="00165D09" w:rsidRDefault="00165D09" w:rsidP="00165D09">
      <w:pPr>
        <w:pStyle w:val="a3"/>
        <w:numPr>
          <w:ilvl w:val="0"/>
          <w:numId w:val="25"/>
        </w:numPr>
        <w:ind w:leftChars="0"/>
        <w:rPr>
          <w:rFonts w:asciiTheme="majorEastAsia" w:eastAsiaTheme="majorEastAsia" w:hAnsiTheme="majorEastAsia"/>
        </w:rPr>
      </w:pPr>
      <w:r>
        <w:rPr>
          <w:rFonts w:asciiTheme="majorEastAsia" w:eastAsiaTheme="majorEastAsia" w:hAnsiTheme="majorEastAsia" w:hint="eastAsia"/>
        </w:rPr>
        <w:t>Excel上で操作を行う</w:t>
      </w:r>
      <w:r w:rsidR="00653956">
        <w:rPr>
          <w:rFonts w:asciiTheme="majorEastAsia" w:eastAsiaTheme="majorEastAsia" w:hAnsiTheme="majorEastAsia" w:hint="eastAsia"/>
        </w:rPr>
        <w:t>（ここでは、</w:t>
      </w:r>
      <w:r w:rsidR="008B604F">
        <w:rPr>
          <w:rFonts w:asciiTheme="majorEastAsia" w:eastAsiaTheme="majorEastAsia" w:hAnsiTheme="majorEastAsia" w:hint="eastAsia"/>
        </w:rPr>
        <w:t>4</w:t>
      </w:r>
      <w:r w:rsidR="00653956">
        <w:rPr>
          <w:rFonts w:asciiTheme="majorEastAsia" w:eastAsiaTheme="majorEastAsia" w:hAnsiTheme="majorEastAsia" w:hint="eastAsia"/>
        </w:rPr>
        <w:t>つのセルに</w:t>
      </w:r>
      <w:r w:rsidR="008B604F">
        <w:rPr>
          <w:rFonts w:asciiTheme="majorEastAsia" w:eastAsiaTheme="majorEastAsia" w:hAnsiTheme="majorEastAsia" w:hint="eastAsia"/>
        </w:rPr>
        <w:t>値を入れ、その下に数式を入力しました</w:t>
      </w:r>
      <w:r w:rsidR="00653956">
        <w:rPr>
          <w:rFonts w:asciiTheme="majorEastAsia" w:eastAsiaTheme="majorEastAsia" w:hAnsiTheme="majorEastAsia" w:hint="eastAsia"/>
        </w:rPr>
        <w:t>）</w:t>
      </w:r>
    </w:p>
    <w:p w:rsidR="00165D09" w:rsidRPr="008B604F" w:rsidRDefault="008B604F" w:rsidP="00165D09">
      <w:pPr>
        <w:pStyle w:val="a3"/>
        <w:ind w:leftChars="0" w:left="1260"/>
        <w:rPr>
          <w:rFonts w:asciiTheme="majorEastAsia" w:eastAsiaTheme="majorEastAsia" w:hAnsiTheme="majorEastAsia"/>
        </w:rPr>
      </w:pPr>
      <w:r>
        <w:rPr>
          <w:rFonts w:asciiTheme="majorEastAsia" w:eastAsiaTheme="majorEastAsia" w:hAnsiTheme="majorEastAsia" w:hint="eastAsia"/>
          <w:noProof/>
        </w:rPr>
        <w:drawing>
          <wp:inline distT="0" distB="0" distL="0" distR="0">
            <wp:extent cx="2781300" cy="1409700"/>
            <wp:effectExtent l="0" t="0" r="0" b="0"/>
            <wp:docPr id="144" name="図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81300" cy="1409700"/>
                    </a:xfrm>
                    <a:prstGeom prst="rect">
                      <a:avLst/>
                    </a:prstGeom>
                    <a:noFill/>
                    <a:ln>
                      <a:noFill/>
                    </a:ln>
                  </pic:spPr>
                </pic:pic>
              </a:graphicData>
            </a:graphic>
          </wp:inline>
        </w:drawing>
      </w:r>
    </w:p>
    <w:p w:rsidR="00165D09" w:rsidRDefault="00165D09" w:rsidP="00165D09">
      <w:pPr>
        <w:pStyle w:val="a3"/>
        <w:numPr>
          <w:ilvl w:val="0"/>
          <w:numId w:val="25"/>
        </w:numPr>
        <w:ind w:leftChars="0"/>
        <w:rPr>
          <w:rFonts w:asciiTheme="majorEastAsia" w:eastAsiaTheme="majorEastAsia" w:hAnsiTheme="majorEastAsia"/>
        </w:rPr>
      </w:pPr>
      <w:r>
        <w:rPr>
          <w:rFonts w:asciiTheme="majorEastAsia" w:eastAsiaTheme="majorEastAsia" w:hAnsiTheme="majorEastAsia" w:hint="eastAsia"/>
        </w:rPr>
        <w:t>記録終了をクリック</w:t>
      </w:r>
    </w:p>
    <w:p w:rsidR="00165D09" w:rsidRPr="00165D09" w:rsidRDefault="00165D09" w:rsidP="00165D09">
      <w:pPr>
        <w:pStyle w:val="a3"/>
        <w:ind w:leftChars="0" w:left="1260"/>
        <w:rPr>
          <w:rFonts w:asciiTheme="majorEastAsia" w:eastAsiaTheme="majorEastAsia" w:hAnsiTheme="majorEastAsia"/>
        </w:rPr>
      </w:pPr>
      <w:r>
        <w:rPr>
          <w:rFonts w:asciiTheme="majorEastAsia" w:eastAsiaTheme="majorEastAsia" w:hAnsiTheme="majorEastAsia" w:hint="eastAsia"/>
          <w:noProof/>
        </w:rPr>
        <w:drawing>
          <wp:inline distT="0" distB="0" distL="0" distR="0">
            <wp:extent cx="4572000" cy="1549831"/>
            <wp:effectExtent l="0" t="0" r="0" b="0"/>
            <wp:docPr id="143" name="図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02954" cy="1560324"/>
                    </a:xfrm>
                    <a:prstGeom prst="rect">
                      <a:avLst/>
                    </a:prstGeom>
                    <a:noFill/>
                    <a:ln>
                      <a:noFill/>
                    </a:ln>
                  </pic:spPr>
                </pic:pic>
              </a:graphicData>
            </a:graphic>
          </wp:inline>
        </w:drawing>
      </w:r>
    </w:p>
    <w:p w:rsidR="00955C71" w:rsidRPr="00955C71" w:rsidRDefault="00955C71" w:rsidP="00955C71">
      <w:pPr>
        <w:rPr>
          <w:rFonts w:asciiTheme="majorEastAsia" w:eastAsiaTheme="majorEastAsia" w:hAnsiTheme="majorEastAsia"/>
        </w:rPr>
      </w:pPr>
    </w:p>
    <w:p w:rsidR="00165D09" w:rsidRDefault="00653956" w:rsidP="00165D09">
      <w:pPr>
        <w:pStyle w:val="a3"/>
        <w:ind w:leftChars="0" w:left="1050"/>
        <w:rPr>
          <w:rFonts w:asciiTheme="minorEastAsia" w:hAnsiTheme="minorEastAsia"/>
        </w:rPr>
      </w:pPr>
      <w:r w:rsidRPr="00DE4BA9">
        <w:rPr>
          <w:rFonts w:asciiTheme="minorEastAsia" w:hAnsiTheme="minorEastAsia" w:hint="eastAsia"/>
        </w:rPr>
        <w:t xml:space="preserve">　それでは、記録した中身を見てみましょう。</w:t>
      </w:r>
    </w:p>
    <w:p w:rsidR="008D1EFE" w:rsidRPr="00DE4BA9" w:rsidRDefault="008D1EFE" w:rsidP="00165D09">
      <w:pPr>
        <w:pStyle w:val="a3"/>
        <w:ind w:leftChars="0" w:left="1050"/>
        <w:rPr>
          <w:rFonts w:asciiTheme="minorEastAsia" w:hAnsiTheme="minorEastAsia"/>
        </w:rPr>
      </w:pPr>
    </w:p>
    <w:p w:rsidR="00653956" w:rsidRPr="00DE4BA9" w:rsidRDefault="00653956" w:rsidP="008D1EFE">
      <w:pPr>
        <w:pStyle w:val="a3"/>
        <w:numPr>
          <w:ilvl w:val="0"/>
          <w:numId w:val="25"/>
        </w:numPr>
        <w:ind w:leftChars="0"/>
        <w:rPr>
          <w:rFonts w:asciiTheme="minorEastAsia" w:hAnsiTheme="minorEastAsia"/>
        </w:rPr>
      </w:pPr>
      <w:r w:rsidRPr="00DE4BA9">
        <w:rPr>
          <w:rFonts w:asciiTheme="minorEastAsia" w:hAnsiTheme="minorEastAsia" w:hint="eastAsia"/>
        </w:rPr>
        <w:t>VBEを開</w:t>
      </w:r>
      <w:r w:rsidR="00E571FE" w:rsidRPr="00DE4BA9">
        <w:rPr>
          <w:rFonts w:asciiTheme="minorEastAsia" w:hAnsiTheme="minorEastAsia" w:hint="eastAsia"/>
        </w:rPr>
        <w:t>いて、左のツリーから、[標準モジュール]の前の[+]</w:t>
      </w:r>
      <w:r w:rsidR="008D1EFE">
        <w:rPr>
          <w:rFonts w:asciiTheme="minorEastAsia" w:hAnsiTheme="minorEastAsia" w:hint="eastAsia"/>
        </w:rPr>
        <w:t>をクリックして、フォルダを開きます。</w:t>
      </w:r>
    </w:p>
    <w:p w:rsidR="00E571FE" w:rsidRDefault="00E571FE" w:rsidP="00165D09">
      <w:pPr>
        <w:pStyle w:val="a3"/>
        <w:ind w:leftChars="0" w:left="1050"/>
        <w:rPr>
          <w:rFonts w:asciiTheme="majorEastAsia" w:eastAsiaTheme="majorEastAsia" w:hAnsiTheme="majorEastAsia"/>
        </w:rPr>
      </w:pPr>
      <w:r>
        <w:rPr>
          <w:rFonts w:asciiTheme="majorEastAsia" w:eastAsiaTheme="majorEastAsia" w:hAnsiTheme="majorEastAsia"/>
          <w:noProof/>
        </w:rPr>
        <w:lastRenderedPageBreak/>
        <w:drawing>
          <wp:inline distT="0" distB="0" distL="0" distR="0">
            <wp:extent cx="4591050" cy="2209800"/>
            <wp:effectExtent l="0" t="0" r="0" b="0"/>
            <wp:docPr id="158" name="図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91050" cy="2209800"/>
                    </a:xfrm>
                    <a:prstGeom prst="rect">
                      <a:avLst/>
                    </a:prstGeom>
                    <a:noFill/>
                    <a:ln>
                      <a:noFill/>
                    </a:ln>
                  </pic:spPr>
                </pic:pic>
              </a:graphicData>
            </a:graphic>
          </wp:inline>
        </w:drawing>
      </w:r>
    </w:p>
    <w:p w:rsidR="008D1EFE" w:rsidRDefault="008D1EFE" w:rsidP="00165D09">
      <w:pPr>
        <w:pStyle w:val="a3"/>
        <w:ind w:leftChars="0" w:left="1050"/>
        <w:rPr>
          <w:rFonts w:asciiTheme="majorEastAsia" w:eastAsiaTheme="majorEastAsia" w:hAnsiTheme="majorEastAsia"/>
        </w:rPr>
      </w:pPr>
    </w:p>
    <w:p w:rsidR="00E571FE" w:rsidRPr="00DE4BA9" w:rsidRDefault="00E571FE" w:rsidP="008D1EFE">
      <w:pPr>
        <w:pStyle w:val="a3"/>
        <w:numPr>
          <w:ilvl w:val="0"/>
          <w:numId w:val="25"/>
        </w:numPr>
        <w:ind w:leftChars="0"/>
        <w:rPr>
          <w:rFonts w:asciiTheme="minorEastAsia" w:hAnsiTheme="minorEastAsia"/>
        </w:rPr>
      </w:pPr>
      <w:r w:rsidRPr="00DE4BA9">
        <w:rPr>
          <w:rFonts w:asciiTheme="minorEastAsia" w:hAnsiTheme="minorEastAsia" w:hint="eastAsia"/>
        </w:rPr>
        <w:t>中のM</w:t>
      </w:r>
      <w:r w:rsidRPr="00DE4BA9">
        <w:rPr>
          <w:rFonts w:asciiTheme="minorEastAsia" w:hAnsiTheme="minorEastAsia"/>
        </w:rPr>
        <w:t>odule1をダブルクリックで開きます。</w:t>
      </w:r>
    </w:p>
    <w:p w:rsidR="00E571FE" w:rsidRDefault="00E571FE" w:rsidP="00165D09">
      <w:pPr>
        <w:pStyle w:val="a3"/>
        <w:ind w:leftChars="0" w:left="1050"/>
        <w:rPr>
          <w:rFonts w:asciiTheme="majorEastAsia" w:eastAsiaTheme="majorEastAsia" w:hAnsiTheme="majorEastAsia"/>
        </w:rPr>
      </w:pPr>
      <w:r>
        <w:rPr>
          <w:rFonts w:asciiTheme="majorEastAsia" w:eastAsiaTheme="majorEastAsia" w:hAnsiTheme="majorEastAsia" w:hint="eastAsia"/>
          <w:noProof/>
        </w:rPr>
        <w:drawing>
          <wp:inline distT="0" distB="0" distL="0" distR="0">
            <wp:extent cx="3781425" cy="1847850"/>
            <wp:effectExtent l="0" t="0" r="9525" b="0"/>
            <wp:docPr id="159" name="図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81425" cy="1847850"/>
                    </a:xfrm>
                    <a:prstGeom prst="rect">
                      <a:avLst/>
                    </a:prstGeom>
                    <a:noFill/>
                    <a:ln>
                      <a:noFill/>
                    </a:ln>
                  </pic:spPr>
                </pic:pic>
              </a:graphicData>
            </a:graphic>
          </wp:inline>
        </w:drawing>
      </w:r>
    </w:p>
    <w:p w:rsidR="00E571FE" w:rsidRPr="00DE4BA9" w:rsidRDefault="00E571FE" w:rsidP="008D1EFE">
      <w:pPr>
        <w:pStyle w:val="a3"/>
        <w:numPr>
          <w:ilvl w:val="0"/>
          <w:numId w:val="25"/>
        </w:numPr>
        <w:ind w:leftChars="0"/>
        <w:rPr>
          <w:rFonts w:asciiTheme="minorEastAsia" w:hAnsiTheme="minorEastAsia"/>
        </w:rPr>
      </w:pPr>
      <w:r w:rsidRPr="00DE4BA9">
        <w:rPr>
          <w:rFonts w:asciiTheme="minorEastAsia" w:hAnsiTheme="minorEastAsia" w:hint="eastAsia"/>
        </w:rPr>
        <w:t>はい、さっき記録したマクロが表示されます。</w:t>
      </w:r>
    </w:p>
    <w:p w:rsidR="00653956" w:rsidRDefault="00775461" w:rsidP="00165D09">
      <w:pPr>
        <w:pStyle w:val="a3"/>
        <w:ind w:leftChars="0" w:left="1050"/>
        <w:rPr>
          <w:rFonts w:asciiTheme="majorEastAsia" w:eastAsiaTheme="majorEastAsia" w:hAnsiTheme="majorEastAsia"/>
        </w:rPr>
      </w:pPr>
      <w:r>
        <w:rPr>
          <w:rFonts w:asciiTheme="majorEastAsia" w:eastAsiaTheme="majorEastAsia" w:hAnsiTheme="majorEastAsia"/>
          <w:noProof/>
        </w:rPr>
        <w:drawing>
          <wp:inline distT="0" distB="0" distL="0" distR="0">
            <wp:extent cx="4662874" cy="2924175"/>
            <wp:effectExtent l="0" t="0" r="4445" b="0"/>
            <wp:docPr id="193" name="図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69042" cy="2928043"/>
                    </a:xfrm>
                    <a:prstGeom prst="rect">
                      <a:avLst/>
                    </a:prstGeom>
                    <a:noFill/>
                    <a:ln>
                      <a:noFill/>
                    </a:ln>
                  </pic:spPr>
                </pic:pic>
              </a:graphicData>
            </a:graphic>
          </wp:inline>
        </w:drawing>
      </w:r>
    </w:p>
    <w:p w:rsidR="00DE4BA9" w:rsidRPr="00DE4BA9" w:rsidRDefault="00DE4BA9" w:rsidP="00165D09">
      <w:pPr>
        <w:pStyle w:val="a3"/>
        <w:ind w:leftChars="0" w:left="1050"/>
        <w:rPr>
          <w:rFonts w:asciiTheme="minorEastAsia" w:hAnsiTheme="minorEastAsia"/>
        </w:rPr>
      </w:pPr>
      <w:r w:rsidRPr="00DE4BA9">
        <w:rPr>
          <w:rFonts w:asciiTheme="minorEastAsia" w:hAnsiTheme="minorEastAsia"/>
        </w:rPr>
        <w:t xml:space="preserve">　</w:t>
      </w:r>
      <w:r w:rsidRPr="00DE4BA9">
        <w:rPr>
          <w:rFonts w:asciiTheme="minorEastAsia" w:hAnsiTheme="minorEastAsia" w:hint="eastAsia"/>
        </w:rPr>
        <w:t>前のパートで書いたプログラムと、似ていると感じましたか？　それとも全</w:t>
      </w:r>
      <w:r w:rsidRPr="00DE4BA9">
        <w:rPr>
          <w:rFonts w:asciiTheme="minorEastAsia" w:hAnsiTheme="minorEastAsia" w:hint="eastAsia"/>
        </w:rPr>
        <w:lastRenderedPageBreak/>
        <w:t>然違うと思いましたか？</w:t>
      </w:r>
    </w:p>
    <w:p w:rsidR="00F3251E" w:rsidRDefault="00C44456" w:rsidP="005966D4">
      <w:pPr>
        <w:ind w:leftChars="500" w:left="1050" w:firstLineChars="100" w:firstLine="210"/>
      </w:pPr>
      <w:r>
        <w:rPr>
          <w:rFonts w:hint="eastAsia"/>
        </w:rPr>
        <w:t>ここには</w:t>
      </w:r>
      <w:r>
        <w:rPr>
          <w:rFonts w:hint="eastAsia"/>
        </w:rPr>
        <w:t>Excel</w:t>
      </w:r>
      <w:r>
        <w:rPr>
          <w:rFonts w:hint="eastAsia"/>
        </w:rPr>
        <w:t>のさまざまなオブジェクト</w:t>
      </w:r>
      <w:r w:rsidR="00A814C1">
        <w:rPr>
          <w:rFonts w:hint="eastAsia"/>
        </w:rPr>
        <w:t>の動き</w:t>
      </w:r>
      <w:r>
        <w:rPr>
          <w:rFonts w:hint="eastAsia"/>
        </w:rPr>
        <w:t>が、記録されています。</w:t>
      </w:r>
      <w:r>
        <w:rPr>
          <w:rFonts w:hint="eastAsia"/>
        </w:rPr>
        <w:t>Excel</w:t>
      </w:r>
      <w:r>
        <w:rPr>
          <w:rFonts w:hint="eastAsia"/>
        </w:rPr>
        <w:t>を操作するということが、実際には</w:t>
      </w:r>
      <w:r w:rsidR="00A814C1">
        <w:rPr>
          <w:rFonts w:hint="eastAsia"/>
        </w:rPr>
        <w:t>Excel</w:t>
      </w:r>
      <w:r w:rsidR="00A814C1">
        <w:rPr>
          <w:rFonts w:hint="eastAsia"/>
        </w:rPr>
        <w:t>の</w:t>
      </w:r>
      <w:r>
        <w:rPr>
          <w:rFonts w:hint="eastAsia"/>
        </w:rPr>
        <w:t>オブジェクトに働いてもらっていることだ、</w:t>
      </w:r>
      <w:r w:rsidR="006F238D">
        <w:rPr>
          <w:rFonts w:hint="eastAsia"/>
        </w:rPr>
        <w:t>と実感できるのではないでしょうか？</w:t>
      </w:r>
      <w:r w:rsidR="008D1EFE">
        <w:rPr>
          <w:rFonts w:hint="eastAsia"/>
        </w:rPr>
        <w:t xml:space="preserve">　後ほど、どのオブジェクトがどういう仕事をしているのかを、一行一行、解説します。</w:t>
      </w:r>
    </w:p>
    <w:p w:rsidR="00955C71" w:rsidRDefault="008D1EFE" w:rsidP="00955C71">
      <w:pPr>
        <w:pStyle w:val="a3"/>
        <w:ind w:leftChars="0" w:left="1050" w:firstLineChars="100" w:firstLine="210"/>
        <w:rPr>
          <w:rFonts w:asciiTheme="minorEastAsia" w:hAnsiTheme="minorEastAsia"/>
        </w:rPr>
      </w:pPr>
      <w:r>
        <w:rPr>
          <w:rFonts w:asciiTheme="minorEastAsia" w:hAnsiTheme="minorEastAsia" w:hint="eastAsia"/>
        </w:rPr>
        <w:t>でも、その前に、</w:t>
      </w:r>
      <w:r w:rsidR="00955C71">
        <w:rPr>
          <w:rFonts w:asciiTheme="minorEastAsia" w:hAnsiTheme="minorEastAsia" w:hint="eastAsia"/>
        </w:rPr>
        <w:t>記録したマクロ</w:t>
      </w:r>
      <w:r>
        <w:rPr>
          <w:rFonts w:asciiTheme="minorEastAsia" w:hAnsiTheme="minorEastAsia" w:hint="eastAsia"/>
        </w:rPr>
        <w:t>がちゃんと動くのか、</w:t>
      </w:r>
      <w:r w:rsidR="00955C71" w:rsidRPr="00955C71">
        <w:rPr>
          <w:rFonts w:asciiTheme="minorEastAsia" w:hAnsiTheme="minorEastAsia" w:hint="eastAsia"/>
        </w:rPr>
        <w:t>実行して</w:t>
      </w:r>
      <w:r>
        <w:rPr>
          <w:rFonts w:asciiTheme="minorEastAsia" w:hAnsiTheme="minorEastAsia" w:hint="eastAsia"/>
        </w:rPr>
        <w:t>確認しましょう</w:t>
      </w:r>
      <w:r w:rsidR="00955C71" w:rsidRPr="00955C71">
        <w:rPr>
          <w:rFonts w:asciiTheme="minorEastAsia" w:hAnsiTheme="minorEastAsia" w:hint="eastAsia"/>
        </w:rPr>
        <w:t>。</w:t>
      </w:r>
    </w:p>
    <w:p w:rsidR="008D1EFE" w:rsidRPr="008D1EFE" w:rsidRDefault="008D1EFE" w:rsidP="00955C71">
      <w:pPr>
        <w:pStyle w:val="a3"/>
        <w:ind w:leftChars="0" w:left="1050" w:firstLineChars="100" w:firstLine="210"/>
        <w:rPr>
          <w:rFonts w:asciiTheme="minorEastAsia" w:hAnsiTheme="minorEastAsia"/>
        </w:rPr>
      </w:pPr>
    </w:p>
    <w:p w:rsidR="00955C71" w:rsidRDefault="00955C71" w:rsidP="00955C71">
      <w:pPr>
        <w:pStyle w:val="a3"/>
        <w:numPr>
          <w:ilvl w:val="0"/>
          <w:numId w:val="27"/>
        </w:numPr>
        <w:ind w:leftChars="0"/>
        <w:rPr>
          <w:rFonts w:asciiTheme="minorEastAsia" w:hAnsiTheme="minorEastAsia"/>
        </w:rPr>
      </w:pPr>
      <w:r>
        <w:rPr>
          <w:rFonts w:asciiTheme="minorEastAsia" w:hAnsiTheme="minorEastAsia" w:hint="eastAsia"/>
        </w:rPr>
        <w:t>E</w:t>
      </w:r>
      <w:r>
        <w:rPr>
          <w:rFonts w:asciiTheme="minorEastAsia" w:hAnsiTheme="minorEastAsia"/>
        </w:rPr>
        <w:t>xcel</w:t>
      </w:r>
      <w:r>
        <w:rPr>
          <w:rFonts w:asciiTheme="minorEastAsia" w:hAnsiTheme="minorEastAsia" w:hint="eastAsia"/>
        </w:rPr>
        <w:t>表示ボタンをクリックして、</w:t>
      </w:r>
      <w:r w:rsidR="008D1EFE">
        <w:rPr>
          <w:rFonts w:asciiTheme="minorEastAsia" w:hAnsiTheme="minorEastAsia" w:hint="eastAsia"/>
        </w:rPr>
        <w:t>いったん</w:t>
      </w:r>
      <w:r>
        <w:rPr>
          <w:rFonts w:asciiTheme="minorEastAsia" w:hAnsiTheme="minorEastAsia" w:hint="eastAsia"/>
        </w:rPr>
        <w:t>Excelの画面に戻ります。</w:t>
      </w:r>
    </w:p>
    <w:p w:rsidR="00955C71" w:rsidRDefault="00955C71" w:rsidP="00955C71">
      <w:pPr>
        <w:pStyle w:val="a3"/>
        <w:ind w:leftChars="0" w:left="1260"/>
        <w:rPr>
          <w:rFonts w:asciiTheme="minorEastAsia" w:hAnsiTheme="minorEastAsia"/>
        </w:rPr>
      </w:pPr>
      <w:r>
        <w:rPr>
          <w:rFonts w:asciiTheme="minorEastAsia" w:hAnsiTheme="minorEastAsia" w:hint="eastAsia"/>
          <w:noProof/>
        </w:rPr>
        <w:drawing>
          <wp:inline distT="0" distB="0" distL="0" distR="0" wp14:anchorId="7F053A9F" wp14:editId="06A6EEBC">
            <wp:extent cx="3152775" cy="703875"/>
            <wp:effectExtent l="0" t="0" r="0" b="1270"/>
            <wp:docPr id="125" name="図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81888" cy="710375"/>
                    </a:xfrm>
                    <a:prstGeom prst="rect">
                      <a:avLst/>
                    </a:prstGeom>
                    <a:noFill/>
                    <a:ln>
                      <a:noFill/>
                    </a:ln>
                  </pic:spPr>
                </pic:pic>
              </a:graphicData>
            </a:graphic>
          </wp:inline>
        </w:drawing>
      </w:r>
    </w:p>
    <w:p w:rsidR="00955C71" w:rsidRDefault="008D1EFE" w:rsidP="00955C71">
      <w:pPr>
        <w:pStyle w:val="a3"/>
        <w:numPr>
          <w:ilvl w:val="0"/>
          <w:numId w:val="27"/>
        </w:numPr>
        <w:ind w:leftChars="0"/>
        <w:rPr>
          <w:rFonts w:asciiTheme="minorEastAsia" w:hAnsiTheme="minorEastAsia"/>
        </w:rPr>
      </w:pPr>
      <w:r>
        <w:rPr>
          <w:rFonts w:asciiTheme="minorEastAsia" w:hAnsiTheme="minorEastAsia" w:hint="eastAsia"/>
        </w:rPr>
        <w:t>後で</w:t>
      </w:r>
      <w:r w:rsidR="00955C71">
        <w:rPr>
          <w:rFonts w:asciiTheme="minorEastAsia" w:hAnsiTheme="minorEastAsia" w:hint="eastAsia"/>
        </w:rPr>
        <w:t>実行したことが分かるように</w:t>
      </w:r>
      <w:r>
        <w:rPr>
          <w:rFonts w:asciiTheme="minorEastAsia" w:hAnsiTheme="minorEastAsia" w:hint="eastAsia"/>
        </w:rPr>
        <w:t>、</w:t>
      </w:r>
      <w:r w:rsidR="00955C71">
        <w:rPr>
          <w:rFonts w:asciiTheme="minorEastAsia" w:hAnsiTheme="minorEastAsia" w:hint="eastAsia"/>
        </w:rPr>
        <w:t>画面をクリアします。</w:t>
      </w:r>
    </w:p>
    <w:p w:rsidR="00955C71" w:rsidRDefault="00955C71" w:rsidP="00955C71">
      <w:pPr>
        <w:pStyle w:val="a3"/>
        <w:ind w:leftChars="0" w:left="1260"/>
        <w:rPr>
          <w:rFonts w:asciiTheme="minorEastAsia" w:hAnsiTheme="minorEastAsia"/>
        </w:rPr>
      </w:pPr>
      <w:r>
        <w:rPr>
          <w:rFonts w:asciiTheme="minorEastAsia" w:hAnsiTheme="minorEastAsia" w:hint="eastAsia"/>
          <w:noProof/>
        </w:rPr>
        <mc:AlternateContent>
          <mc:Choice Requires="wps">
            <w:drawing>
              <wp:anchor distT="0" distB="0" distL="114300" distR="114300" simplePos="0" relativeHeight="251771904" behindDoc="0" locked="0" layoutInCell="1" allowOverlap="1" wp14:anchorId="66CE9874" wp14:editId="1EBB8F7B">
                <wp:simplePos x="0" y="0"/>
                <wp:positionH relativeFrom="column">
                  <wp:posOffset>3025140</wp:posOffset>
                </wp:positionH>
                <wp:positionV relativeFrom="paragraph">
                  <wp:posOffset>1082675</wp:posOffset>
                </wp:positionV>
                <wp:extent cx="876300" cy="304800"/>
                <wp:effectExtent l="0" t="19050" r="38100" b="38100"/>
                <wp:wrapNone/>
                <wp:docPr id="104" name="右矢印 104"/>
                <wp:cNvGraphicFramePr/>
                <a:graphic xmlns:a="http://schemas.openxmlformats.org/drawingml/2006/main">
                  <a:graphicData uri="http://schemas.microsoft.com/office/word/2010/wordprocessingShape">
                    <wps:wsp>
                      <wps:cNvSpPr/>
                      <wps:spPr>
                        <a:xfrm>
                          <a:off x="0" y="0"/>
                          <a:ext cx="876300" cy="304800"/>
                        </a:xfrm>
                        <a:prstGeom prst="rightArrow">
                          <a:avLst/>
                        </a:prstGeom>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6CCA8F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右矢印 104" o:spid="_x0000_s1026" type="#_x0000_t13" style="position:absolute;left:0;text-align:left;margin-left:238.2pt;margin-top:85.25pt;width:69pt;height:24pt;z-index:251771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" adj="17843" fillcolor="#f79646 [3209]" strokecolor="#974706 [1609]" strokeweight="2pt"/>
            </w:pict>
          </mc:Fallback>
        </mc:AlternateContent>
      </w:r>
      <w:r>
        <w:rPr>
          <w:rFonts w:asciiTheme="minorEastAsia" w:hAnsiTheme="minorEastAsia" w:hint="eastAsia"/>
          <w:noProof/>
        </w:rPr>
        <w:drawing>
          <wp:inline distT="0" distB="0" distL="0" distR="0" wp14:anchorId="1C7C2665" wp14:editId="61D9B9D2">
            <wp:extent cx="2450893" cy="1895475"/>
            <wp:effectExtent l="0" t="0" r="6985" b="0"/>
            <wp:docPr id="70" name="図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52688" cy="1896863"/>
                    </a:xfrm>
                    <a:prstGeom prst="rect">
                      <a:avLst/>
                    </a:prstGeom>
                    <a:noFill/>
                    <a:ln>
                      <a:noFill/>
                    </a:ln>
                  </pic:spPr>
                </pic:pic>
              </a:graphicData>
            </a:graphic>
          </wp:inline>
        </w:drawing>
      </w:r>
      <w:r>
        <w:rPr>
          <w:rFonts w:asciiTheme="minorEastAsia" w:hAnsiTheme="minorEastAsia" w:hint="eastAsia"/>
        </w:rPr>
        <w:t xml:space="preserve">　　</w:t>
      </w:r>
      <w:r>
        <w:rPr>
          <w:rFonts w:asciiTheme="minorEastAsia" w:hAnsiTheme="minorEastAsia" w:hint="eastAsia"/>
          <w:noProof/>
        </w:rPr>
        <w:drawing>
          <wp:inline distT="0" distB="0" distL="0" distR="0" wp14:anchorId="78BA91EA" wp14:editId="287CBC0A">
            <wp:extent cx="1680146" cy="2038350"/>
            <wp:effectExtent l="0" t="0" r="0" b="0"/>
            <wp:docPr id="60" name="図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15696" cy="2081479"/>
                    </a:xfrm>
                    <a:prstGeom prst="rect">
                      <a:avLst/>
                    </a:prstGeom>
                    <a:noFill/>
                    <a:ln>
                      <a:noFill/>
                    </a:ln>
                  </pic:spPr>
                </pic:pic>
              </a:graphicData>
            </a:graphic>
          </wp:inline>
        </w:drawing>
      </w:r>
    </w:p>
    <w:p w:rsidR="00955C71" w:rsidRDefault="00955C71" w:rsidP="00955C71">
      <w:pPr>
        <w:pStyle w:val="a3"/>
        <w:ind w:leftChars="0" w:left="1260"/>
        <w:rPr>
          <w:rFonts w:asciiTheme="minorEastAsia" w:hAnsiTheme="minorEastAsia"/>
        </w:rPr>
      </w:pPr>
    </w:p>
    <w:p w:rsidR="00955C71" w:rsidRDefault="008D1EFE" w:rsidP="00955C71">
      <w:pPr>
        <w:pStyle w:val="a3"/>
        <w:numPr>
          <w:ilvl w:val="0"/>
          <w:numId w:val="27"/>
        </w:numPr>
        <w:ind w:leftChars="0"/>
        <w:rPr>
          <w:rFonts w:asciiTheme="minorEastAsia" w:hAnsiTheme="minorEastAsia"/>
        </w:rPr>
      </w:pPr>
      <w:r>
        <w:rPr>
          <w:rFonts w:asciiTheme="minorEastAsia" w:hAnsiTheme="minorEastAsia" w:hint="eastAsia"/>
        </w:rPr>
        <w:t xml:space="preserve"> </w:t>
      </w:r>
      <w:r w:rsidR="00955C71">
        <w:rPr>
          <w:rFonts w:asciiTheme="minorEastAsia" w:hAnsiTheme="minorEastAsia" w:hint="eastAsia"/>
        </w:rPr>
        <w:t>[Visual Basic</w:t>
      </w:r>
      <w:r w:rsidR="00955C71">
        <w:rPr>
          <w:rFonts w:asciiTheme="minorEastAsia" w:hAnsiTheme="minorEastAsia"/>
        </w:rPr>
        <w:t>]</w:t>
      </w:r>
      <w:r>
        <w:rPr>
          <w:rFonts w:asciiTheme="minorEastAsia" w:hAnsiTheme="minorEastAsia" w:hint="eastAsia"/>
        </w:rPr>
        <w:t>アイコンを</w:t>
      </w:r>
      <w:r w:rsidR="00955C71">
        <w:rPr>
          <w:rFonts w:asciiTheme="minorEastAsia" w:hAnsiTheme="minorEastAsia" w:hint="eastAsia"/>
        </w:rPr>
        <w:t>クリックして、</w:t>
      </w:r>
      <w:r>
        <w:rPr>
          <w:rFonts w:asciiTheme="minorEastAsia" w:hAnsiTheme="minorEastAsia" w:hint="eastAsia"/>
        </w:rPr>
        <w:t>再び</w:t>
      </w:r>
      <w:r w:rsidR="00955C71">
        <w:rPr>
          <w:rFonts w:asciiTheme="minorEastAsia" w:hAnsiTheme="minorEastAsia" w:hint="eastAsia"/>
        </w:rPr>
        <w:t>VBEを開きます。</w:t>
      </w:r>
    </w:p>
    <w:p w:rsidR="00955C71" w:rsidRDefault="00955C71" w:rsidP="00955C71">
      <w:pPr>
        <w:pStyle w:val="a3"/>
        <w:ind w:leftChars="0" w:left="1260"/>
        <w:rPr>
          <w:rFonts w:asciiTheme="minorEastAsia" w:hAnsiTheme="minorEastAsia"/>
        </w:rPr>
      </w:pPr>
      <w:r>
        <w:rPr>
          <w:rFonts w:asciiTheme="minorEastAsia" w:hAnsiTheme="minorEastAsia" w:hint="eastAsia"/>
          <w:noProof/>
        </w:rPr>
        <w:drawing>
          <wp:inline distT="0" distB="0" distL="0" distR="0" wp14:anchorId="54469330" wp14:editId="3289842F">
            <wp:extent cx="4333875" cy="1172787"/>
            <wp:effectExtent l="0" t="0" r="0" b="8890"/>
            <wp:docPr id="121" name="図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48741" cy="1176810"/>
                    </a:xfrm>
                    <a:prstGeom prst="rect">
                      <a:avLst/>
                    </a:prstGeom>
                    <a:noFill/>
                    <a:ln>
                      <a:noFill/>
                    </a:ln>
                  </pic:spPr>
                </pic:pic>
              </a:graphicData>
            </a:graphic>
          </wp:inline>
        </w:drawing>
      </w:r>
    </w:p>
    <w:p w:rsidR="00955C71" w:rsidRDefault="00955C71" w:rsidP="00955C71">
      <w:pPr>
        <w:pStyle w:val="a3"/>
        <w:numPr>
          <w:ilvl w:val="0"/>
          <w:numId w:val="27"/>
        </w:numPr>
        <w:ind w:leftChars="0"/>
        <w:rPr>
          <w:rFonts w:asciiTheme="minorEastAsia" w:hAnsiTheme="minorEastAsia"/>
        </w:rPr>
      </w:pPr>
      <w:r>
        <w:rPr>
          <w:rFonts w:asciiTheme="minorEastAsia" w:hAnsiTheme="minorEastAsia" w:hint="eastAsia"/>
        </w:rPr>
        <w:t>Subプロシージャ Macro1の中にカーソルを置いて、実行ボタンをクリックします。</w:t>
      </w:r>
    </w:p>
    <w:p w:rsidR="00955C71" w:rsidRDefault="00955C71" w:rsidP="00955C71">
      <w:pPr>
        <w:pStyle w:val="a3"/>
        <w:ind w:leftChars="0" w:left="1260"/>
        <w:rPr>
          <w:rFonts w:asciiTheme="minorEastAsia" w:hAnsiTheme="minorEastAsia"/>
        </w:rPr>
      </w:pPr>
      <w:r>
        <w:rPr>
          <w:rFonts w:asciiTheme="minorEastAsia" w:hAnsiTheme="minorEastAsia" w:hint="eastAsia"/>
          <w:noProof/>
        </w:rPr>
        <w:lastRenderedPageBreak/>
        <w:drawing>
          <wp:inline distT="0" distB="0" distL="0" distR="0" wp14:anchorId="60A0E08E" wp14:editId="16D38D7E">
            <wp:extent cx="4562475" cy="1546602"/>
            <wp:effectExtent l="0" t="0" r="0" b="0"/>
            <wp:docPr id="122" name="図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91593" cy="1556472"/>
                    </a:xfrm>
                    <a:prstGeom prst="rect">
                      <a:avLst/>
                    </a:prstGeom>
                    <a:noFill/>
                    <a:ln>
                      <a:noFill/>
                    </a:ln>
                  </pic:spPr>
                </pic:pic>
              </a:graphicData>
            </a:graphic>
          </wp:inline>
        </w:drawing>
      </w:r>
    </w:p>
    <w:p w:rsidR="00955C71" w:rsidRDefault="00955C71" w:rsidP="00955C71">
      <w:pPr>
        <w:pStyle w:val="a3"/>
        <w:numPr>
          <w:ilvl w:val="0"/>
          <w:numId w:val="27"/>
        </w:numPr>
        <w:ind w:leftChars="0"/>
        <w:rPr>
          <w:rFonts w:asciiTheme="minorEastAsia" w:hAnsiTheme="minorEastAsia"/>
        </w:rPr>
      </w:pPr>
      <w:r>
        <w:rPr>
          <w:rFonts w:asciiTheme="minorEastAsia" w:hAnsiTheme="minorEastAsia" w:hint="eastAsia"/>
        </w:rPr>
        <w:t>E</w:t>
      </w:r>
      <w:r>
        <w:rPr>
          <w:rFonts w:asciiTheme="minorEastAsia" w:hAnsiTheme="minorEastAsia"/>
        </w:rPr>
        <w:t>xcel</w:t>
      </w:r>
      <w:r>
        <w:rPr>
          <w:rFonts w:asciiTheme="minorEastAsia" w:hAnsiTheme="minorEastAsia" w:hint="eastAsia"/>
        </w:rPr>
        <w:t>表示ボタンをクリックして、Excelの画面に戻ります。</w:t>
      </w:r>
    </w:p>
    <w:p w:rsidR="00955C71" w:rsidRDefault="00955C71" w:rsidP="00955C71">
      <w:pPr>
        <w:pStyle w:val="a3"/>
        <w:ind w:leftChars="0" w:left="1260"/>
        <w:rPr>
          <w:rFonts w:asciiTheme="minorEastAsia" w:hAnsiTheme="minorEastAsia"/>
        </w:rPr>
      </w:pPr>
      <w:r>
        <w:rPr>
          <w:rFonts w:asciiTheme="minorEastAsia" w:hAnsiTheme="minorEastAsia" w:hint="eastAsia"/>
          <w:noProof/>
        </w:rPr>
        <w:drawing>
          <wp:inline distT="0" distB="0" distL="0" distR="0" wp14:anchorId="4CE7CF73" wp14:editId="740E3CDA">
            <wp:extent cx="3152775" cy="703875"/>
            <wp:effectExtent l="0" t="0" r="0" b="1270"/>
            <wp:docPr id="123" name="図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81888" cy="710375"/>
                    </a:xfrm>
                    <a:prstGeom prst="rect">
                      <a:avLst/>
                    </a:prstGeom>
                    <a:noFill/>
                    <a:ln>
                      <a:noFill/>
                    </a:ln>
                  </pic:spPr>
                </pic:pic>
              </a:graphicData>
            </a:graphic>
          </wp:inline>
        </w:drawing>
      </w:r>
    </w:p>
    <w:p w:rsidR="00955C71" w:rsidRDefault="00955C71" w:rsidP="00955C71">
      <w:pPr>
        <w:pStyle w:val="a3"/>
        <w:numPr>
          <w:ilvl w:val="0"/>
          <w:numId w:val="27"/>
        </w:numPr>
        <w:ind w:leftChars="0"/>
        <w:rPr>
          <w:rFonts w:asciiTheme="minorEastAsia" w:hAnsiTheme="minorEastAsia"/>
        </w:rPr>
      </w:pPr>
      <w:r>
        <w:rPr>
          <w:rFonts w:asciiTheme="minorEastAsia" w:hAnsiTheme="minorEastAsia" w:hint="eastAsia"/>
        </w:rPr>
        <w:t>セルB2からB6にそれぞれの値・数式が入っていることを確認します。</w:t>
      </w:r>
    </w:p>
    <w:p w:rsidR="00955C71" w:rsidRDefault="00955C71" w:rsidP="00955C71">
      <w:pPr>
        <w:pStyle w:val="a3"/>
        <w:ind w:leftChars="0" w:left="1260"/>
        <w:rPr>
          <w:rFonts w:asciiTheme="minorEastAsia" w:hAnsiTheme="minorEastAsia"/>
        </w:rPr>
      </w:pPr>
      <w:r>
        <w:rPr>
          <w:rFonts w:asciiTheme="minorEastAsia" w:hAnsiTheme="minorEastAsia" w:hint="eastAsia"/>
          <w:noProof/>
        </w:rPr>
        <w:drawing>
          <wp:inline distT="0" distB="0" distL="0" distR="0" wp14:anchorId="61415B5F" wp14:editId="235B462C">
            <wp:extent cx="2638425" cy="1581150"/>
            <wp:effectExtent l="0" t="0" r="9525" b="0"/>
            <wp:docPr id="124" name="図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38425" cy="1581150"/>
                    </a:xfrm>
                    <a:prstGeom prst="rect">
                      <a:avLst/>
                    </a:prstGeom>
                    <a:noFill/>
                    <a:ln>
                      <a:noFill/>
                    </a:ln>
                  </pic:spPr>
                </pic:pic>
              </a:graphicData>
            </a:graphic>
          </wp:inline>
        </w:drawing>
      </w:r>
    </w:p>
    <w:p w:rsidR="00955C71" w:rsidRDefault="00955C71" w:rsidP="00955C71">
      <w:pPr>
        <w:pStyle w:val="a3"/>
        <w:ind w:leftChars="0" w:left="1260"/>
        <w:rPr>
          <w:rFonts w:asciiTheme="minorEastAsia" w:hAnsiTheme="minorEastAsia"/>
        </w:rPr>
      </w:pPr>
    </w:p>
    <w:p w:rsidR="00955C71" w:rsidRDefault="00955C71" w:rsidP="00955C71">
      <w:pPr>
        <w:pStyle w:val="a3"/>
        <w:ind w:leftChars="0" w:left="1260"/>
        <w:rPr>
          <w:rFonts w:asciiTheme="minorEastAsia" w:hAnsiTheme="minorEastAsia"/>
        </w:rPr>
      </w:pPr>
      <w:r>
        <w:rPr>
          <w:rFonts w:asciiTheme="minorEastAsia" w:hAnsiTheme="minorEastAsia" w:hint="eastAsia"/>
        </w:rPr>
        <w:t xml:space="preserve">　はい、ちゃんと実行されました。でも、一気にやられると、</w:t>
      </w:r>
      <w:r w:rsidR="008D1EFE">
        <w:rPr>
          <w:rFonts w:asciiTheme="minorEastAsia" w:hAnsiTheme="minorEastAsia" w:hint="eastAsia"/>
        </w:rPr>
        <w:t>どのオブジェクトがどういう仕事をしているのか、分かりませんね。</w:t>
      </w:r>
    </w:p>
    <w:p w:rsidR="008D1EFE" w:rsidRDefault="008D1EFE" w:rsidP="008D1EFE">
      <w:pPr>
        <w:pStyle w:val="a3"/>
        <w:ind w:leftChars="600" w:left="1260"/>
        <w:rPr>
          <w:rFonts w:asciiTheme="minorEastAsia" w:hAnsiTheme="minorEastAsia"/>
        </w:rPr>
      </w:pPr>
      <w:r>
        <w:rPr>
          <w:rFonts w:asciiTheme="minorEastAsia" w:hAnsiTheme="minorEastAsia" w:hint="eastAsia"/>
        </w:rPr>
        <w:t xml:space="preserve">　P</w:t>
      </w:r>
      <w:r>
        <w:rPr>
          <w:rFonts w:asciiTheme="minorEastAsia" w:hAnsiTheme="minorEastAsia"/>
        </w:rPr>
        <w:t>art.1</w:t>
      </w:r>
      <w:r>
        <w:rPr>
          <w:rFonts w:asciiTheme="minorEastAsia" w:hAnsiTheme="minorEastAsia" w:hint="eastAsia"/>
        </w:rPr>
        <w:t>のプログラムはすべて中身が一行だけでした。なので、普通に実行しても、何をどうしたのか、すぐ</w:t>
      </w:r>
      <w:r w:rsidR="009E2E0B">
        <w:rPr>
          <w:rFonts w:asciiTheme="minorEastAsia" w:hAnsiTheme="minorEastAsia" w:hint="eastAsia"/>
        </w:rPr>
        <w:t>分かり</w:t>
      </w:r>
      <w:r>
        <w:rPr>
          <w:rFonts w:asciiTheme="minorEastAsia" w:hAnsiTheme="minorEastAsia" w:hint="eastAsia"/>
        </w:rPr>
        <w:t>ました。でも、上のようにたくさんの文が並んでいるプログラムの場合、</w:t>
      </w:r>
      <w:r w:rsidR="009E2E0B">
        <w:rPr>
          <w:rFonts w:asciiTheme="minorEastAsia" w:hAnsiTheme="minorEastAsia" w:hint="eastAsia"/>
        </w:rPr>
        <w:t>簡単には理解できません</w:t>
      </w:r>
      <w:r>
        <w:rPr>
          <w:rFonts w:asciiTheme="minorEastAsia" w:hAnsiTheme="minorEastAsia" w:hint="eastAsia"/>
        </w:rPr>
        <w:t>。</w:t>
      </w:r>
    </w:p>
    <w:p w:rsidR="008D1EFE" w:rsidRDefault="008D1EFE" w:rsidP="008D1EFE">
      <w:pPr>
        <w:pStyle w:val="a3"/>
        <w:ind w:leftChars="600" w:left="1260"/>
        <w:rPr>
          <w:rFonts w:asciiTheme="minorEastAsia" w:hAnsiTheme="minorEastAsia"/>
        </w:rPr>
      </w:pPr>
      <w:r>
        <w:rPr>
          <w:rFonts w:asciiTheme="minorEastAsia" w:hAnsiTheme="minorEastAsia" w:hint="eastAsia"/>
        </w:rPr>
        <w:t xml:space="preserve">　でも、そこのところを分かりやすく見る方法があります。</w:t>
      </w:r>
      <w:r w:rsidRPr="00955C71">
        <w:rPr>
          <w:rFonts w:asciiTheme="minorEastAsia" w:hAnsiTheme="minorEastAsia" w:hint="eastAsia"/>
          <w:u w:val="single"/>
        </w:rPr>
        <w:t>ステップ実行</w:t>
      </w:r>
      <w:r>
        <w:rPr>
          <w:rFonts w:asciiTheme="minorEastAsia" w:hAnsiTheme="minorEastAsia" w:hint="eastAsia"/>
        </w:rPr>
        <w:t>と言って、一行実行しては、そこでストップし、また一行実行しては、そこでストップ、という方法です。</w:t>
      </w:r>
    </w:p>
    <w:p w:rsidR="008D1EFE" w:rsidRPr="008D1EFE" w:rsidRDefault="008D1EFE" w:rsidP="00955C71">
      <w:pPr>
        <w:pStyle w:val="a3"/>
        <w:ind w:leftChars="0" w:left="1260"/>
        <w:rPr>
          <w:rFonts w:asciiTheme="minorEastAsia" w:hAnsiTheme="minorEastAsia"/>
        </w:rPr>
      </w:pPr>
    </w:p>
    <w:p w:rsidR="00E66121" w:rsidRPr="004F46C5" w:rsidRDefault="00E66121" w:rsidP="00E66121">
      <w:pPr>
        <w:ind w:leftChars="100" w:left="210"/>
      </w:pPr>
      <w:r>
        <w:rPr>
          <w:rFonts w:hint="eastAsia"/>
        </w:rPr>
        <w:t>Ⅱ．ステップ実行</w:t>
      </w:r>
    </w:p>
    <w:p w:rsidR="00C44456" w:rsidRDefault="002E0ED2" w:rsidP="002E0ED2">
      <w:pPr>
        <w:pStyle w:val="a3"/>
        <w:ind w:leftChars="600" w:left="1260"/>
      </w:pPr>
      <w:r>
        <w:rPr>
          <w:rFonts w:asciiTheme="minorEastAsia" w:hAnsiTheme="minorEastAsia" w:hint="eastAsia"/>
        </w:rPr>
        <w:t xml:space="preserve">　では、これからステップ実行しながら、マクロの記録機能で記録されたVBAプログラムを、</w:t>
      </w:r>
      <w:r w:rsidR="00F3251E">
        <w:rPr>
          <w:rFonts w:hint="eastAsia"/>
        </w:rPr>
        <w:t>一行一行解説してゆきます。が、今は</w:t>
      </w:r>
      <w:r>
        <w:rPr>
          <w:rFonts w:hint="eastAsia"/>
        </w:rPr>
        <w:t>この解説の</w:t>
      </w:r>
      <w:r w:rsidR="00F3251E">
        <w:rPr>
          <w:rFonts w:hint="eastAsia"/>
        </w:rPr>
        <w:t>ぜんぶ</w:t>
      </w:r>
      <w:r>
        <w:rPr>
          <w:rFonts w:hint="eastAsia"/>
        </w:rPr>
        <w:t>を</w:t>
      </w:r>
      <w:r w:rsidR="00F3251E">
        <w:rPr>
          <w:rFonts w:hint="eastAsia"/>
        </w:rPr>
        <w:t>分かる必要はありません。ただ、</w:t>
      </w:r>
      <w:r w:rsidR="00C44456">
        <w:rPr>
          <w:rFonts w:hint="eastAsia"/>
        </w:rPr>
        <w:t>なんとなく</w:t>
      </w:r>
      <w:r w:rsidR="00A814C1">
        <w:rPr>
          <w:rFonts w:hint="eastAsia"/>
        </w:rPr>
        <w:t>「あ、</w:t>
      </w:r>
      <w:r w:rsidR="005966D4">
        <w:rPr>
          <w:rFonts w:hint="eastAsia"/>
        </w:rPr>
        <w:t>いろいろなオブジェクトがいろいろな仕事をしてるんだ</w:t>
      </w:r>
      <w:r w:rsidR="00A814C1">
        <w:rPr>
          <w:rFonts w:hint="eastAsia"/>
        </w:rPr>
        <w:t>」</w:t>
      </w:r>
      <w:r w:rsidR="00C44456">
        <w:rPr>
          <w:rFonts w:hint="eastAsia"/>
        </w:rPr>
        <w:t>と</w:t>
      </w:r>
      <w:r w:rsidR="001E50D0">
        <w:rPr>
          <w:rFonts w:hint="eastAsia"/>
        </w:rPr>
        <w:t>思ったなら</w:t>
      </w:r>
      <w:r w:rsidR="00C44456">
        <w:rPr>
          <w:rFonts w:hint="eastAsia"/>
        </w:rPr>
        <w:t>、</w:t>
      </w:r>
      <w:r w:rsidR="005966D4">
        <w:rPr>
          <w:rFonts w:hint="eastAsia"/>
        </w:rPr>
        <w:t>それは</w:t>
      </w:r>
      <w:r w:rsidR="004F46C5">
        <w:rPr>
          <w:rFonts w:hint="eastAsia"/>
        </w:rPr>
        <w:t>、</w:t>
      </w:r>
      <w:r w:rsidR="005966D4">
        <w:rPr>
          <w:rFonts w:hint="eastAsia"/>
        </w:rPr>
        <w:t>あなたがさらに一歩</w:t>
      </w:r>
      <w:r w:rsidR="00A1501D">
        <w:rPr>
          <w:rFonts w:hint="eastAsia"/>
        </w:rPr>
        <w:t>深く</w:t>
      </w:r>
      <w:r w:rsidR="005966D4">
        <w:rPr>
          <w:rFonts w:hint="eastAsia"/>
        </w:rPr>
        <w:t>、</w:t>
      </w:r>
      <w:r w:rsidR="005966D4">
        <w:rPr>
          <w:rFonts w:hint="eastAsia"/>
        </w:rPr>
        <w:t>Excel VBA</w:t>
      </w:r>
      <w:r w:rsidR="005966D4">
        <w:rPr>
          <w:rFonts w:hint="eastAsia"/>
        </w:rPr>
        <w:t>の世界に踏み込んだ証拠です。</w:t>
      </w:r>
    </w:p>
    <w:p w:rsidR="00466C20" w:rsidRDefault="002E0ED2" w:rsidP="002E0ED2">
      <w:pPr>
        <w:ind w:leftChars="600" w:left="1260" w:firstLineChars="100" w:firstLine="210"/>
      </w:pPr>
      <w:r>
        <w:rPr>
          <w:rFonts w:hint="eastAsia"/>
        </w:rPr>
        <w:lastRenderedPageBreak/>
        <w:t>まず、</w:t>
      </w:r>
      <w:r>
        <w:rPr>
          <w:rFonts w:hint="eastAsia"/>
        </w:rPr>
        <w:t>Excel</w:t>
      </w:r>
      <w:r>
        <w:rPr>
          <w:rFonts w:hint="eastAsia"/>
        </w:rPr>
        <w:t>画面に戻り、シートに入力された値や数式をすべて削除しておきます。</w:t>
      </w:r>
    </w:p>
    <w:p w:rsidR="00466C20" w:rsidRDefault="00466C20" w:rsidP="00466C20">
      <w:pPr>
        <w:ind w:leftChars="400" w:left="840"/>
      </w:pPr>
      <w:r>
        <w:rPr>
          <w:rFonts w:hint="eastAsia"/>
          <w:noProof/>
        </w:rPr>
        <w:drawing>
          <wp:inline distT="0" distB="0" distL="0" distR="0">
            <wp:extent cx="2933700" cy="1457325"/>
            <wp:effectExtent l="0" t="0" r="0" b="9525"/>
            <wp:docPr id="195" name="図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33700" cy="1457325"/>
                    </a:xfrm>
                    <a:prstGeom prst="rect">
                      <a:avLst/>
                    </a:prstGeom>
                    <a:noFill/>
                    <a:ln>
                      <a:noFill/>
                    </a:ln>
                  </pic:spPr>
                </pic:pic>
              </a:graphicData>
            </a:graphic>
          </wp:inline>
        </w:drawing>
      </w:r>
    </w:p>
    <w:p w:rsidR="002E0ED2" w:rsidRPr="00AD0AB1" w:rsidRDefault="002E0ED2" w:rsidP="002E0ED2">
      <w:pPr>
        <w:ind w:leftChars="600" w:left="1260" w:firstLineChars="100" w:firstLine="210"/>
      </w:pPr>
      <w:r>
        <w:rPr>
          <w:rFonts w:hint="eastAsia"/>
        </w:rPr>
        <w:t>そして、</w:t>
      </w:r>
      <w:r>
        <w:rPr>
          <w:rFonts w:hint="eastAsia"/>
        </w:rPr>
        <w:t>VBE</w:t>
      </w:r>
      <w:r>
        <w:rPr>
          <w:rFonts w:hint="eastAsia"/>
        </w:rPr>
        <w:t>画面に戻ります。</w:t>
      </w:r>
    </w:p>
    <w:p w:rsidR="00466C20" w:rsidRDefault="00466C20" w:rsidP="002E0ED2">
      <w:pPr>
        <w:ind w:leftChars="600" w:left="1260" w:firstLineChars="100" w:firstLine="210"/>
      </w:pPr>
    </w:p>
    <w:p w:rsidR="00AD0AB1" w:rsidRDefault="00466C20" w:rsidP="002E0ED2">
      <w:pPr>
        <w:ind w:leftChars="600" w:left="1260" w:firstLineChars="100" w:firstLine="210"/>
      </w:pPr>
      <w:r>
        <w:rPr>
          <w:rFonts w:hint="eastAsia"/>
        </w:rPr>
        <w:t>はい、</w:t>
      </w:r>
      <w:r w:rsidR="002E0ED2">
        <w:rPr>
          <w:rFonts w:hint="eastAsia"/>
        </w:rPr>
        <w:t>ここから解説</w:t>
      </w:r>
      <w:r w:rsidR="00AD0AB1">
        <w:rPr>
          <w:rFonts w:hint="eastAsia"/>
        </w:rPr>
        <w:t>スタート。</w:t>
      </w:r>
    </w:p>
    <w:p w:rsidR="002E0ED2" w:rsidRDefault="002E0ED2" w:rsidP="002E0ED2">
      <w:pPr>
        <w:pStyle w:val="a3"/>
        <w:numPr>
          <w:ilvl w:val="0"/>
          <w:numId w:val="28"/>
        </w:numPr>
        <w:ind w:leftChars="0"/>
      </w:pPr>
      <w:r>
        <w:rPr>
          <w:rFonts w:hint="eastAsia"/>
        </w:rPr>
        <w:t>メニューバーの</w:t>
      </w:r>
      <w:r>
        <w:rPr>
          <w:rFonts w:hint="eastAsia"/>
        </w:rPr>
        <w:t>[</w:t>
      </w:r>
      <w:r>
        <w:rPr>
          <w:rFonts w:hint="eastAsia"/>
        </w:rPr>
        <w:t>デバッグ</w:t>
      </w:r>
      <w:r>
        <w:rPr>
          <w:rFonts w:hint="eastAsia"/>
        </w:rPr>
        <w:t xml:space="preserve">] </w:t>
      </w:r>
      <w:r>
        <w:rPr>
          <w:rFonts w:hint="eastAsia"/>
        </w:rPr>
        <w:t>をクリックします。</w:t>
      </w:r>
    </w:p>
    <w:p w:rsidR="002E0ED2" w:rsidRDefault="002E0ED2" w:rsidP="002E0ED2">
      <w:pPr>
        <w:ind w:leftChars="600" w:left="1260" w:firstLineChars="100" w:firstLine="210"/>
      </w:pPr>
      <w:r>
        <w:rPr>
          <w:rFonts w:hint="eastAsia"/>
          <w:noProof/>
        </w:rPr>
        <w:drawing>
          <wp:inline distT="0" distB="0" distL="0" distR="0">
            <wp:extent cx="4343400" cy="1133727"/>
            <wp:effectExtent l="0" t="0" r="0" b="9525"/>
            <wp:docPr id="126" name="図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70768" cy="1140871"/>
                    </a:xfrm>
                    <a:prstGeom prst="rect">
                      <a:avLst/>
                    </a:prstGeom>
                    <a:noFill/>
                    <a:ln>
                      <a:noFill/>
                    </a:ln>
                  </pic:spPr>
                </pic:pic>
              </a:graphicData>
            </a:graphic>
          </wp:inline>
        </w:drawing>
      </w:r>
    </w:p>
    <w:p w:rsidR="009C6258" w:rsidRDefault="009C6258" w:rsidP="002E0ED2">
      <w:pPr>
        <w:ind w:leftChars="600" w:left="1260" w:firstLineChars="100" w:firstLine="210"/>
      </w:pPr>
    </w:p>
    <w:p w:rsidR="002E0ED2" w:rsidRDefault="002E0ED2" w:rsidP="002E0ED2">
      <w:pPr>
        <w:pStyle w:val="a3"/>
        <w:numPr>
          <w:ilvl w:val="0"/>
          <w:numId w:val="28"/>
        </w:numPr>
        <w:ind w:leftChars="0"/>
      </w:pPr>
      <w:r>
        <w:rPr>
          <w:rFonts w:hint="eastAsia"/>
        </w:rPr>
        <w:t>ドロップダウンメニューの中の</w:t>
      </w:r>
      <w:r>
        <w:rPr>
          <w:rFonts w:hint="eastAsia"/>
        </w:rPr>
        <w:t>[</w:t>
      </w:r>
      <w:r>
        <w:rPr>
          <w:rFonts w:hint="eastAsia"/>
        </w:rPr>
        <w:t>ステップイン</w:t>
      </w:r>
      <w:r>
        <w:rPr>
          <w:rFonts w:hint="eastAsia"/>
        </w:rPr>
        <w:t>]</w:t>
      </w:r>
      <w:r>
        <w:rPr>
          <w:rFonts w:hint="eastAsia"/>
        </w:rPr>
        <w:t>をクリックします。</w:t>
      </w:r>
    </w:p>
    <w:p w:rsidR="009C6258" w:rsidRDefault="002E0ED2" w:rsidP="009C6258">
      <w:pPr>
        <w:pStyle w:val="a3"/>
        <w:ind w:leftChars="0" w:left="1260"/>
      </w:pPr>
      <w:r>
        <w:rPr>
          <w:rFonts w:hint="eastAsia"/>
          <w:noProof/>
        </w:rPr>
        <w:drawing>
          <wp:inline distT="0" distB="0" distL="0" distR="0">
            <wp:extent cx="4381500" cy="1445045"/>
            <wp:effectExtent l="0" t="0" r="0" b="3175"/>
            <wp:docPr id="141" name="図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05127" cy="1452837"/>
                    </a:xfrm>
                    <a:prstGeom prst="rect">
                      <a:avLst/>
                    </a:prstGeom>
                    <a:noFill/>
                    <a:ln>
                      <a:noFill/>
                    </a:ln>
                  </pic:spPr>
                </pic:pic>
              </a:graphicData>
            </a:graphic>
          </wp:inline>
        </w:drawing>
      </w:r>
    </w:p>
    <w:p w:rsidR="009C6258" w:rsidRDefault="009C6258" w:rsidP="009C6258">
      <w:pPr>
        <w:pStyle w:val="a3"/>
        <w:numPr>
          <w:ilvl w:val="0"/>
          <w:numId w:val="9"/>
        </w:numPr>
        <w:ind w:leftChars="0"/>
      </w:pPr>
      <w:r>
        <w:rPr>
          <w:rFonts w:hint="eastAsia"/>
        </w:rPr>
        <w:t>1</w:t>
      </w:r>
      <w:r>
        <w:rPr>
          <w:rFonts w:hint="eastAsia"/>
        </w:rPr>
        <w:t>と</w:t>
      </w:r>
      <w:r>
        <w:rPr>
          <w:rFonts w:hint="eastAsia"/>
        </w:rPr>
        <w:t>2</w:t>
      </w:r>
      <w:r>
        <w:rPr>
          <w:rFonts w:hint="eastAsia"/>
        </w:rPr>
        <w:t>の操作の代わりに、キーボードの</w:t>
      </w:r>
      <w:r>
        <w:rPr>
          <w:rFonts w:hint="eastAsia"/>
        </w:rPr>
        <w:t>[F8]</w:t>
      </w:r>
      <w:r>
        <w:rPr>
          <w:rFonts w:hint="eastAsia"/>
        </w:rPr>
        <w:t>を押してもかまいません。</w:t>
      </w:r>
    </w:p>
    <w:p w:rsidR="009C6258" w:rsidRDefault="009C6258" w:rsidP="009C6258">
      <w:pPr>
        <w:pStyle w:val="a3"/>
        <w:ind w:leftChars="0" w:left="1440"/>
      </w:pPr>
    </w:p>
    <w:p w:rsidR="009C6258" w:rsidRDefault="009C6258" w:rsidP="009C6258">
      <w:pPr>
        <w:pStyle w:val="a3"/>
        <w:ind w:leftChars="0" w:left="1440"/>
      </w:pPr>
      <w:r>
        <w:rPr>
          <w:rFonts w:hint="eastAsia"/>
          <w:noProof/>
        </w:rPr>
        <w:drawing>
          <wp:inline distT="0" distB="0" distL="0" distR="0">
            <wp:extent cx="3571875" cy="800100"/>
            <wp:effectExtent l="0" t="0" r="9525" b="0"/>
            <wp:docPr id="142" name="図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71875" cy="800100"/>
                    </a:xfrm>
                    <a:prstGeom prst="rect">
                      <a:avLst/>
                    </a:prstGeom>
                    <a:noFill/>
                    <a:ln>
                      <a:noFill/>
                    </a:ln>
                  </pic:spPr>
                </pic:pic>
              </a:graphicData>
            </a:graphic>
          </wp:inline>
        </w:drawing>
      </w:r>
    </w:p>
    <w:p w:rsidR="009C6258" w:rsidRDefault="009C6258" w:rsidP="008D292E">
      <w:pPr>
        <w:pStyle w:val="a3"/>
        <w:ind w:leftChars="0" w:left="1440" w:firstLineChars="200" w:firstLine="420"/>
      </w:pPr>
      <w:r>
        <w:rPr>
          <w:rFonts w:hint="eastAsia"/>
        </w:rPr>
        <w:t>一行目の</w:t>
      </w:r>
      <w:r>
        <w:rPr>
          <w:rFonts w:hint="eastAsia"/>
        </w:rPr>
        <w:t>Sub Macro1()</w:t>
      </w:r>
      <w:r w:rsidR="00466C20">
        <w:rPr>
          <w:rFonts w:hint="eastAsia"/>
        </w:rPr>
        <w:t>のバックグラウンドが</w:t>
      </w:r>
      <w:r>
        <w:rPr>
          <w:rFonts w:hint="eastAsia"/>
        </w:rPr>
        <w:t>黄色くなります。これは、</w:t>
      </w:r>
      <w:r w:rsidR="008D292E">
        <w:rPr>
          <w:rFonts w:hint="eastAsia"/>
        </w:rPr>
        <w:t>「この行に注目してください」という意味です。</w:t>
      </w:r>
      <w:r w:rsidR="008D292E">
        <w:rPr>
          <w:rFonts w:hint="eastAsia"/>
        </w:rPr>
        <w:t>IT</w:t>
      </w:r>
      <w:r w:rsidR="008D292E">
        <w:rPr>
          <w:rFonts w:hint="eastAsia"/>
        </w:rPr>
        <w:t>業</w:t>
      </w:r>
      <w:r w:rsidR="000C77AA">
        <w:rPr>
          <w:rFonts w:hint="eastAsia"/>
        </w:rPr>
        <w:t>界でよく使われるカッコよさげな用語で、</w:t>
      </w:r>
      <w:r w:rsidR="008D292E">
        <w:rPr>
          <w:rFonts w:hint="eastAsia"/>
        </w:rPr>
        <w:t>「フォーカスする」とも言います。ここでは</w:t>
      </w:r>
      <w:r>
        <w:rPr>
          <w:rFonts w:hint="eastAsia"/>
        </w:rPr>
        <w:t>「これか</w:t>
      </w:r>
      <w:r>
        <w:rPr>
          <w:rFonts w:hint="eastAsia"/>
        </w:rPr>
        <w:lastRenderedPageBreak/>
        <w:t>ら、この行を実行しますよ」という印</w:t>
      </w:r>
      <w:r w:rsidR="008D292E">
        <w:rPr>
          <w:rFonts w:hint="eastAsia"/>
        </w:rPr>
        <w:t>になります</w:t>
      </w:r>
      <w:r>
        <w:rPr>
          <w:rFonts w:hint="eastAsia"/>
        </w:rPr>
        <w:t>。</w:t>
      </w:r>
    </w:p>
    <w:p w:rsidR="009C6258" w:rsidRDefault="008D292E" w:rsidP="009C6258">
      <w:pPr>
        <w:pStyle w:val="a3"/>
        <w:ind w:leftChars="700" w:left="1470" w:firstLineChars="100" w:firstLine="210"/>
      </w:pPr>
      <w:r>
        <w:rPr>
          <w:rFonts w:hint="eastAsia"/>
        </w:rPr>
        <w:t>ちなみに、</w:t>
      </w:r>
      <w:r w:rsidR="009C6258">
        <w:rPr>
          <w:rFonts w:hint="eastAsia"/>
        </w:rPr>
        <w:t>この行の意味は分かりますね。</w:t>
      </w:r>
      <w:r w:rsidR="009C6258">
        <w:rPr>
          <w:rFonts w:hint="eastAsia"/>
        </w:rPr>
        <w:t>Macro1</w:t>
      </w:r>
      <w:r w:rsidR="009C6258">
        <w:rPr>
          <w:rFonts w:hint="eastAsia"/>
        </w:rPr>
        <w:t>という名前の</w:t>
      </w:r>
      <w:r w:rsidR="009C6258">
        <w:rPr>
          <w:rFonts w:hint="eastAsia"/>
        </w:rPr>
        <w:t>Sub</w:t>
      </w:r>
      <w:r w:rsidR="009C6258">
        <w:rPr>
          <w:rFonts w:hint="eastAsia"/>
        </w:rPr>
        <w:t>プロシージャはここからですよ、という記述です。</w:t>
      </w:r>
      <w:r w:rsidR="00E15B5E">
        <w:rPr>
          <w:rFonts w:hint="eastAsia"/>
        </w:rPr>
        <w:t>なので、この行が実行されても、何も起きません。</w:t>
      </w:r>
    </w:p>
    <w:p w:rsidR="0004222F" w:rsidRDefault="0004222F" w:rsidP="0004222F">
      <w:pPr>
        <w:pStyle w:val="a3"/>
        <w:ind w:leftChars="700" w:left="1470" w:firstLineChars="100" w:firstLine="210"/>
      </w:pPr>
      <w:r>
        <w:rPr>
          <w:rFonts w:hint="eastAsia"/>
          <w:noProof/>
        </w:rPr>
        <mc:AlternateContent>
          <mc:Choice Requires="wps">
            <w:drawing>
              <wp:anchor distT="0" distB="0" distL="114300" distR="114300" simplePos="0" relativeHeight="251772928" behindDoc="0" locked="0" layoutInCell="1" allowOverlap="1">
                <wp:simplePos x="0" y="0"/>
                <wp:positionH relativeFrom="column">
                  <wp:posOffset>1015366</wp:posOffset>
                </wp:positionH>
                <wp:positionV relativeFrom="paragraph">
                  <wp:posOffset>406401</wp:posOffset>
                </wp:positionV>
                <wp:extent cx="285750" cy="304800"/>
                <wp:effectExtent l="0" t="0" r="19050" b="19050"/>
                <wp:wrapNone/>
                <wp:docPr id="156" name="円/楕円 156"/>
                <wp:cNvGraphicFramePr/>
                <a:graphic xmlns:a="http://schemas.openxmlformats.org/drawingml/2006/main">
                  <a:graphicData uri="http://schemas.microsoft.com/office/word/2010/wordprocessingShape">
                    <wps:wsp>
                      <wps:cNvSpPr/>
                      <wps:spPr>
                        <a:xfrm>
                          <a:off x="0" y="0"/>
                          <a:ext cx="285750" cy="304800"/>
                        </a:xfrm>
                        <a:prstGeom prst="ellipse">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3160E1" id="円/楕円 156" o:spid="_x0000_s1026" style="position:absolute;left:0;text-align:left;margin-left:79.95pt;margin-top:32pt;width:22.5pt;height:24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" filled="f" strokecolor="#c0504d [3205]" strokeweight="2pt"/>
            </w:pict>
          </mc:Fallback>
        </mc:AlternateContent>
      </w:r>
      <w:r>
        <w:rPr>
          <w:rFonts w:hint="eastAsia"/>
        </w:rPr>
        <w:t>ところで、次の行から、緑色の文字の行がありますね。行頭にシングルクォート</w:t>
      </w:r>
      <w:r>
        <w:t>’</w:t>
      </w:r>
      <w:r>
        <w:rPr>
          <w:rFonts w:hint="eastAsia"/>
        </w:rPr>
        <w:t>が入っています。</w:t>
      </w:r>
    </w:p>
    <w:p w:rsidR="0004222F" w:rsidRPr="0004222F" w:rsidRDefault="0004222F" w:rsidP="0004222F">
      <w:pPr>
        <w:pStyle w:val="a3"/>
        <w:ind w:leftChars="0" w:left="1680"/>
      </w:pPr>
      <w:r>
        <w:rPr>
          <w:rFonts w:hint="eastAsia"/>
          <w:noProof/>
        </w:rPr>
        <w:drawing>
          <wp:inline distT="0" distB="0" distL="0" distR="0">
            <wp:extent cx="1762125" cy="677740"/>
            <wp:effectExtent l="0" t="0" r="0" b="8255"/>
            <wp:docPr id="157" name="図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777599" cy="683692"/>
                    </a:xfrm>
                    <a:prstGeom prst="rect">
                      <a:avLst/>
                    </a:prstGeom>
                    <a:noFill/>
                    <a:ln>
                      <a:noFill/>
                    </a:ln>
                  </pic:spPr>
                </pic:pic>
              </a:graphicData>
            </a:graphic>
          </wp:inline>
        </w:drawing>
      </w:r>
    </w:p>
    <w:p w:rsidR="0004222F" w:rsidRDefault="0004222F" w:rsidP="0004222F">
      <w:pPr>
        <w:pStyle w:val="a3"/>
        <w:ind w:leftChars="700" w:left="1470" w:firstLineChars="100" w:firstLine="210"/>
      </w:pPr>
      <w:r>
        <w:rPr>
          <w:rFonts w:hint="eastAsia"/>
        </w:rPr>
        <w:t>これは</w:t>
      </w:r>
      <w:r>
        <w:rPr>
          <w:rFonts w:hint="eastAsia"/>
          <w:u w:val="single"/>
        </w:rPr>
        <w:t>コメント</w:t>
      </w:r>
      <w:r>
        <w:rPr>
          <w:rFonts w:hint="eastAsia"/>
        </w:rPr>
        <w:t>と呼ばれる行です。コメントはプログラムの動きには影響を与えません。オブジェクトに仕事をしてもらうための文ではないのです。では、何のためにあるのかというと、プログラムを</w:t>
      </w:r>
      <w:r w:rsidR="00935134">
        <w:rPr>
          <w:rFonts w:hint="eastAsia"/>
        </w:rPr>
        <w:t>読む人のために書く、注釈です。</w:t>
      </w:r>
      <w:r>
        <w:rPr>
          <w:rFonts w:hint="eastAsia"/>
        </w:rPr>
        <w:t>VBA</w:t>
      </w:r>
      <w:r>
        <w:rPr>
          <w:rFonts w:hint="eastAsia"/>
        </w:rPr>
        <w:t>は</w:t>
      </w:r>
      <w:r>
        <w:rPr>
          <w:rFonts w:hint="eastAsia"/>
        </w:rPr>
        <w:t>Excel</w:t>
      </w:r>
      <w:r>
        <w:rPr>
          <w:rFonts w:hint="eastAsia"/>
        </w:rPr>
        <w:t>に指示するためのものですから、</w:t>
      </w:r>
      <w:r>
        <w:rPr>
          <w:rFonts w:hint="eastAsia"/>
        </w:rPr>
        <w:t>Excel</w:t>
      </w:r>
      <w:r>
        <w:rPr>
          <w:rFonts w:hint="eastAsia"/>
        </w:rPr>
        <w:t>にとっては分かりやすくても、人が読んでその意味が簡単にわかるのもではありません。そこを補うために、コメントというものがあるのです。</w:t>
      </w:r>
    </w:p>
    <w:p w:rsidR="009C6258" w:rsidRDefault="0004222F" w:rsidP="009C6258">
      <w:pPr>
        <w:pStyle w:val="a3"/>
        <w:ind w:leftChars="700" w:left="1470" w:firstLineChars="100" w:firstLine="210"/>
      </w:pPr>
      <w:r>
        <w:rPr>
          <w:rFonts w:hint="eastAsia"/>
        </w:rPr>
        <w:t>では次。</w:t>
      </w:r>
    </w:p>
    <w:p w:rsidR="0004222F" w:rsidRPr="0004222F" w:rsidRDefault="0004222F" w:rsidP="009C6258">
      <w:pPr>
        <w:pStyle w:val="a3"/>
        <w:ind w:leftChars="700" w:left="1470" w:firstLineChars="100" w:firstLine="210"/>
      </w:pPr>
    </w:p>
    <w:p w:rsidR="009C6258" w:rsidRDefault="009C6258" w:rsidP="009C6258">
      <w:pPr>
        <w:pStyle w:val="a3"/>
        <w:numPr>
          <w:ilvl w:val="0"/>
          <w:numId w:val="28"/>
        </w:numPr>
        <w:ind w:leftChars="0"/>
      </w:pPr>
      <w:r>
        <w:rPr>
          <w:rFonts w:hint="eastAsia"/>
        </w:rPr>
        <w:t>ここで、</w:t>
      </w:r>
      <w:r>
        <w:rPr>
          <w:rFonts w:hint="eastAsia"/>
        </w:rPr>
        <w:t>1</w:t>
      </w:r>
      <w:r>
        <w:rPr>
          <w:rFonts w:hint="eastAsia"/>
        </w:rPr>
        <w:t>と</w:t>
      </w:r>
      <w:r>
        <w:rPr>
          <w:rFonts w:hint="eastAsia"/>
        </w:rPr>
        <w:t>2</w:t>
      </w:r>
      <w:r>
        <w:rPr>
          <w:rFonts w:hint="eastAsia"/>
        </w:rPr>
        <w:t>の操作を繰り返す（</w:t>
      </w:r>
      <w:r>
        <w:rPr>
          <w:rFonts w:hint="eastAsia"/>
        </w:rPr>
        <w:t>[</w:t>
      </w:r>
      <w:r>
        <w:rPr>
          <w:rFonts w:hint="eastAsia"/>
        </w:rPr>
        <w:t>ステップ</w:t>
      </w:r>
      <w:r>
        <w:rPr>
          <w:rFonts w:hint="eastAsia"/>
        </w:rPr>
        <w:t xml:space="preserve"> </w:t>
      </w:r>
      <w:r>
        <w:rPr>
          <w:rFonts w:hint="eastAsia"/>
        </w:rPr>
        <w:t>イン</w:t>
      </w:r>
      <w:r>
        <w:rPr>
          <w:rFonts w:hint="eastAsia"/>
        </w:rPr>
        <w:t>]</w:t>
      </w:r>
      <w:r>
        <w:rPr>
          <w:rFonts w:hint="eastAsia"/>
        </w:rPr>
        <w:t>をクリックする）か、</w:t>
      </w:r>
      <w:r>
        <w:rPr>
          <w:rFonts w:hint="eastAsia"/>
        </w:rPr>
        <w:t>[F8]</w:t>
      </w:r>
      <w:r>
        <w:rPr>
          <w:rFonts w:hint="eastAsia"/>
        </w:rPr>
        <w:t>キーを押します</w:t>
      </w:r>
      <w:r w:rsidR="00466C20">
        <w:rPr>
          <w:rFonts w:hint="eastAsia"/>
        </w:rPr>
        <w:t>（</w:t>
      </w:r>
      <w:r w:rsidR="00466C20">
        <w:rPr>
          <w:rFonts w:hint="eastAsia"/>
        </w:rPr>
        <w:t>[F8]</w:t>
      </w:r>
      <w:r w:rsidR="00466C20">
        <w:rPr>
          <w:rFonts w:hint="eastAsia"/>
        </w:rPr>
        <w:t>キーを押すほうが簡単なので、そちらがおすすめ）。</w:t>
      </w:r>
    </w:p>
    <w:p w:rsidR="0004222F" w:rsidRDefault="00466C20" w:rsidP="0004222F">
      <w:pPr>
        <w:pStyle w:val="a3"/>
        <w:ind w:leftChars="0" w:left="1260"/>
      </w:pPr>
      <w:r>
        <w:rPr>
          <w:rFonts w:hint="eastAsia"/>
          <w:noProof/>
        </w:rPr>
        <w:drawing>
          <wp:inline distT="0" distB="0" distL="0" distR="0" wp14:anchorId="631D55B3" wp14:editId="776D9F52">
            <wp:extent cx="3324225" cy="1181100"/>
            <wp:effectExtent l="0" t="0" r="9525" b="0"/>
            <wp:docPr id="194" name="図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24225" cy="1181100"/>
                    </a:xfrm>
                    <a:prstGeom prst="rect">
                      <a:avLst/>
                    </a:prstGeom>
                    <a:noFill/>
                    <a:ln>
                      <a:noFill/>
                    </a:ln>
                  </pic:spPr>
                </pic:pic>
              </a:graphicData>
            </a:graphic>
          </wp:inline>
        </w:drawing>
      </w:r>
    </w:p>
    <w:p w:rsidR="00E15B5E" w:rsidRDefault="00466C20" w:rsidP="00E15B5E">
      <w:pPr>
        <w:pStyle w:val="a3"/>
        <w:ind w:leftChars="0" w:left="1260" w:firstLineChars="100" w:firstLine="210"/>
        <w:rPr>
          <w:rFonts w:hint="eastAsia"/>
        </w:rPr>
      </w:pPr>
      <w:r>
        <w:rPr>
          <w:rFonts w:hint="eastAsia"/>
        </w:rPr>
        <w:t>すると、黄色いバックグラウンドが</w:t>
      </w:r>
      <w:r>
        <w:rPr>
          <w:rFonts w:hint="eastAsia"/>
        </w:rPr>
        <w:t>Range(</w:t>
      </w:r>
      <w:r>
        <w:t>“B2”).Select</w:t>
      </w:r>
      <w:r>
        <w:rPr>
          <w:rFonts w:hint="eastAsia"/>
        </w:rPr>
        <w:t>に移動します。</w:t>
      </w:r>
      <w:r w:rsidR="00E15B5E">
        <w:rPr>
          <w:rFonts w:hint="eastAsia"/>
        </w:rPr>
        <w:t>当たり前と言えば当たり前なのですが、</w:t>
      </w:r>
      <w:r w:rsidR="00E15B5E">
        <w:rPr>
          <w:rFonts w:hint="eastAsia"/>
        </w:rPr>
        <w:t>VBA</w:t>
      </w:r>
      <w:r w:rsidR="00E15B5E">
        <w:rPr>
          <w:rFonts w:hint="eastAsia"/>
        </w:rPr>
        <w:t>プログラムは</w:t>
      </w:r>
      <w:r w:rsidR="002B3395">
        <w:rPr>
          <w:rFonts w:hint="eastAsia"/>
        </w:rPr>
        <w:t>基本的に</w:t>
      </w:r>
      <w:r w:rsidR="00E15B5E">
        <w:rPr>
          <w:rFonts w:hint="eastAsia"/>
        </w:rPr>
        <w:t>上から順に実行されます。</w:t>
      </w:r>
    </w:p>
    <w:p w:rsidR="00466C20" w:rsidRDefault="00E15B5E" w:rsidP="00466C20">
      <w:pPr>
        <w:pStyle w:val="a3"/>
        <w:ind w:leftChars="0" w:left="1260" w:firstLineChars="100" w:firstLine="210"/>
      </w:pPr>
      <w:r>
        <w:rPr>
          <w:rFonts w:hint="eastAsia"/>
        </w:rPr>
        <w:t>さて、</w:t>
      </w:r>
      <w:r w:rsidR="00466C20">
        <w:rPr>
          <w:rFonts w:hint="eastAsia"/>
        </w:rPr>
        <w:t>やっとおなじみのオブジェクトが出てきました。</w:t>
      </w:r>
      <w:r w:rsidR="00466C20">
        <w:rPr>
          <w:rFonts w:hint="eastAsia"/>
        </w:rPr>
        <w:t>Range(</w:t>
      </w:r>
      <w:r w:rsidR="00466C20">
        <w:t>“B2”)</w:t>
      </w:r>
      <w:r w:rsidR="00466C20">
        <w:rPr>
          <w:rFonts w:hint="eastAsia"/>
        </w:rPr>
        <w:t>は</w:t>
      </w:r>
      <w:r w:rsidR="00466C20">
        <w:rPr>
          <w:rFonts w:hint="eastAsia"/>
        </w:rPr>
        <w:t>B2</w:t>
      </w:r>
      <w:r w:rsidR="00466C20">
        <w:rPr>
          <w:rFonts w:hint="eastAsia"/>
        </w:rPr>
        <w:t>セルのことでしたね。</w:t>
      </w:r>
    </w:p>
    <w:p w:rsidR="00466C20" w:rsidRDefault="00466C20" w:rsidP="00466C20">
      <w:pPr>
        <w:pStyle w:val="a3"/>
        <w:ind w:leftChars="0" w:left="1260" w:firstLineChars="100" w:firstLine="210"/>
      </w:pPr>
      <w:r>
        <w:rPr>
          <w:rFonts w:hint="eastAsia"/>
        </w:rPr>
        <w:t>ここでは、このオブジェクトの</w:t>
      </w:r>
      <w:r>
        <w:t>”Select”</w:t>
      </w:r>
      <w:r>
        <w:rPr>
          <w:rFonts w:hint="eastAsia"/>
        </w:rPr>
        <w:t>というメソッドが呼び出されています。これは名前の通り、「選択する」という機能を持っています。つまり、このメソッドが実行されたことで、</w:t>
      </w:r>
      <w:r>
        <w:rPr>
          <w:rFonts w:hint="eastAsia"/>
        </w:rPr>
        <w:t>B2</w:t>
      </w:r>
      <w:r>
        <w:rPr>
          <w:rFonts w:hint="eastAsia"/>
        </w:rPr>
        <w:t>セルが選択されている状態になります。</w:t>
      </w:r>
    </w:p>
    <w:p w:rsidR="00466C20" w:rsidRDefault="00466C20" w:rsidP="00466C20">
      <w:pPr>
        <w:pStyle w:val="a3"/>
        <w:ind w:leftChars="0" w:left="1260" w:firstLineChars="100" w:firstLine="210"/>
      </w:pPr>
      <w:r>
        <w:rPr>
          <w:rFonts w:hint="eastAsia"/>
        </w:rPr>
        <w:t>今はまだ、まだこの行が実行されていないので、</w:t>
      </w:r>
      <w:r>
        <w:rPr>
          <w:rFonts w:hint="eastAsia"/>
        </w:rPr>
        <w:t>Excel</w:t>
      </w:r>
      <w:r>
        <w:rPr>
          <w:rFonts w:hint="eastAsia"/>
        </w:rPr>
        <w:t>シートのほうには、変化がありません。</w:t>
      </w:r>
      <w:r w:rsidR="007F40A5">
        <w:rPr>
          <w:rFonts w:hint="eastAsia"/>
        </w:rPr>
        <w:t>念のため</w:t>
      </w:r>
      <w:r w:rsidR="007F40A5">
        <w:rPr>
          <w:rFonts w:hint="eastAsia"/>
        </w:rPr>
        <w:t>Excel</w:t>
      </w:r>
      <w:r w:rsidR="007F40A5">
        <w:rPr>
          <w:rFonts w:hint="eastAsia"/>
        </w:rPr>
        <w:t>画面に戻って（やり方は分かりますね？）、見てみましょう。</w:t>
      </w:r>
    </w:p>
    <w:p w:rsidR="007F40A5" w:rsidRDefault="007F40A5" w:rsidP="007F40A5">
      <w:pPr>
        <w:ind w:leftChars="600" w:left="1260"/>
      </w:pPr>
      <w:r>
        <w:rPr>
          <w:rFonts w:hint="eastAsia"/>
          <w:noProof/>
        </w:rPr>
        <w:lastRenderedPageBreak/>
        <w:drawing>
          <wp:inline distT="0" distB="0" distL="0" distR="0" wp14:anchorId="3BE15E34" wp14:editId="4FE7D0E0">
            <wp:extent cx="2933700" cy="1457325"/>
            <wp:effectExtent l="0" t="0" r="0" b="9525"/>
            <wp:docPr id="199" name="図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33700" cy="1457325"/>
                    </a:xfrm>
                    <a:prstGeom prst="rect">
                      <a:avLst/>
                    </a:prstGeom>
                    <a:noFill/>
                    <a:ln>
                      <a:noFill/>
                    </a:ln>
                  </pic:spPr>
                </pic:pic>
              </a:graphicData>
            </a:graphic>
          </wp:inline>
        </w:drawing>
      </w:r>
    </w:p>
    <w:p w:rsidR="007F40A5" w:rsidRDefault="007F40A5" w:rsidP="00466C20">
      <w:pPr>
        <w:pStyle w:val="a3"/>
        <w:ind w:leftChars="0" w:left="1260" w:firstLineChars="100" w:firstLine="210"/>
      </w:pPr>
      <w:r>
        <w:rPr>
          <w:rFonts w:hint="eastAsia"/>
        </w:rPr>
        <w:t>はい、こんな感じ。</w:t>
      </w:r>
    </w:p>
    <w:p w:rsidR="00466C20" w:rsidRDefault="00466C20" w:rsidP="00466C20">
      <w:pPr>
        <w:pStyle w:val="a3"/>
        <w:ind w:leftChars="0" w:left="1260" w:firstLineChars="100" w:firstLine="210"/>
      </w:pPr>
      <w:r>
        <w:rPr>
          <w:rFonts w:hint="eastAsia"/>
        </w:rPr>
        <w:t>な</w:t>
      </w:r>
      <w:r w:rsidR="007F40A5">
        <w:rPr>
          <w:rFonts w:hint="eastAsia"/>
        </w:rPr>
        <w:t>ので、</w:t>
      </w:r>
      <w:r w:rsidR="007F40A5">
        <w:rPr>
          <w:rFonts w:hint="eastAsia"/>
        </w:rPr>
        <w:t>3</w:t>
      </w:r>
      <w:r w:rsidR="007F40A5">
        <w:rPr>
          <w:rFonts w:hint="eastAsia"/>
        </w:rPr>
        <w:t>と同じ操作をして、</w:t>
      </w:r>
      <w:r>
        <w:rPr>
          <w:rFonts w:hint="eastAsia"/>
        </w:rPr>
        <w:t>先に進めましょう。</w:t>
      </w:r>
    </w:p>
    <w:p w:rsidR="00466C20" w:rsidRPr="007F40A5" w:rsidRDefault="00466C20" w:rsidP="00466C20">
      <w:pPr>
        <w:pStyle w:val="a3"/>
        <w:ind w:leftChars="0" w:left="1260" w:firstLineChars="100" w:firstLine="210"/>
      </w:pPr>
    </w:p>
    <w:p w:rsidR="00466C20" w:rsidRDefault="00466C20" w:rsidP="00466C20">
      <w:pPr>
        <w:pStyle w:val="a3"/>
        <w:numPr>
          <w:ilvl w:val="0"/>
          <w:numId w:val="28"/>
        </w:numPr>
        <w:ind w:leftChars="0"/>
      </w:pPr>
      <w:r>
        <w:rPr>
          <w:rFonts w:hint="eastAsia"/>
        </w:rPr>
        <w:t>3</w:t>
      </w:r>
      <w:r>
        <w:rPr>
          <w:rFonts w:hint="eastAsia"/>
        </w:rPr>
        <w:t>と同様に、</w:t>
      </w:r>
      <w:r w:rsidR="007F40A5">
        <w:rPr>
          <w:rFonts w:hint="eastAsia"/>
        </w:rPr>
        <w:t>マウスで</w:t>
      </w:r>
      <w:r w:rsidR="007F40A5">
        <w:rPr>
          <w:rFonts w:hint="eastAsia"/>
        </w:rPr>
        <w:t>[</w:t>
      </w:r>
      <w:r w:rsidR="007F40A5">
        <w:rPr>
          <w:rFonts w:hint="eastAsia"/>
        </w:rPr>
        <w:t>ステップ</w:t>
      </w:r>
      <w:r w:rsidR="007F40A5">
        <w:rPr>
          <w:rFonts w:hint="eastAsia"/>
        </w:rPr>
        <w:t xml:space="preserve"> </w:t>
      </w:r>
      <w:r w:rsidR="007F40A5">
        <w:rPr>
          <w:rFonts w:hint="eastAsia"/>
        </w:rPr>
        <w:t>イン</w:t>
      </w:r>
      <w:r w:rsidR="007F40A5">
        <w:rPr>
          <w:rFonts w:hint="eastAsia"/>
        </w:rPr>
        <w:t>]</w:t>
      </w:r>
      <w:r w:rsidR="007F40A5">
        <w:rPr>
          <w:rFonts w:hint="eastAsia"/>
        </w:rPr>
        <w:t>をクリックするか、</w:t>
      </w:r>
      <w:r w:rsidR="007F40A5">
        <w:rPr>
          <w:rFonts w:hint="eastAsia"/>
        </w:rPr>
        <w:t>[F8]</w:t>
      </w:r>
      <w:r w:rsidR="007F40A5">
        <w:rPr>
          <w:rFonts w:hint="eastAsia"/>
        </w:rPr>
        <w:t>キーを押して</w:t>
      </w:r>
      <w:r>
        <w:rPr>
          <w:rFonts w:hint="eastAsia"/>
        </w:rPr>
        <w:t>、ステップ</w:t>
      </w:r>
      <w:r>
        <w:rPr>
          <w:rFonts w:hint="eastAsia"/>
        </w:rPr>
        <w:t xml:space="preserve"> </w:t>
      </w:r>
      <w:r>
        <w:rPr>
          <w:rFonts w:hint="eastAsia"/>
        </w:rPr>
        <w:t>インを行う。</w:t>
      </w:r>
    </w:p>
    <w:p w:rsidR="0050444B" w:rsidRDefault="0050444B" w:rsidP="0050444B">
      <w:pPr>
        <w:pStyle w:val="a3"/>
        <w:ind w:leftChars="0" w:left="1260"/>
      </w:pPr>
      <w:r>
        <w:rPr>
          <w:rFonts w:hint="eastAsia"/>
          <w:noProof/>
        </w:rPr>
        <w:drawing>
          <wp:inline distT="0" distB="0" distL="0" distR="0" wp14:anchorId="248C0A91" wp14:editId="2B7E27E8">
            <wp:extent cx="4210050" cy="781050"/>
            <wp:effectExtent l="0" t="0" r="0" b="0"/>
            <wp:docPr id="242" name="図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10050" cy="781050"/>
                    </a:xfrm>
                    <a:prstGeom prst="rect">
                      <a:avLst/>
                    </a:prstGeom>
                    <a:noFill/>
                    <a:ln>
                      <a:noFill/>
                    </a:ln>
                  </pic:spPr>
                </pic:pic>
              </a:graphicData>
            </a:graphic>
          </wp:inline>
        </w:drawing>
      </w:r>
    </w:p>
    <w:p w:rsidR="0050444B" w:rsidRDefault="0050444B" w:rsidP="00466C20">
      <w:pPr>
        <w:pStyle w:val="a3"/>
        <w:ind w:leftChars="0" w:left="1260"/>
      </w:pPr>
      <w:r>
        <w:rPr>
          <w:rFonts w:hint="eastAsia"/>
          <w:noProof/>
        </w:rPr>
        <mc:AlternateContent>
          <mc:Choice Requires="wps">
            <w:drawing>
              <wp:anchor distT="0" distB="0" distL="114300" distR="114300" simplePos="0" relativeHeight="251779072" behindDoc="0" locked="0" layoutInCell="1" allowOverlap="1" wp14:anchorId="0F5C7A2D" wp14:editId="69C7C120">
                <wp:simplePos x="0" y="0"/>
                <wp:positionH relativeFrom="column">
                  <wp:posOffset>3520440</wp:posOffset>
                </wp:positionH>
                <wp:positionV relativeFrom="paragraph">
                  <wp:posOffset>901700</wp:posOffset>
                </wp:positionV>
                <wp:extent cx="1666875" cy="276225"/>
                <wp:effectExtent l="819150" t="19050" r="66675" b="123825"/>
                <wp:wrapNone/>
                <wp:docPr id="231" name="線吹き出し 2 231"/>
                <wp:cNvGraphicFramePr/>
                <a:graphic xmlns:a="http://schemas.openxmlformats.org/drawingml/2006/main">
                  <a:graphicData uri="http://schemas.microsoft.com/office/word/2010/wordprocessingShape">
                    <wps:wsp>
                      <wps:cNvSpPr/>
                      <wps:spPr>
                        <a:xfrm>
                          <a:off x="0" y="0"/>
                          <a:ext cx="1666875" cy="276225"/>
                        </a:xfrm>
                        <a:prstGeom prst="callout2">
                          <a:avLst/>
                        </a:prstGeom>
                        <a:ln/>
                      </wps:spPr>
                      <wps:style>
                        <a:lnRef idx="1">
                          <a:schemeClr val="accent5"/>
                        </a:lnRef>
                        <a:fillRef idx="2">
                          <a:schemeClr val="accent5"/>
                        </a:fillRef>
                        <a:effectRef idx="1">
                          <a:schemeClr val="accent5"/>
                        </a:effectRef>
                        <a:fontRef idx="minor">
                          <a:schemeClr val="dk1"/>
                        </a:fontRef>
                      </wps:style>
                      <wps:txbx>
                        <w:txbxContent>
                          <w:p w:rsidR="00511EBE" w:rsidRDefault="00511EBE" w:rsidP="000C77AA">
                            <w:pPr>
                              <w:jc w:val="center"/>
                            </w:pPr>
                            <w:r>
                              <w:rPr>
                                <w:rFonts w:hint="eastAsia"/>
                              </w:rPr>
                              <w:t>ここで実行された</w:t>
                            </w:r>
                            <w:r>
                              <w:t>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0F5C7A2D" id="_x0000_t42" coordsize="21600,21600" o:spt="42" adj="-10080,24300,-3600,4050,-1800,4050" path="m@0@1l@2@3@4@5nfem,l21600,r,21600l,21600ns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textborder="f"/>
              </v:shapetype>
              <v:shape id="線吹き出し 2 231" o:spid="_x0000_s1026" type="#_x0000_t42" style="position:absolute;left:0;text-align:left;margin-left:277.2pt;margin-top:71pt;width:131.25pt;height:21.75pt;z-index:251779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" fillcolor="#a5d5e2 [1624]" strokecolor="#40a7c2 [3048]">
                <v:fill color2="#e4f2f6 [504]" rotate="t" angle="180" colors="0 #9eeaff;22938f #bbefff;1 #e4f9ff" focus="100%" type="gradient"/>
                <v:shadow on="t" color="black" opacity="24903f" origin=",.5" offset="0,.55556mm"/>
                <v:textbox>
                  <w:txbxContent>
                    <w:p w:rsidR="00511EBE" w:rsidRDefault="00511EBE" w:rsidP="000C77AA">
                      <w:pPr>
                        <w:jc w:val="center"/>
                      </w:pPr>
                      <w:r>
                        <w:rPr>
                          <w:rFonts w:hint="eastAsia"/>
                        </w:rPr>
                        <w:t>ここで実行された</w:t>
                      </w:r>
                      <w:r>
                        <w:t>行</w:t>
                      </w:r>
                    </w:p>
                  </w:txbxContent>
                </v:textbox>
                <o:callout v:ext="edit" minusy="t"/>
              </v:shape>
            </w:pict>
          </mc:Fallback>
        </mc:AlternateContent>
      </w:r>
      <w:r w:rsidR="007F40A5">
        <w:rPr>
          <w:rFonts w:hint="eastAsia"/>
        </w:rPr>
        <w:t xml:space="preserve">　黄色いバックグラウンドが次の行に移動しました</w:t>
      </w:r>
      <w:r w:rsidR="00935134">
        <w:rPr>
          <w:rFonts w:hint="eastAsia"/>
        </w:rPr>
        <w:t>（カッコよさげな言葉では、「フォーカスが次の行に移った」と言います）</w:t>
      </w:r>
      <w:r w:rsidR="007F40A5">
        <w:rPr>
          <w:rFonts w:hint="eastAsia"/>
        </w:rPr>
        <w:t>。</w:t>
      </w:r>
      <w:r w:rsidR="00935134">
        <w:rPr>
          <w:rFonts w:hint="eastAsia"/>
        </w:rPr>
        <w:t>これは</w:t>
      </w:r>
      <w:r w:rsidR="007F40A5">
        <w:rPr>
          <w:rFonts w:hint="eastAsia"/>
        </w:rPr>
        <w:t>「次に実行されるのは、この行です」という意味でしたね。ということは、その前の</w:t>
      </w:r>
      <w:r w:rsidR="00935134">
        <w:rPr>
          <w:rFonts w:hint="eastAsia"/>
        </w:rPr>
        <w:t>「</w:t>
      </w:r>
      <w:r w:rsidR="007F40A5">
        <w:rPr>
          <w:rFonts w:hint="eastAsia"/>
        </w:rPr>
        <w:t>Range(</w:t>
      </w:r>
      <w:r w:rsidR="007F40A5">
        <w:t>“B2”).Select</w:t>
      </w:r>
      <w:r w:rsidR="00935134">
        <w:rPr>
          <w:rFonts w:hint="eastAsia"/>
        </w:rPr>
        <w:t>」</w:t>
      </w:r>
      <w:r w:rsidR="007F40A5">
        <w:rPr>
          <w:rFonts w:hint="eastAsia"/>
        </w:rPr>
        <w:t>の行は実行されたということです。</w:t>
      </w:r>
    </w:p>
    <w:p w:rsidR="0050444B" w:rsidRDefault="0050444B" w:rsidP="00466C20">
      <w:pPr>
        <w:pStyle w:val="a3"/>
        <w:ind w:leftChars="0" w:left="1260"/>
      </w:pPr>
      <w:r>
        <w:rPr>
          <w:rFonts w:hint="eastAsia"/>
          <w:noProof/>
        </w:rPr>
        <mc:AlternateContent>
          <mc:Choice Requires="wps">
            <w:drawing>
              <wp:anchor distT="0" distB="0" distL="114300" distR="114300" simplePos="0" relativeHeight="251778048" behindDoc="0" locked="0" layoutInCell="1" allowOverlap="1" wp14:anchorId="50BC6C8F" wp14:editId="679D989E">
                <wp:simplePos x="0" y="0"/>
                <wp:positionH relativeFrom="margin">
                  <wp:posOffset>1301115</wp:posOffset>
                </wp:positionH>
                <wp:positionV relativeFrom="paragraph">
                  <wp:posOffset>320675</wp:posOffset>
                </wp:positionV>
                <wp:extent cx="1447800" cy="133350"/>
                <wp:effectExtent l="0" t="0" r="19050" b="19050"/>
                <wp:wrapNone/>
                <wp:docPr id="230" name="正方形/長方形 230"/>
                <wp:cNvGraphicFramePr/>
                <a:graphic xmlns:a="http://schemas.openxmlformats.org/drawingml/2006/main">
                  <a:graphicData uri="http://schemas.microsoft.com/office/word/2010/wordprocessingShape">
                    <wps:wsp>
                      <wps:cNvSpPr/>
                      <wps:spPr>
                        <a:xfrm>
                          <a:off x="0" y="0"/>
                          <a:ext cx="1447800" cy="133350"/>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4E043E" id="正方形/長方形 230" o:spid="_x0000_s1026" style="position:absolute;left:0;text-align:left;margin-left:102.45pt;margin-top:25.25pt;width:114pt;height:10.5pt;z-index:251778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" filled="f" strokecolor="#c0504d [3205]" strokeweight="2pt">
                <w10:wrap anchorx="margin"/>
              </v:rect>
            </w:pict>
          </mc:Fallback>
        </mc:AlternateContent>
      </w:r>
      <w:r>
        <w:rPr>
          <w:rFonts w:hint="eastAsia"/>
          <w:noProof/>
        </w:rPr>
        <w:drawing>
          <wp:inline distT="0" distB="0" distL="0" distR="0" wp14:anchorId="5AFD7CB4" wp14:editId="49A5F050">
            <wp:extent cx="4210050" cy="781050"/>
            <wp:effectExtent l="0" t="0" r="0" b="0"/>
            <wp:docPr id="197" name="図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10050" cy="781050"/>
                    </a:xfrm>
                    <a:prstGeom prst="rect">
                      <a:avLst/>
                    </a:prstGeom>
                    <a:noFill/>
                    <a:ln>
                      <a:noFill/>
                    </a:ln>
                  </pic:spPr>
                </pic:pic>
              </a:graphicData>
            </a:graphic>
          </wp:inline>
        </w:drawing>
      </w:r>
    </w:p>
    <w:p w:rsidR="0050444B" w:rsidRDefault="0050444B" w:rsidP="0050444B">
      <w:pPr>
        <w:pStyle w:val="a3"/>
        <w:numPr>
          <w:ilvl w:val="0"/>
          <w:numId w:val="9"/>
        </w:numPr>
        <w:ind w:leftChars="0"/>
      </w:pPr>
      <w:r>
        <w:t>Range(“B2”).Select</w:t>
      </w:r>
      <w:r>
        <w:rPr>
          <w:rFonts w:hint="eastAsia"/>
        </w:rPr>
        <w:t>を囲んでいる赤枠と「ここで実行された行」という注釈は、実際には</w:t>
      </w:r>
      <w:r>
        <w:rPr>
          <w:rFonts w:hint="eastAsia"/>
        </w:rPr>
        <w:t>VBE</w:t>
      </w:r>
      <w:r>
        <w:rPr>
          <w:rFonts w:hint="eastAsia"/>
        </w:rPr>
        <w:t>画面には現れません。</w:t>
      </w:r>
    </w:p>
    <w:p w:rsidR="0050444B" w:rsidRDefault="0050444B" w:rsidP="0050444B">
      <w:pPr>
        <w:pStyle w:val="a3"/>
        <w:ind w:leftChars="0" w:left="1440"/>
      </w:pPr>
    </w:p>
    <w:p w:rsidR="007F40A5" w:rsidRDefault="0050444B" w:rsidP="0050444B">
      <w:pPr>
        <w:pStyle w:val="a3"/>
        <w:ind w:leftChars="0" w:left="1260" w:firstLineChars="100" w:firstLine="210"/>
      </w:pPr>
      <w:r>
        <w:rPr>
          <w:rFonts w:hint="eastAsia"/>
        </w:rPr>
        <w:t>では、</w:t>
      </w:r>
      <w:r w:rsidR="007F40A5">
        <w:rPr>
          <w:rFonts w:hint="eastAsia"/>
        </w:rPr>
        <w:t>Excel</w:t>
      </w:r>
      <w:r w:rsidR="007F40A5">
        <w:rPr>
          <w:rFonts w:hint="eastAsia"/>
        </w:rPr>
        <w:t>画面に戻って、結果を見てみましょう。</w:t>
      </w:r>
    </w:p>
    <w:p w:rsidR="007F40A5" w:rsidRDefault="00D34CEB" w:rsidP="00466C20">
      <w:pPr>
        <w:pStyle w:val="a3"/>
        <w:ind w:leftChars="0" w:left="1260"/>
      </w:pPr>
      <w:r>
        <w:rPr>
          <w:noProof/>
        </w:rPr>
        <w:drawing>
          <wp:inline distT="0" distB="0" distL="0" distR="0">
            <wp:extent cx="3724275" cy="1123950"/>
            <wp:effectExtent l="0" t="0" r="9525" b="0"/>
            <wp:docPr id="202" name="図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24275" cy="1123950"/>
                    </a:xfrm>
                    <a:prstGeom prst="rect">
                      <a:avLst/>
                    </a:prstGeom>
                    <a:noFill/>
                    <a:ln>
                      <a:noFill/>
                    </a:ln>
                  </pic:spPr>
                </pic:pic>
              </a:graphicData>
            </a:graphic>
          </wp:inline>
        </w:drawing>
      </w:r>
    </w:p>
    <w:p w:rsidR="007F40A5" w:rsidRDefault="007F40A5" w:rsidP="00466C20">
      <w:pPr>
        <w:pStyle w:val="a3"/>
        <w:ind w:leftChars="0" w:left="1260"/>
      </w:pPr>
      <w:r>
        <w:rPr>
          <w:rFonts w:hint="eastAsia"/>
        </w:rPr>
        <w:t xml:space="preserve">　確かに、</w:t>
      </w:r>
      <w:r>
        <w:rPr>
          <w:rFonts w:hint="eastAsia"/>
        </w:rPr>
        <w:t>B2</w:t>
      </w:r>
      <w:r>
        <w:rPr>
          <w:rFonts w:hint="eastAsia"/>
        </w:rPr>
        <w:t>セルが選択された状態に変わっています。</w:t>
      </w:r>
    </w:p>
    <w:p w:rsidR="007F40A5" w:rsidRDefault="007F40A5" w:rsidP="00466C20">
      <w:pPr>
        <w:pStyle w:val="a3"/>
        <w:ind w:leftChars="0" w:left="1260"/>
      </w:pPr>
      <w:r>
        <w:rPr>
          <w:rFonts w:hint="eastAsia"/>
        </w:rPr>
        <w:t xml:space="preserve">　では次へ。</w:t>
      </w:r>
    </w:p>
    <w:p w:rsidR="0050444B" w:rsidRDefault="0050444B" w:rsidP="00466C20">
      <w:pPr>
        <w:pStyle w:val="a3"/>
        <w:ind w:leftChars="0" w:left="1260"/>
      </w:pPr>
    </w:p>
    <w:p w:rsidR="007F40A5" w:rsidRDefault="000C77AA" w:rsidP="000C77AA">
      <w:pPr>
        <w:pStyle w:val="a3"/>
        <w:numPr>
          <w:ilvl w:val="0"/>
          <w:numId w:val="28"/>
        </w:numPr>
        <w:ind w:leftChars="0"/>
      </w:pPr>
      <w:r w:rsidRPr="000C77AA">
        <w:rPr>
          <w:rFonts w:hint="eastAsia"/>
          <w:noProof/>
        </w:rPr>
        <w:lastRenderedPageBreak/>
        <mc:AlternateContent>
          <mc:Choice Requires="wps">
            <w:drawing>
              <wp:anchor distT="0" distB="0" distL="114300" distR="114300" simplePos="0" relativeHeight="251782144" behindDoc="0" locked="0" layoutInCell="1" allowOverlap="1" wp14:anchorId="2B3F298A" wp14:editId="31295E96">
                <wp:simplePos x="0" y="0"/>
                <wp:positionH relativeFrom="column">
                  <wp:posOffset>3168015</wp:posOffset>
                </wp:positionH>
                <wp:positionV relativeFrom="paragraph">
                  <wp:posOffset>187325</wp:posOffset>
                </wp:positionV>
                <wp:extent cx="2181225" cy="292100"/>
                <wp:effectExtent l="533400" t="19050" r="66675" b="69850"/>
                <wp:wrapNone/>
                <wp:docPr id="233" name="線吹き出し 2 233"/>
                <wp:cNvGraphicFramePr/>
                <a:graphic xmlns:a="http://schemas.openxmlformats.org/drawingml/2006/main">
                  <a:graphicData uri="http://schemas.microsoft.com/office/word/2010/wordprocessingShape">
                    <wps:wsp>
                      <wps:cNvSpPr/>
                      <wps:spPr>
                        <a:xfrm>
                          <a:off x="0" y="0"/>
                          <a:ext cx="2181225" cy="292100"/>
                        </a:xfrm>
                        <a:prstGeom prst="callout2">
                          <a:avLst>
                            <a:gd name="adj1" fmla="val 18750"/>
                            <a:gd name="adj2" fmla="val -8333"/>
                            <a:gd name="adj3" fmla="val 18750"/>
                            <a:gd name="adj4" fmla="val -16667"/>
                            <a:gd name="adj5" fmla="val 83152"/>
                            <a:gd name="adj6" fmla="val -22442"/>
                          </a:avLst>
                        </a:prstGeom>
                        <a:ln/>
                      </wps:spPr>
                      <wps:style>
                        <a:lnRef idx="1">
                          <a:schemeClr val="accent5"/>
                        </a:lnRef>
                        <a:fillRef idx="2">
                          <a:schemeClr val="accent5"/>
                        </a:fillRef>
                        <a:effectRef idx="1">
                          <a:schemeClr val="accent5"/>
                        </a:effectRef>
                        <a:fontRef idx="minor">
                          <a:schemeClr val="dk1"/>
                        </a:fontRef>
                      </wps:style>
                      <wps:txbx>
                        <w:txbxContent>
                          <w:p w:rsidR="00511EBE" w:rsidRDefault="00511EBE" w:rsidP="000C77AA">
                            <w:pPr>
                              <w:jc w:val="center"/>
                            </w:pPr>
                            <w:r>
                              <w:rPr>
                                <w:rFonts w:hint="eastAsia"/>
                              </w:rPr>
                              <w:t>ここで実行された</w:t>
                            </w:r>
                            <w:r>
                              <w:t>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3F298A" id="線吹き出し 2 233" o:spid="_x0000_s1027" type="#_x0000_t42" style="position:absolute;left:0;text-align:left;margin-left:249.45pt;margin-top:14.75pt;width:171.75pt;height:23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" adj="-4847,17961" fillcolor="#a5d5e2 [1624]" strokecolor="#40a7c2 [3048]">
                <v:fill color2="#e4f2f6 [504]" rotate="t" angle="180" colors="0 #9eeaff;22938f #bbefff;1 #e4f9ff" focus="100%" type="gradient"/>
                <v:shadow on="t" color="black" opacity="24903f" origin=",.5" offset="0,.55556mm"/>
                <v:textbox>
                  <w:txbxContent>
                    <w:p w:rsidR="00511EBE" w:rsidRDefault="00511EBE" w:rsidP="000C77AA">
                      <w:pPr>
                        <w:jc w:val="center"/>
                      </w:pPr>
                      <w:r>
                        <w:rPr>
                          <w:rFonts w:hint="eastAsia"/>
                        </w:rPr>
                        <w:t>ここで実行された</w:t>
                      </w:r>
                      <w:r>
                        <w:t>行</w:t>
                      </w:r>
                    </w:p>
                  </w:txbxContent>
                </v:textbox>
                <o:callout v:ext="edit" minusy="t"/>
              </v:shape>
            </w:pict>
          </mc:Fallback>
        </mc:AlternateContent>
      </w:r>
      <w:r w:rsidR="007F40A5">
        <w:rPr>
          <w:rFonts w:hint="eastAsia"/>
        </w:rPr>
        <w:t>マウスまたはキー操作で、ステップ</w:t>
      </w:r>
      <w:r w:rsidR="007F40A5">
        <w:rPr>
          <w:rFonts w:hint="eastAsia"/>
        </w:rPr>
        <w:t xml:space="preserve"> </w:t>
      </w:r>
      <w:r w:rsidR="007F40A5">
        <w:rPr>
          <w:rFonts w:hint="eastAsia"/>
        </w:rPr>
        <w:t>インを行う。</w:t>
      </w:r>
    </w:p>
    <w:p w:rsidR="007F40A5" w:rsidRDefault="000C77AA" w:rsidP="007F40A5">
      <w:pPr>
        <w:pStyle w:val="a3"/>
        <w:ind w:leftChars="0" w:left="1260"/>
      </w:pPr>
      <w:r w:rsidRPr="000C77AA">
        <w:rPr>
          <w:rFonts w:hint="eastAsia"/>
          <w:noProof/>
        </w:rPr>
        <mc:AlternateContent>
          <mc:Choice Requires="wps">
            <w:drawing>
              <wp:anchor distT="0" distB="0" distL="114300" distR="114300" simplePos="0" relativeHeight="251781120" behindDoc="0" locked="0" layoutInCell="1" allowOverlap="1" wp14:anchorId="7D28B9DE" wp14:editId="1E6F732F">
                <wp:simplePos x="0" y="0"/>
                <wp:positionH relativeFrom="margin">
                  <wp:posOffset>1396365</wp:posOffset>
                </wp:positionH>
                <wp:positionV relativeFrom="paragraph">
                  <wp:posOffset>263524</wp:posOffset>
                </wp:positionV>
                <wp:extent cx="2705100" cy="142875"/>
                <wp:effectExtent l="0" t="0" r="19050" b="28575"/>
                <wp:wrapNone/>
                <wp:docPr id="232" name="正方形/長方形 232"/>
                <wp:cNvGraphicFramePr/>
                <a:graphic xmlns:a="http://schemas.openxmlformats.org/drawingml/2006/main">
                  <a:graphicData uri="http://schemas.microsoft.com/office/word/2010/wordprocessingShape">
                    <wps:wsp>
                      <wps:cNvSpPr/>
                      <wps:spPr>
                        <a:xfrm>
                          <a:off x="0" y="0"/>
                          <a:ext cx="2705100" cy="142875"/>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06FF62" id="正方形/長方形 232" o:spid="_x0000_s1026" style="position:absolute;left:0;text-align:left;margin-left:109.95pt;margin-top:20.75pt;width:213pt;height:11.25pt;z-index:251781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" filled="f" strokecolor="#c0504d [3205]" strokeweight="2pt">
                <w10:wrap anchorx="margin"/>
              </v:rect>
            </w:pict>
          </mc:Fallback>
        </mc:AlternateContent>
      </w:r>
      <w:r w:rsidR="007F40A5">
        <w:rPr>
          <w:rFonts w:hint="eastAsia"/>
          <w:noProof/>
        </w:rPr>
        <w:drawing>
          <wp:inline distT="0" distB="0" distL="0" distR="0">
            <wp:extent cx="4391025" cy="741785"/>
            <wp:effectExtent l="0" t="0" r="0" b="1270"/>
            <wp:docPr id="200" name="図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18756" cy="746470"/>
                    </a:xfrm>
                    <a:prstGeom prst="rect">
                      <a:avLst/>
                    </a:prstGeom>
                    <a:noFill/>
                    <a:ln>
                      <a:noFill/>
                    </a:ln>
                  </pic:spPr>
                </pic:pic>
              </a:graphicData>
            </a:graphic>
          </wp:inline>
        </w:drawing>
      </w:r>
    </w:p>
    <w:p w:rsidR="00D34CEB" w:rsidRDefault="007F40A5" w:rsidP="007F40A5">
      <w:pPr>
        <w:pStyle w:val="a3"/>
        <w:ind w:leftChars="0" w:left="1260" w:firstLineChars="100" w:firstLine="210"/>
      </w:pPr>
      <w:r>
        <w:rPr>
          <w:rFonts w:hint="eastAsia"/>
        </w:rPr>
        <w:t>「</w:t>
      </w:r>
      <w:r w:rsidR="004B27FB" w:rsidRPr="004B27FB">
        <w:rPr>
          <w:rFonts w:hint="eastAsia"/>
        </w:rPr>
        <w:t>ActiveCell.FormulaR1C1 = "</w:t>
      </w:r>
      <w:r w:rsidR="004B27FB" w:rsidRPr="004B27FB">
        <w:rPr>
          <w:rFonts w:hint="eastAsia"/>
        </w:rPr>
        <w:t>ここに値を入れる</w:t>
      </w:r>
      <w:r w:rsidR="004B27FB" w:rsidRPr="004B27FB">
        <w:rPr>
          <w:rFonts w:hint="eastAsia"/>
        </w:rPr>
        <w:t>"</w:t>
      </w:r>
      <w:r>
        <w:rPr>
          <w:rFonts w:hint="eastAsia"/>
        </w:rPr>
        <w:t>」</w:t>
      </w:r>
    </w:p>
    <w:p w:rsidR="004B27FB" w:rsidRDefault="007F40A5" w:rsidP="007F40A5">
      <w:pPr>
        <w:pStyle w:val="a3"/>
        <w:ind w:leftChars="0" w:left="1260" w:firstLineChars="100" w:firstLine="210"/>
      </w:pPr>
      <w:r>
        <w:rPr>
          <w:rFonts w:hint="eastAsia"/>
        </w:rPr>
        <w:t>が実行されたはずです。</w:t>
      </w:r>
      <w:r w:rsidR="00C26ECA">
        <w:rPr>
          <w:rFonts w:hint="eastAsia"/>
        </w:rPr>
        <w:t>「</w:t>
      </w:r>
      <w:r w:rsidR="00C26ECA">
        <w:rPr>
          <w:rFonts w:hint="eastAsia"/>
        </w:rPr>
        <w:t>=</w:t>
      </w:r>
      <w:r w:rsidR="0050444B">
        <w:rPr>
          <w:rFonts w:hint="eastAsia"/>
        </w:rPr>
        <w:t>」は代入を表すのでしたね。</w:t>
      </w:r>
      <w:r w:rsidR="00C26ECA">
        <w:rPr>
          <w:rFonts w:hint="eastAsia"/>
        </w:rPr>
        <w:t>つまり左側</w:t>
      </w:r>
      <w:r>
        <w:rPr>
          <w:rFonts w:hint="eastAsia"/>
        </w:rPr>
        <w:t>に記されたオブジェクト</w:t>
      </w:r>
      <w:r w:rsidR="00C26ECA">
        <w:rPr>
          <w:rFonts w:hint="eastAsia"/>
        </w:rPr>
        <w:t>の</w:t>
      </w:r>
      <w:r>
        <w:rPr>
          <w:rFonts w:hint="eastAsia"/>
        </w:rPr>
        <w:t>プロパティ</w:t>
      </w:r>
      <w:r w:rsidR="00C26ECA">
        <w:rPr>
          <w:rFonts w:hint="eastAsia"/>
        </w:rPr>
        <w:t>に、</w:t>
      </w:r>
      <w:r w:rsidR="00C26ECA" w:rsidRPr="004B27FB">
        <w:rPr>
          <w:rFonts w:hint="eastAsia"/>
        </w:rPr>
        <w:t>"</w:t>
      </w:r>
      <w:r w:rsidR="00C26ECA" w:rsidRPr="004B27FB">
        <w:rPr>
          <w:rFonts w:hint="eastAsia"/>
        </w:rPr>
        <w:t>ここに値を入れる</w:t>
      </w:r>
      <w:r w:rsidR="00C26ECA" w:rsidRPr="004B27FB">
        <w:rPr>
          <w:rFonts w:hint="eastAsia"/>
        </w:rPr>
        <w:t>"</w:t>
      </w:r>
      <w:r w:rsidR="00C26ECA">
        <w:rPr>
          <w:rFonts w:hint="eastAsia"/>
        </w:rPr>
        <w:t>という文字列を代入しているところです。でも、この左側</w:t>
      </w:r>
      <w:r w:rsidR="00D34CEB">
        <w:rPr>
          <w:rFonts w:hint="eastAsia"/>
        </w:rPr>
        <w:t>（</w:t>
      </w:r>
      <w:proofErr w:type="spellStart"/>
      <w:r w:rsidR="00D34CEB">
        <w:rPr>
          <w:rFonts w:hint="eastAsia"/>
        </w:rPr>
        <w:t>ActiveCell</w:t>
      </w:r>
      <w:proofErr w:type="spellEnd"/>
      <w:r w:rsidR="00D34CEB">
        <w:rPr>
          <w:rFonts w:hint="eastAsia"/>
        </w:rPr>
        <w:t>オブジェクトの</w:t>
      </w:r>
      <w:r w:rsidR="00D34CEB">
        <w:rPr>
          <w:rFonts w:hint="eastAsia"/>
        </w:rPr>
        <w:t>FormulaR1C1</w:t>
      </w:r>
      <w:r w:rsidR="00D34CEB">
        <w:rPr>
          <w:rFonts w:hint="eastAsia"/>
        </w:rPr>
        <w:t>プロパティ）って、何？</w:t>
      </w:r>
    </w:p>
    <w:p w:rsidR="00C26ECA" w:rsidRDefault="00C26ECA" w:rsidP="00D34CEB">
      <w:pPr>
        <w:pStyle w:val="a3"/>
        <w:ind w:leftChars="600" w:left="1260"/>
      </w:pPr>
      <w:r>
        <w:rPr>
          <w:rFonts w:hint="eastAsia"/>
        </w:rPr>
        <w:t xml:space="preserve">　まず</w:t>
      </w:r>
      <w:proofErr w:type="spellStart"/>
      <w:r>
        <w:rPr>
          <w:rFonts w:hint="eastAsia"/>
        </w:rPr>
        <w:t>ActiveCell</w:t>
      </w:r>
      <w:proofErr w:type="spellEnd"/>
      <w:r>
        <w:rPr>
          <w:rFonts w:hint="eastAsia"/>
        </w:rPr>
        <w:t>というのは現在アクティブなセル</w:t>
      </w:r>
      <w:r w:rsidR="00D34CEB">
        <w:rPr>
          <w:rFonts w:hint="eastAsia"/>
        </w:rPr>
        <w:t>を表します</w:t>
      </w:r>
      <w:r w:rsidR="00935134">
        <w:rPr>
          <w:rFonts w:hint="eastAsia"/>
        </w:rPr>
        <w:t>。前の前の行で</w:t>
      </w:r>
      <w:r w:rsidR="00935134">
        <w:rPr>
          <w:rFonts w:hint="eastAsia"/>
        </w:rPr>
        <w:t>B</w:t>
      </w:r>
      <w:r w:rsidR="00935134">
        <w:t>2</w:t>
      </w:r>
      <w:r w:rsidR="00935134">
        <w:rPr>
          <w:rFonts w:hint="eastAsia"/>
        </w:rPr>
        <w:t>セルの</w:t>
      </w:r>
      <w:r w:rsidR="00D34CEB">
        <w:t>Select</w:t>
      </w:r>
      <w:r w:rsidR="00D34CEB">
        <w:rPr>
          <w:rFonts w:hint="eastAsia"/>
        </w:rPr>
        <w:t>メソッドが実行されたことによって、</w:t>
      </w:r>
      <w:r w:rsidR="00D34CEB">
        <w:rPr>
          <w:rFonts w:hint="eastAsia"/>
        </w:rPr>
        <w:t>B2</w:t>
      </w:r>
      <w:r>
        <w:rPr>
          <w:rFonts w:hint="eastAsia"/>
        </w:rPr>
        <w:t>セル</w:t>
      </w:r>
      <w:r w:rsidR="00D34CEB">
        <w:rPr>
          <w:rFonts w:hint="eastAsia"/>
        </w:rPr>
        <w:t>が</w:t>
      </w:r>
      <w:r>
        <w:rPr>
          <w:rFonts w:hint="eastAsia"/>
        </w:rPr>
        <w:t>Active</w:t>
      </w:r>
      <w:r>
        <w:rPr>
          <w:rFonts w:hint="eastAsia"/>
        </w:rPr>
        <w:t>にな</w:t>
      </w:r>
      <w:r w:rsidR="00D34CEB">
        <w:rPr>
          <w:rFonts w:hint="eastAsia"/>
        </w:rPr>
        <w:t>りました</w:t>
      </w:r>
      <w:r>
        <w:rPr>
          <w:rFonts w:hint="eastAsia"/>
        </w:rPr>
        <w:t>。</w:t>
      </w:r>
      <w:r w:rsidR="00D34CEB">
        <w:rPr>
          <w:rFonts w:hint="eastAsia"/>
        </w:rPr>
        <w:t>Active</w:t>
      </w:r>
      <w:r w:rsidR="00D34CEB">
        <w:rPr>
          <w:rFonts w:hint="eastAsia"/>
        </w:rPr>
        <w:t>とは、</w:t>
      </w:r>
      <w:r>
        <w:rPr>
          <w:rFonts w:hint="eastAsia"/>
        </w:rPr>
        <w:t>キーボードからの入力を受け付けたり、マウス操作でこのセルの何か（たとえば書式）を変更するダイアログを開いたりすることができ</w:t>
      </w:r>
      <w:r w:rsidR="00D34CEB">
        <w:rPr>
          <w:rFonts w:hint="eastAsia"/>
        </w:rPr>
        <w:t>る状態です</w:t>
      </w:r>
      <w:r>
        <w:rPr>
          <w:rFonts w:hint="eastAsia"/>
        </w:rPr>
        <w:t>。</w:t>
      </w:r>
    </w:p>
    <w:p w:rsidR="00C26ECA" w:rsidRDefault="00C26ECA" w:rsidP="007F40A5">
      <w:pPr>
        <w:pStyle w:val="a3"/>
        <w:ind w:leftChars="600" w:left="1260"/>
      </w:pPr>
      <w:r>
        <w:rPr>
          <w:rFonts w:hint="eastAsia"/>
        </w:rPr>
        <w:t xml:space="preserve">　次に</w:t>
      </w:r>
      <w:r>
        <w:rPr>
          <w:rFonts w:hint="eastAsia"/>
        </w:rPr>
        <w:t>FormulaR1C1</w:t>
      </w:r>
      <w:r>
        <w:rPr>
          <w:rFonts w:hint="eastAsia"/>
        </w:rPr>
        <w:t>というプロパティ</w:t>
      </w:r>
      <w:r w:rsidR="00D34CEB">
        <w:rPr>
          <w:rFonts w:hint="eastAsia"/>
        </w:rPr>
        <w:t>。</w:t>
      </w:r>
      <w:r w:rsidR="00F3251E">
        <w:rPr>
          <w:rFonts w:hint="eastAsia"/>
        </w:rPr>
        <w:t>これはセルの数式を意味します。詳しい説明は省略しますが、今まで使ってきた値</w:t>
      </w:r>
      <w:r w:rsidR="00F3251E">
        <w:rPr>
          <w:rFonts w:hint="eastAsia"/>
        </w:rPr>
        <w:t>(Value</w:t>
      </w:r>
      <w:r w:rsidR="00F3251E">
        <w:t>)</w:t>
      </w:r>
      <w:r w:rsidR="00F3251E">
        <w:rPr>
          <w:rFonts w:hint="eastAsia"/>
        </w:rPr>
        <w:t>というプロパティ</w:t>
      </w:r>
      <w:r w:rsidR="00EE286F">
        <w:rPr>
          <w:rFonts w:hint="eastAsia"/>
        </w:rPr>
        <w:t>と異なり</w:t>
      </w:r>
      <w:r w:rsidR="00F3251E">
        <w:rPr>
          <w:rFonts w:hint="eastAsia"/>
        </w:rPr>
        <w:t>、文字列や数値だけでなく、後で出てくるように、数式を入れることができます。</w:t>
      </w:r>
    </w:p>
    <w:p w:rsidR="00D34CEB" w:rsidRDefault="00D34CEB" w:rsidP="007F40A5">
      <w:pPr>
        <w:pStyle w:val="a3"/>
        <w:ind w:leftChars="600" w:left="1260"/>
      </w:pPr>
      <w:r>
        <w:rPr>
          <w:rFonts w:hint="eastAsia"/>
        </w:rPr>
        <w:t xml:space="preserve">　では、</w:t>
      </w:r>
      <w:r>
        <w:rPr>
          <w:rFonts w:hint="eastAsia"/>
        </w:rPr>
        <w:t>Excel</w:t>
      </w:r>
      <w:r>
        <w:rPr>
          <w:rFonts w:hint="eastAsia"/>
        </w:rPr>
        <w:t>画面を確認。</w:t>
      </w:r>
    </w:p>
    <w:p w:rsidR="00D34CEB" w:rsidRDefault="00D34CEB" w:rsidP="007F40A5">
      <w:pPr>
        <w:pStyle w:val="a3"/>
        <w:ind w:leftChars="600" w:left="1260"/>
      </w:pPr>
      <w:r>
        <w:rPr>
          <w:rFonts w:hint="eastAsia"/>
          <w:noProof/>
        </w:rPr>
        <w:drawing>
          <wp:inline distT="0" distB="0" distL="0" distR="0">
            <wp:extent cx="3931920" cy="1188720"/>
            <wp:effectExtent l="0" t="0" r="0" b="0"/>
            <wp:docPr id="201" name="図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31920" cy="1188720"/>
                    </a:xfrm>
                    <a:prstGeom prst="rect">
                      <a:avLst/>
                    </a:prstGeom>
                    <a:noFill/>
                    <a:ln>
                      <a:noFill/>
                    </a:ln>
                  </pic:spPr>
                </pic:pic>
              </a:graphicData>
            </a:graphic>
          </wp:inline>
        </w:drawing>
      </w:r>
    </w:p>
    <w:p w:rsidR="00D34CEB" w:rsidRDefault="0050444B" w:rsidP="007F40A5">
      <w:pPr>
        <w:pStyle w:val="a3"/>
        <w:ind w:leftChars="600" w:left="1260"/>
      </w:pPr>
      <w:r>
        <w:rPr>
          <w:rFonts w:hint="eastAsia"/>
        </w:rPr>
        <w:t xml:space="preserve">　はい、文字列が入力されています。</w:t>
      </w:r>
    </w:p>
    <w:p w:rsidR="00D34CEB" w:rsidRDefault="00D34CEB" w:rsidP="007F40A5">
      <w:pPr>
        <w:pStyle w:val="a3"/>
        <w:ind w:leftChars="600" w:left="1260"/>
      </w:pPr>
    </w:p>
    <w:p w:rsidR="00D34CEB" w:rsidRDefault="00D34CEB" w:rsidP="000C77AA">
      <w:pPr>
        <w:pStyle w:val="a3"/>
        <w:numPr>
          <w:ilvl w:val="0"/>
          <w:numId w:val="28"/>
        </w:numPr>
        <w:ind w:leftChars="0"/>
      </w:pPr>
      <w:r>
        <w:rPr>
          <w:rFonts w:hint="eastAsia"/>
        </w:rPr>
        <w:t>マウスまたはキー操作で、ステップ</w:t>
      </w:r>
      <w:r>
        <w:rPr>
          <w:rFonts w:hint="eastAsia"/>
        </w:rPr>
        <w:t xml:space="preserve"> </w:t>
      </w:r>
      <w:r>
        <w:rPr>
          <w:rFonts w:hint="eastAsia"/>
        </w:rPr>
        <w:t>インを行う。</w:t>
      </w:r>
    </w:p>
    <w:p w:rsidR="00D34CEB" w:rsidRDefault="000C77AA" w:rsidP="007F40A5">
      <w:pPr>
        <w:pStyle w:val="a3"/>
        <w:ind w:leftChars="600" w:left="1260"/>
      </w:pPr>
      <w:r w:rsidRPr="000C77AA">
        <w:rPr>
          <w:rFonts w:hint="eastAsia"/>
          <w:noProof/>
        </w:rPr>
        <mc:AlternateContent>
          <mc:Choice Requires="wps">
            <w:drawing>
              <wp:anchor distT="0" distB="0" distL="114300" distR="114300" simplePos="0" relativeHeight="251785216" behindDoc="0" locked="0" layoutInCell="1" allowOverlap="1" wp14:anchorId="1F24315F" wp14:editId="4A86D590">
                <wp:simplePos x="0" y="0"/>
                <wp:positionH relativeFrom="margin">
                  <wp:align>right</wp:align>
                </wp:positionH>
                <wp:positionV relativeFrom="paragraph">
                  <wp:posOffset>25400</wp:posOffset>
                </wp:positionV>
                <wp:extent cx="2181225" cy="292100"/>
                <wp:effectExtent l="514350" t="19050" r="66675" b="107950"/>
                <wp:wrapNone/>
                <wp:docPr id="235" name="線吹き出し 2 235"/>
                <wp:cNvGraphicFramePr/>
                <a:graphic xmlns:a="http://schemas.openxmlformats.org/drawingml/2006/main">
                  <a:graphicData uri="http://schemas.microsoft.com/office/word/2010/wordprocessingShape">
                    <wps:wsp>
                      <wps:cNvSpPr/>
                      <wps:spPr>
                        <a:xfrm>
                          <a:off x="0" y="0"/>
                          <a:ext cx="2181225" cy="292100"/>
                        </a:xfrm>
                        <a:prstGeom prst="callout2">
                          <a:avLst>
                            <a:gd name="adj1" fmla="val 18750"/>
                            <a:gd name="adj2" fmla="val -8333"/>
                            <a:gd name="adj3" fmla="val 18750"/>
                            <a:gd name="adj4" fmla="val -16667"/>
                            <a:gd name="adj5" fmla="val 112500"/>
                            <a:gd name="adj6" fmla="val -20879"/>
                          </a:avLst>
                        </a:prstGeom>
                        <a:ln/>
                      </wps:spPr>
                      <wps:style>
                        <a:lnRef idx="1">
                          <a:schemeClr val="accent5"/>
                        </a:lnRef>
                        <a:fillRef idx="2">
                          <a:schemeClr val="accent5"/>
                        </a:fillRef>
                        <a:effectRef idx="1">
                          <a:schemeClr val="accent5"/>
                        </a:effectRef>
                        <a:fontRef idx="minor">
                          <a:schemeClr val="dk1"/>
                        </a:fontRef>
                      </wps:style>
                      <wps:txbx>
                        <w:txbxContent>
                          <w:p w:rsidR="00511EBE" w:rsidRDefault="00511EBE" w:rsidP="000C77AA">
                            <w:pPr>
                              <w:jc w:val="center"/>
                            </w:pPr>
                            <w:r>
                              <w:rPr>
                                <w:rFonts w:hint="eastAsia"/>
                              </w:rPr>
                              <w:t>ここで実行された</w:t>
                            </w:r>
                            <w:r>
                              <w:t>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24315F" id="線吹き出し 2 235" o:spid="_x0000_s1028" type="#_x0000_t42" style="position:absolute;left:0;text-align:left;margin-left:120.55pt;margin-top:2pt;width:171.75pt;height:23pt;z-index:251785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" adj="-4510" fillcolor="#a5d5e2 [1624]" strokecolor="#40a7c2 [3048]">
                <v:fill color2="#e4f2f6 [504]" rotate="t" angle="180" colors="0 #9eeaff;22938f #bbefff;1 #e4f9ff" focus="100%" type="gradient"/>
                <v:shadow on="t" color="black" opacity="24903f" origin=",.5" offset="0,.55556mm"/>
                <v:textbox>
                  <w:txbxContent>
                    <w:p w:rsidR="00511EBE" w:rsidRDefault="00511EBE" w:rsidP="000C77AA">
                      <w:pPr>
                        <w:jc w:val="center"/>
                      </w:pPr>
                      <w:r>
                        <w:rPr>
                          <w:rFonts w:hint="eastAsia"/>
                        </w:rPr>
                        <w:t>ここで実行された</w:t>
                      </w:r>
                      <w:r>
                        <w:t>行</w:t>
                      </w:r>
                    </w:p>
                  </w:txbxContent>
                </v:textbox>
                <o:callout v:ext="edit" minusy="t"/>
                <w10:wrap anchorx="margin"/>
              </v:shape>
            </w:pict>
          </mc:Fallback>
        </mc:AlternateContent>
      </w:r>
      <w:r w:rsidRPr="000C77AA">
        <w:rPr>
          <w:rFonts w:hint="eastAsia"/>
          <w:noProof/>
        </w:rPr>
        <mc:AlternateContent>
          <mc:Choice Requires="wps">
            <w:drawing>
              <wp:anchor distT="0" distB="0" distL="114300" distR="114300" simplePos="0" relativeHeight="251784192" behindDoc="0" locked="0" layoutInCell="1" allowOverlap="1" wp14:anchorId="13BF84FD" wp14:editId="355D87CC">
                <wp:simplePos x="0" y="0"/>
                <wp:positionH relativeFrom="margin">
                  <wp:posOffset>1358265</wp:posOffset>
                </wp:positionH>
                <wp:positionV relativeFrom="paragraph">
                  <wp:posOffset>368300</wp:posOffset>
                </wp:positionV>
                <wp:extent cx="3562350" cy="133350"/>
                <wp:effectExtent l="0" t="0" r="19050" b="19050"/>
                <wp:wrapNone/>
                <wp:docPr id="234" name="正方形/長方形 234"/>
                <wp:cNvGraphicFramePr/>
                <a:graphic xmlns:a="http://schemas.openxmlformats.org/drawingml/2006/main">
                  <a:graphicData uri="http://schemas.microsoft.com/office/word/2010/wordprocessingShape">
                    <wps:wsp>
                      <wps:cNvSpPr/>
                      <wps:spPr>
                        <a:xfrm>
                          <a:off x="0" y="0"/>
                          <a:ext cx="3562350" cy="133350"/>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3A4C3E" id="正方形/長方形 234" o:spid="_x0000_s1026" style="position:absolute;left:0;text-align:left;margin-left:106.95pt;margin-top:29pt;width:280.5pt;height:10.5pt;z-index:251784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" filled="f" strokecolor="#c0504d [3205]" strokeweight="2pt">
                <w10:wrap anchorx="margin"/>
              </v:rect>
            </w:pict>
          </mc:Fallback>
        </mc:AlternateContent>
      </w:r>
      <w:r w:rsidR="00D34CEB">
        <w:rPr>
          <w:rFonts w:hint="eastAsia"/>
          <w:noProof/>
        </w:rPr>
        <w:drawing>
          <wp:inline distT="0" distB="0" distL="0" distR="0">
            <wp:extent cx="4391025" cy="878205"/>
            <wp:effectExtent l="0" t="0" r="9525" b="0"/>
            <wp:docPr id="203" name="図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91025" cy="878205"/>
                    </a:xfrm>
                    <a:prstGeom prst="rect">
                      <a:avLst/>
                    </a:prstGeom>
                    <a:noFill/>
                    <a:ln>
                      <a:noFill/>
                    </a:ln>
                  </pic:spPr>
                </pic:pic>
              </a:graphicData>
            </a:graphic>
          </wp:inline>
        </w:drawing>
      </w:r>
    </w:p>
    <w:p w:rsidR="00AD0AB1" w:rsidRDefault="00D34CEB" w:rsidP="00D34CEB">
      <w:pPr>
        <w:pStyle w:val="a3"/>
        <w:ind w:leftChars="600" w:left="1260"/>
      </w:pPr>
      <w:r>
        <w:rPr>
          <w:rFonts w:hint="eastAsia"/>
        </w:rPr>
        <w:t xml:space="preserve">　ここで実行された行は「</w:t>
      </w:r>
      <w:proofErr w:type="spellStart"/>
      <w:r w:rsidR="00F3251E" w:rsidRPr="00F3251E">
        <w:rPr>
          <w:rFonts w:hint="eastAsia"/>
        </w:rPr>
        <w:t>ActiveCell.Characters</w:t>
      </w:r>
      <w:proofErr w:type="spellEnd"/>
      <w:r w:rsidR="00F3251E" w:rsidRPr="00F3251E">
        <w:rPr>
          <w:rFonts w:hint="eastAsia"/>
        </w:rPr>
        <w:t>(4, 1).</w:t>
      </w:r>
      <w:proofErr w:type="spellStart"/>
      <w:r w:rsidR="00F3251E" w:rsidRPr="00F3251E">
        <w:rPr>
          <w:rFonts w:hint="eastAsia"/>
        </w:rPr>
        <w:t>PhoneticCharacters</w:t>
      </w:r>
      <w:proofErr w:type="spellEnd"/>
      <w:r w:rsidR="00F3251E" w:rsidRPr="00F3251E">
        <w:rPr>
          <w:rFonts w:hint="eastAsia"/>
        </w:rPr>
        <w:t xml:space="preserve"> = "</w:t>
      </w:r>
      <w:r w:rsidR="00F3251E" w:rsidRPr="00F3251E">
        <w:rPr>
          <w:rFonts w:hint="eastAsia"/>
        </w:rPr>
        <w:t>アタイ</w:t>
      </w:r>
      <w:r w:rsidR="00F3251E" w:rsidRPr="00F3251E">
        <w:rPr>
          <w:rFonts w:hint="eastAsia"/>
        </w:rPr>
        <w:t>"</w:t>
      </w:r>
      <w:r>
        <w:rPr>
          <w:rFonts w:hint="eastAsia"/>
        </w:rPr>
        <w:t>」です。</w:t>
      </w:r>
      <w:r w:rsidR="00F3251E">
        <w:rPr>
          <w:rFonts w:hint="eastAsia"/>
        </w:rPr>
        <w:t>これは「値」の読み仮名ですね。</w:t>
      </w:r>
    </w:p>
    <w:p w:rsidR="00B32C1E" w:rsidRDefault="00AD0AB1" w:rsidP="00D34CEB">
      <w:pPr>
        <w:pStyle w:val="a3"/>
        <w:ind w:leftChars="600" w:left="1260" w:firstLineChars="100" w:firstLine="210"/>
      </w:pPr>
      <w:proofErr w:type="spellStart"/>
      <w:r w:rsidRPr="00F3251E">
        <w:rPr>
          <w:rFonts w:hint="eastAsia"/>
        </w:rPr>
        <w:t>ActiveCell.Characters</w:t>
      </w:r>
      <w:proofErr w:type="spellEnd"/>
      <w:r w:rsidRPr="00F3251E">
        <w:rPr>
          <w:rFonts w:hint="eastAsia"/>
        </w:rPr>
        <w:t>(4, 1)</w:t>
      </w:r>
      <w:r>
        <w:rPr>
          <w:rFonts w:hint="eastAsia"/>
        </w:rPr>
        <w:t>は、</w:t>
      </w:r>
      <w:r w:rsidR="00F3251E">
        <w:rPr>
          <w:rFonts w:hint="eastAsia"/>
        </w:rPr>
        <w:t>現在</w:t>
      </w:r>
      <w:r>
        <w:rPr>
          <w:rFonts w:hint="eastAsia"/>
        </w:rPr>
        <w:t>アクティブな</w:t>
      </w:r>
      <w:r>
        <w:rPr>
          <w:rFonts w:hint="eastAsia"/>
        </w:rPr>
        <w:t>B2</w:t>
      </w:r>
      <w:r>
        <w:rPr>
          <w:rFonts w:hint="eastAsia"/>
        </w:rPr>
        <w:t>セルに入っている文</w:t>
      </w:r>
      <w:r>
        <w:rPr>
          <w:rFonts w:hint="eastAsia"/>
        </w:rPr>
        <w:lastRenderedPageBreak/>
        <w:t>字列の、「</w:t>
      </w:r>
      <w:r w:rsidR="00B32C1E">
        <w:rPr>
          <w:rFonts w:hint="eastAsia"/>
        </w:rPr>
        <w:t>先頭</w:t>
      </w:r>
      <w:r>
        <w:rPr>
          <w:rFonts w:hint="eastAsia"/>
        </w:rPr>
        <w:t>から</w:t>
      </w:r>
      <w:r>
        <w:rPr>
          <w:rFonts w:hint="eastAsia"/>
        </w:rPr>
        <w:t>4</w:t>
      </w:r>
      <w:r>
        <w:rPr>
          <w:rFonts w:hint="eastAsia"/>
        </w:rPr>
        <w:t>つ目の</w:t>
      </w:r>
      <w:r>
        <w:rPr>
          <w:rFonts w:hint="eastAsia"/>
        </w:rPr>
        <w:t>1</w:t>
      </w:r>
      <w:r w:rsidR="00B32C1E">
        <w:rPr>
          <w:rFonts w:hint="eastAsia"/>
        </w:rPr>
        <w:t>文字」を意味します。文字列の先頭から、</w:t>
      </w:r>
    </w:p>
    <w:p w:rsidR="00B32C1E" w:rsidRDefault="00B32C1E" w:rsidP="00D34CEB">
      <w:pPr>
        <w:pStyle w:val="a3"/>
        <w:ind w:leftChars="600" w:left="1260" w:firstLineChars="100" w:firstLine="210"/>
      </w:pPr>
      <w:r>
        <w:rPr>
          <w:rFonts w:hint="eastAsia"/>
        </w:rPr>
        <w:t>「こ」は、先頭から１</w:t>
      </w:r>
      <w:r w:rsidR="00AD0AB1">
        <w:rPr>
          <w:rFonts w:hint="eastAsia"/>
        </w:rPr>
        <w:t>つ目</w:t>
      </w:r>
      <w:r>
        <w:rPr>
          <w:rFonts w:hint="eastAsia"/>
        </w:rPr>
        <w:t>の</w:t>
      </w:r>
      <w:r>
        <w:rPr>
          <w:rFonts w:hint="eastAsia"/>
        </w:rPr>
        <w:t>1</w:t>
      </w:r>
      <w:r>
        <w:rPr>
          <w:rFonts w:hint="eastAsia"/>
        </w:rPr>
        <w:t>文字なので、</w:t>
      </w:r>
      <w:r>
        <w:rPr>
          <w:rFonts w:hint="eastAsia"/>
        </w:rPr>
        <w:t>Characters(1,1)</w:t>
      </w:r>
    </w:p>
    <w:p w:rsidR="00B32C1E" w:rsidRDefault="00AD0AB1" w:rsidP="00D34CEB">
      <w:pPr>
        <w:pStyle w:val="a3"/>
        <w:ind w:leftChars="600" w:left="1260" w:firstLineChars="100" w:firstLine="210"/>
      </w:pPr>
      <w:r>
        <w:rPr>
          <w:rFonts w:hint="eastAsia"/>
        </w:rPr>
        <w:t>「こ」</w:t>
      </w:r>
      <w:r w:rsidR="00B32C1E">
        <w:rPr>
          <w:rFonts w:hint="eastAsia"/>
        </w:rPr>
        <w:t>は、先頭から</w:t>
      </w:r>
      <w:r w:rsidR="00B32C1E">
        <w:rPr>
          <w:rFonts w:hint="eastAsia"/>
        </w:rPr>
        <w:t>2</w:t>
      </w:r>
      <w:r w:rsidR="00B32C1E">
        <w:rPr>
          <w:rFonts w:hint="eastAsia"/>
        </w:rPr>
        <w:t>つ目の</w:t>
      </w:r>
      <w:r w:rsidR="00B32C1E">
        <w:rPr>
          <w:rFonts w:hint="eastAsia"/>
        </w:rPr>
        <w:t>1</w:t>
      </w:r>
      <w:r w:rsidR="00B32C1E">
        <w:rPr>
          <w:rFonts w:hint="eastAsia"/>
        </w:rPr>
        <w:t>文字なので、</w:t>
      </w:r>
      <w:r w:rsidR="00B32C1E">
        <w:rPr>
          <w:rFonts w:hint="eastAsia"/>
        </w:rPr>
        <w:t>Characters(</w:t>
      </w:r>
      <w:r w:rsidR="00B32C1E">
        <w:t>2</w:t>
      </w:r>
      <w:r w:rsidR="00B32C1E">
        <w:rPr>
          <w:rFonts w:hint="eastAsia"/>
        </w:rPr>
        <w:t>,1)</w:t>
      </w:r>
    </w:p>
    <w:p w:rsidR="00B32C1E" w:rsidRDefault="00AD0AB1" w:rsidP="00D34CEB">
      <w:pPr>
        <w:pStyle w:val="a3"/>
        <w:ind w:leftChars="600" w:left="1260" w:firstLineChars="100" w:firstLine="210"/>
      </w:pPr>
      <w:r>
        <w:rPr>
          <w:rFonts w:hint="eastAsia"/>
        </w:rPr>
        <w:t>「に」</w:t>
      </w:r>
      <w:r w:rsidR="00B32C1E">
        <w:rPr>
          <w:rFonts w:hint="eastAsia"/>
        </w:rPr>
        <w:t>は、先頭から</w:t>
      </w:r>
      <w:r w:rsidR="00B32C1E">
        <w:rPr>
          <w:rFonts w:hint="eastAsia"/>
        </w:rPr>
        <w:t>3</w:t>
      </w:r>
      <w:r w:rsidR="00B32C1E">
        <w:rPr>
          <w:rFonts w:hint="eastAsia"/>
        </w:rPr>
        <w:t>つ目の</w:t>
      </w:r>
      <w:r w:rsidR="00B32C1E">
        <w:rPr>
          <w:rFonts w:hint="eastAsia"/>
        </w:rPr>
        <w:t>1</w:t>
      </w:r>
      <w:r w:rsidR="00B32C1E">
        <w:rPr>
          <w:rFonts w:hint="eastAsia"/>
        </w:rPr>
        <w:t>文字なので、</w:t>
      </w:r>
      <w:r w:rsidR="00204480">
        <w:rPr>
          <w:rFonts w:hint="eastAsia"/>
        </w:rPr>
        <w:t>Characters(</w:t>
      </w:r>
      <w:r w:rsidR="00204480">
        <w:t>3</w:t>
      </w:r>
      <w:r w:rsidR="00B32C1E">
        <w:rPr>
          <w:rFonts w:hint="eastAsia"/>
        </w:rPr>
        <w:t>,1)</w:t>
      </w:r>
    </w:p>
    <w:p w:rsidR="00B32C1E" w:rsidRDefault="00AD0AB1" w:rsidP="00D34CEB">
      <w:pPr>
        <w:pStyle w:val="a3"/>
        <w:ind w:leftChars="600" w:left="1260" w:firstLineChars="100" w:firstLine="210"/>
      </w:pPr>
      <w:r>
        <w:rPr>
          <w:rFonts w:hint="eastAsia"/>
        </w:rPr>
        <w:t>「値」</w:t>
      </w:r>
      <w:r w:rsidR="00B32C1E">
        <w:rPr>
          <w:rFonts w:hint="eastAsia"/>
        </w:rPr>
        <w:t>は、先頭から</w:t>
      </w:r>
      <w:r w:rsidR="00B32C1E">
        <w:rPr>
          <w:rFonts w:hint="eastAsia"/>
        </w:rPr>
        <w:t>4</w:t>
      </w:r>
      <w:r w:rsidR="00B32C1E">
        <w:rPr>
          <w:rFonts w:hint="eastAsia"/>
        </w:rPr>
        <w:t>つ目の</w:t>
      </w:r>
      <w:r w:rsidR="00B32C1E">
        <w:rPr>
          <w:rFonts w:hint="eastAsia"/>
        </w:rPr>
        <w:t>1</w:t>
      </w:r>
      <w:r w:rsidR="00B32C1E">
        <w:rPr>
          <w:rFonts w:hint="eastAsia"/>
        </w:rPr>
        <w:t>文字なので、</w:t>
      </w:r>
      <w:r w:rsidR="00B32C1E">
        <w:rPr>
          <w:rFonts w:hint="eastAsia"/>
        </w:rPr>
        <w:t>Characters(4,1)</w:t>
      </w:r>
    </w:p>
    <w:p w:rsidR="00F3251E" w:rsidRDefault="00B32C1E" w:rsidP="00B32C1E">
      <w:pPr>
        <w:pStyle w:val="a3"/>
        <w:ind w:leftChars="600" w:left="1260" w:firstLineChars="100" w:firstLine="210"/>
      </w:pPr>
      <w:r>
        <w:rPr>
          <w:rFonts w:hint="eastAsia"/>
        </w:rPr>
        <w:t>となります。この「値」という漢字の読み</w:t>
      </w:r>
      <w:r>
        <w:t>を</w:t>
      </w:r>
      <w:r>
        <w:t>”</w:t>
      </w:r>
      <w:r>
        <w:rPr>
          <w:rFonts w:hint="eastAsia"/>
        </w:rPr>
        <w:t>アタイ</w:t>
      </w:r>
      <w:r>
        <w:t>”</w:t>
      </w:r>
      <w:r>
        <w:rPr>
          <w:rFonts w:hint="eastAsia"/>
        </w:rPr>
        <w:t>としますよ、というのが、この行の意味です。</w:t>
      </w:r>
      <w:r>
        <w:rPr>
          <w:rFonts w:hint="eastAsia"/>
        </w:rPr>
        <w:t xml:space="preserve"> E</w:t>
      </w:r>
      <w:r>
        <w:t>xcel2013</w:t>
      </w:r>
      <w:r>
        <w:rPr>
          <w:rFonts w:hint="eastAsia"/>
        </w:rPr>
        <w:t>では自動的に読み仮名を設定してくれるんです。ちなみに、もし、「値を」の</w:t>
      </w:r>
      <w:r>
        <w:rPr>
          <w:rFonts w:hint="eastAsia"/>
        </w:rPr>
        <w:t>2</w:t>
      </w:r>
      <w:r>
        <w:rPr>
          <w:rFonts w:hint="eastAsia"/>
        </w:rPr>
        <w:t>文字、つまり「先頭から</w:t>
      </w:r>
      <w:r>
        <w:rPr>
          <w:rFonts w:hint="eastAsia"/>
        </w:rPr>
        <w:t>4</w:t>
      </w:r>
      <w:r>
        <w:rPr>
          <w:rFonts w:hint="eastAsia"/>
        </w:rPr>
        <w:t>つ目の文字から</w:t>
      </w:r>
      <w:r>
        <w:rPr>
          <w:rFonts w:hint="eastAsia"/>
        </w:rPr>
        <w:t>2</w:t>
      </w:r>
      <w:r>
        <w:rPr>
          <w:rFonts w:hint="eastAsia"/>
        </w:rPr>
        <w:t>文字」を指定したければ、</w:t>
      </w:r>
      <w:r>
        <w:rPr>
          <w:rFonts w:hint="eastAsia"/>
        </w:rPr>
        <w:t>Characters(4,2)</w:t>
      </w:r>
      <w:r>
        <w:rPr>
          <w:rFonts w:hint="eastAsia"/>
        </w:rPr>
        <w:t>となります。</w:t>
      </w:r>
    </w:p>
    <w:p w:rsidR="00B32C1E" w:rsidRDefault="00B32C1E" w:rsidP="00B32C1E">
      <w:pPr>
        <w:pStyle w:val="a3"/>
        <w:ind w:leftChars="600" w:left="1260"/>
      </w:pPr>
    </w:p>
    <w:p w:rsidR="00AD0AB1" w:rsidRDefault="00AD0AB1" w:rsidP="00B32C1E">
      <w:pPr>
        <w:pStyle w:val="a3"/>
        <w:ind w:leftChars="600" w:left="1260"/>
      </w:pPr>
      <w:r>
        <w:rPr>
          <w:rFonts w:hint="eastAsia"/>
        </w:rPr>
        <w:t xml:space="preserve">　</w:t>
      </w:r>
      <w:r w:rsidR="00B32C1E">
        <w:rPr>
          <w:rFonts w:hint="eastAsia"/>
        </w:rPr>
        <w:t>ところでみなさん、</w:t>
      </w:r>
      <w:r w:rsidR="0065549D">
        <w:rPr>
          <w:rFonts w:hint="eastAsia"/>
        </w:rPr>
        <w:t>一行の左辺</w:t>
      </w:r>
      <w:r w:rsidR="0065549D">
        <w:rPr>
          <w:rFonts w:hint="eastAsia"/>
        </w:rPr>
        <w:t>(</w:t>
      </w:r>
      <w:r w:rsidR="0065549D">
        <w:t>“=”</w:t>
      </w:r>
      <w:r w:rsidR="0065549D">
        <w:rPr>
          <w:rFonts w:hint="eastAsia"/>
        </w:rPr>
        <w:t>の左側を左辺・右側を右辺と言います</w:t>
      </w:r>
      <w:r w:rsidR="0065549D">
        <w:rPr>
          <w:rFonts w:hint="eastAsia"/>
        </w:rPr>
        <w:t>)</w:t>
      </w:r>
      <w:r w:rsidR="0065549D">
        <w:rPr>
          <w:rFonts w:hint="eastAsia"/>
        </w:rPr>
        <w:t>に</w:t>
      </w:r>
      <w:r>
        <w:rPr>
          <w:rFonts w:hint="eastAsia"/>
        </w:rPr>
        <w:t>ドットが二つあることに気づきましたか？</w:t>
      </w:r>
    </w:p>
    <w:p w:rsidR="00AD0AB1" w:rsidRDefault="00EE286F" w:rsidP="00B32C1E">
      <w:pPr>
        <w:pStyle w:val="a3"/>
        <w:ind w:leftChars="600" w:left="1260"/>
      </w:pPr>
      <w:r>
        <w:rPr>
          <w:rFonts w:hint="eastAsia"/>
        </w:rPr>
        <w:t xml:space="preserve">　</w:t>
      </w:r>
      <w:r w:rsidR="00D17FC2">
        <w:rPr>
          <w:rFonts w:hint="eastAsia"/>
        </w:rPr>
        <w:t>Part.1</w:t>
      </w:r>
      <w:r w:rsidR="00D17FC2">
        <w:rPr>
          <w:rFonts w:hint="eastAsia"/>
        </w:rPr>
        <w:t>で出てきた</w:t>
      </w:r>
      <w:r>
        <w:rPr>
          <w:rFonts w:hint="eastAsia"/>
        </w:rPr>
        <w:t>階層構造ですね。</w:t>
      </w:r>
      <w:r w:rsidR="00D17FC2">
        <w:rPr>
          <w:rFonts w:hint="eastAsia"/>
        </w:rPr>
        <w:t>でも、ここではオブジェクトの親子関係ではなく、</w:t>
      </w:r>
      <w:r>
        <w:rPr>
          <w:rFonts w:hint="eastAsia"/>
        </w:rPr>
        <w:t>プロパティの中</w:t>
      </w:r>
      <w:r w:rsidR="00AD0AB1">
        <w:rPr>
          <w:rFonts w:hint="eastAsia"/>
        </w:rPr>
        <w:t>に、さらにプロパティがあ</w:t>
      </w:r>
      <w:r w:rsidR="00D17FC2">
        <w:rPr>
          <w:rFonts w:hint="eastAsia"/>
        </w:rPr>
        <w:t>るという親子関係です</w:t>
      </w:r>
      <w:r w:rsidR="00AD0AB1">
        <w:rPr>
          <w:rFonts w:hint="eastAsia"/>
        </w:rPr>
        <w:t>。「オブジェクト</w:t>
      </w:r>
      <w:proofErr w:type="spellStart"/>
      <w:r w:rsidR="00AD0AB1">
        <w:rPr>
          <w:rFonts w:hint="eastAsia"/>
        </w:rPr>
        <w:t>ActiveCell</w:t>
      </w:r>
      <w:proofErr w:type="spellEnd"/>
      <w:r w:rsidR="00AD0AB1">
        <w:rPr>
          <w:rFonts w:hint="eastAsia"/>
        </w:rPr>
        <w:t>のプロパティ</w:t>
      </w:r>
      <w:r w:rsidR="00AD0AB1">
        <w:rPr>
          <w:rFonts w:hint="eastAsia"/>
        </w:rPr>
        <w:t>Characters(4,1)</w:t>
      </w:r>
      <w:r w:rsidR="00AD0AB1">
        <w:rPr>
          <w:rFonts w:hint="eastAsia"/>
        </w:rPr>
        <w:t>の</w:t>
      </w:r>
      <w:proofErr w:type="spellStart"/>
      <w:r w:rsidR="00AD0AB1">
        <w:rPr>
          <w:rFonts w:hint="eastAsia"/>
        </w:rPr>
        <w:t>PhoneticCharacters</w:t>
      </w:r>
      <w:proofErr w:type="spellEnd"/>
      <w:r w:rsidR="00AD0AB1">
        <w:rPr>
          <w:rFonts w:hint="eastAsia"/>
        </w:rPr>
        <w:t>というもう一階層下のプロパティ」</w:t>
      </w:r>
      <w:r>
        <w:rPr>
          <w:rFonts w:hint="eastAsia"/>
        </w:rPr>
        <w:t>とい</w:t>
      </w:r>
      <w:r w:rsidR="00775461">
        <w:rPr>
          <w:rFonts w:hint="eastAsia"/>
        </w:rPr>
        <w:t>う意味です。</w:t>
      </w:r>
    </w:p>
    <w:p w:rsidR="00EE286F" w:rsidRDefault="00775461" w:rsidP="00B32C1E">
      <w:pPr>
        <w:pStyle w:val="a3"/>
        <w:ind w:leftChars="600" w:left="1260"/>
      </w:pPr>
      <w:r>
        <w:rPr>
          <w:rFonts w:hint="eastAsia"/>
        </w:rPr>
        <w:t xml:space="preserve">　</w:t>
      </w:r>
      <w:r w:rsidR="0065549D">
        <w:rPr>
          <w:rFonts w:hint="eastAsia"/>
        </w:rPr>
        <w:t>こうしたプロパティの階層構造は</w:t>
      </w:r>
      <w:r w:rsidR="00EE286F">
        <w:rPr>
          <w:rFonts w:hint="eastAsia"/>
        </w:rPr>
        <w:t>ほかにも</w:t>
      </w:r>
      <w:r w:rsidR="0065549D">
        <w:rPr>
          <w:rFonts w:hint="eastAsia"/>
        </w:rPr>
        <w:t>あります。</w:t>
      </w:r>
      <w:r w:rsidR="00EE286F">
        <w:rPr>
          <w:rFonts w:hint="eastAsia"/>
        </w:rPr>
        <w:t>たとえば</w:t>
      </w:r>
      <w:r>
        <w:rPr>
          <w:rFonts w:hint="eastAsia"/>
        </w:rPr>
        <w:t>セルのフォント</w:t>
      </w:r>
      <w:r w:rsidR="00EE286F">
        <w:rPr>
          <w:rFonts w:hint="eastAsia"/>
        </w:rPr>
        <w:t>を定義するフォント</w:t>
      </w:r>
      <w:r>
        <w:rPr>
          <w:rFonts w:hint="eastAsia"/>
        </w:rPr>
        <w:t>・プロパティには</w:t>
      </w:r>
      <w:r w:rsidR="00EE286F">
        <w:rPr>
          <w:rFonts w:hint="eastAsia"/>
        </w:rPr>
        <w:t>、大きさを表す</w:t>
      </w:r>
      <w:r w:rsidR="00EE286F">
        <w:t>”</w:t>
      </w:r>
      <w:proofErr w:type="spellStart"/>
      <w:r w:rsidR="00EE286F">
        <w:t>Sise</w:t>
      </w:r>
      <w:proofErr w:type="spellEnd"/>
      <w:r w:rsidR="00EE286F">
        <w:t>”</w:t>
      </w:r>
      <w:r w:rsidR="00EE286F">
        <w:rPr>
          <w:rFonts w:hint="eastAsia"/>
        </w:rPr>
        <w:t>や色を表す</w:t>
      </w:r>
      <w:r w:rsidR="00EE286F">
        <w:t>”Color”</w:t>
      </w:r>
      <w:r w:rsidR="00EE286F">
        <w:rPr>
          <w:rFonts w:hint="eastAsia"/>
        </w:rPr>
        <w:t>など、</w:t>
      </w:r>
      <w:r>
        <w:rPr>
          <w:rFonts w:hint="eastAsia"/>
        </w:rPr>
        <w:t>もう一段下のプロパティがあります。</w:t>
      </w:r>
      <w:r w:rsidR="00D17FC2">
        <w:rPr>
          <w:rFonts w:hint="eastAsia"/>
        </w:rPr>
        <w:t>もし、</w:t>
      </w:r>
      <w:r w:rsidR="00EE286F">
        <w:rPr>
          <w:rFonts w:hint="eastAsia"/>
        </w:rPr>
        <w:t>C</w:t>
      </w:r>
      <w:r w:rsidR="00EE286F">
        <w:t>7</w:t>
      </w:r>
      <w:r w:rsidR="00EE286F">
        <w:t>セルのフォントの大きさを</w:t>
      </w:r>
      <w:r w:rsidR="00EE286F">
        <w:rPr>
          <w:rFonts w:hint="eastAsia"/>
        </w:rPr>
        <w:t>1</w:t>
      </w:r>
      <w:r w:rsidR="00EE286F">
        <w:t>4</w:t>
      </w:r>
      <w:r w:rsidR="00EE286F">
        <w:t>にしたければ、次のように</w:t>
      </w:r>
      <w:r w:rsidR="00EE286F">
        <w:rPr>
          <w:rFonts w:hint="eastAsia"/>
        </w:rPr>
        <w:t>書きます。</w:t>
      </w:r>
    </w:p>
    <w:p w:rsidR="00EE286F" w:rsidRDefault="00EE286F" w:rsidP="00B32C1E">
      <w:pPr>
        <w:pStyle w:val="a3"/>
        <w:ind w:leftChars="600" w:left="1260"/>
      </w:pPr>
      <w:r>
        <w:rPr>
          <w:rFonts w:hint="eastAsia"/>
        </w:rPr>
        <w:t>【例】</w:t>
      </w:r>
    </w:p>
    <w:p w:rsidR="00EE286F" w:rsidRDefault="00EE286F" w:rsidP="00B32C1E">
      <w:pPr>
        <w:pStyle w:val="a3"/>
        <w:ind w:leftChars="700" w:left="1470"/>
      </w:pPr>
      <w:r>
        <w:t>Range(“C7”).</w:t>
      </w:r>
      <w:proofErr w:type="spellStart"/>
      <w:r>
        <w:t>Font.Size</w:t>
      </w:r>
      <w:proofErr w:type="spellEnd"/>
      <w:r>
        <w:t xml:space="preserve"> = 14</w:t>
      </w:r>
    </w:p>
    <w:p w:rsidR="00D17FC2" w:rsidRDefault="00D17FC2" w:rsidP="00955C71">
      <w:pPr>
        <w:ind w:left="1260"/>
      </w:pPr>
    </w:p>
    <w:p w:rsidR="00D17FC2" w:rsidRDefault="00D17FC2" w:rsidP="00955C71">
      <w:pPr>
        <w:ind w:left="1260"/>
      </w:pPr>
      <w:r>
        <w:rPr>
          <w:rFonts w:hint="eastAsia"/>
        </w:rPr>
        <w:t xml:space="preserve">　ところで、この</w:t>
      </w:r>
      <w:proofErr w:type="spellStart"/>
      <w:r w:rsidRPr="00F3251E">
        <w:rPr>
          <w:rFonts w:hint="eastAsia"/>
        </w:rPr>
        <w:t>ActiveCell.Characters</w:t>
      </w:r>
      <w:proofErr w:type="spellEnd"/>
      <w:r w:rsidRPr="00F3251E">
        <w:rPr>
          <w:rFonts w:hint="eastAsia"/>
        </w:rPr>
        <w:t>(4, 1).</w:t>
      </w:r>
      <w:proofErr w:type="spellStart"/>
      <w:r w:rsidRPr="00F3251E">
        <w:rPr>
          <w:rFonts w:hint="eastAsia"/>
        </w:rPr>
        <w:t>PhoneticCharacters</w:t>
      </w:r>
      <w:proofErr w:type="spellEnd"/>
      <w:r>
        <w:rPr>
          <w:rFonts w:hint="eastAsia"/>
        </w:rPr>
        <w:t>プロパティは、</w:t>
      </w:r>
      <w:r>
        <w:rPr>
          <w:rFonts w:hint="eastAsia"/>
        </w:rPr>
        <w:t>Excel</w:t>
      </w:r>
      <w:r>
        <w:rPr>
          <w:rFonts w:hint="eastAsia"/>
        </w:rPr>
        <w:t>の画面に直接表示はされません。したがって、画面は前のステップと変わりません。</w:t>
      </w:r>
    </w:p>
    <w:p w:rsidR="00D17FC2" w:rsidRDefault="00D17FC2" w:rsidP="00955C71">
      <w:pPr>
        <w:ind w:left="1260"/>
      </w:pPr>
      <w:r>
        <w:rPr>
          <w:rFonts w:hint="eastAsia"/>
          <w:noProof/>
        </w:rPr>
        <w:drawing>
          <wp:inline distT="0" distB="0" distL="0" distR="0">
            <wp:extent cx="3648075" cy="962025"/>
            <wp:effectExtent l="0" t="0" r="9525" b="9525"/>
            <wp:docPr id="204" name="図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48075" cy="962025"/>
                    </a:xfrm>
                    <a:prstGeom prst="rect">
                      <a:avLst/>
                    </a:prstGeom>
                    <a:noFill/>
                    <a:ln>
                      <a:noFill/>
                    </a:ln>
                  </pic:spPr>
                </pic:pic>
              </a:graphicData>
            </a:graphic>
          </wp:inline>
        </w:drawing>
      </w:r>
    </w:p>
    <w:p w:rsidR="00D17FC2" w:rsidRDefault="00D17FC2" w:rsidP="00955C71">
      <w:pPr>
        <w:ind w:left="1260"/>
      </w:pPr>
    </w:p>
    <w:p w:rsidR="0065549D" w:rsidRDefault="0050444B" w:rsidP="00204480">
      <w:pPr>
        <w:ind w:leftChars="600" w:left="1260" w:firstLineChars="100" w:firstLine="210"/>
        <w:rPr>
          <w:u w:val="single"/>
        </w:rPr>
      </w:pPr>
      <w:r w:rsidRPr="0050444B">
        <w:rPr>
          <w:rFonts w:hint="eastAsia"/>
        </w:rPr>
        <w:t>さて、</w:t>
      </w:r>
      <w:r>
        <w:rPr>
          <w:rFonts w:hint="eastAsia"/>
          <w:u w:val="single"/>
        </w:rPr>
        <w:t>この先</w:t>
      </w:r>
      <w:r w:rsidR="0065549D" w:rsidRPr="00204480">
        <w:rPr>
          <w:rFonts w:hint="eastAsia"/>
          <w:u w:val="single"/>
        </w:rPr>
        <w:t>「</w:t>
      </w:r>
      <w:proofErr w:type="spellStart"/>
      <w:r w:rsidR="0065549D" w:rsidRPr="00204480">
        <w:rPr>
          <w:rFonts w:hint="eastAsia"/>
          <w:u w:val="single"/>
        </w:rPr>
        <w:t>ActiveCell.Characters</w:t>
      </w:r>
      <w:proofErr w:type="spellEnd"/>
      <w:r w:rsidR="0065549D" w:rsidRPr="00204480">
        <w:rPr>
          <w:rFonts w:hint="eastAsia"/>
          <w:u w:val="single"/>
        </w:rPr>
        <w:t>(6, 1).</w:t>
      </w:r>
      <w:proofErr w:type="spellStart"/>
      <w:r w:rsidR="0065549D" w:rsidRPr="00204480">
        <w:rPr>
          <w:rFonts w:hint="eastAsia"/>
          <w:u w:val="single"/>
        </w:rPr>
        <w:t>PhoneticCharacters</w:t>
      </w:r>
      <w:proofErr w:type="spellEnd"/>
      <w:r w:rsidR="0065549D" w:rsidRPr="00204480">
        <w:rPr>
          <w:rFonts w:hint="eastAsia"/>
          <w:u w:val="single"/>
        </w:rPr>
        <w:t xml:space="preserve"> = "</w:t>
      </w:r>
      <w:r w:rsidR="0065549D" w:rsidRPr="00204480">
        <w:rPr>
          <w:rFonts w:hint="eastAsia"/>
          <w:u w:val="single"/>
        </w:rPr>
        <w:t>イ</w:t>
      </w:r>
      <w:r w:rsidR="0065549D" w:rsidRPr="00204480">
        <w:rPr>
          <w:rFonts w:hint="eastAsia"/>
          <w:u w:val="single"/>
        </w:rPr>
        <w:t>"</w:t>
      </w:r>
      <w:r w:rsidR="0065549D" w:rsidRPr="00204480">
        <w:rPr>
          <w:rFonts w:hint="eastAsia"/>
          <w:u w:val="single"/>
        </w:rPr>
        <w:t>」から「</w:t>
      </w:r>
      <w:r w:rsidR="0065549D" w:rsidRPr="00204480">
        <w:rPr>
          <w:u w:val="single"/>
        </w:rPr>
        <w:t>Range("B6").Select</w:t>
      </w:r>
      <w:r w:rsidR="0065549D" w:rsidRPr="00204480">
        <w:rPr>
          <w:rFonts w:hint="eastAsia"/>
          <w:u w:val="single"/>
        </w:rPr>
        <w:t>」までの</w:t>
      </w:r>
      <w:r w:rsidR="0065549D" w:rsidRPr="00204480">
        <w:rPr>
          <w:rFonts w:hint="eastAsia"/>
          <w:u w:val="single"/>
        </w:rPr>
        <w:t>11</w:t>
      </w:r>
      <w:r w:rsidR="0065549D" w:rsidRPr="00204480">
        <w:rPr>
          <w:rFonts w:hint="eastAsia"/>
          <w:u w:val="single"/>
        </w:rPr>
        <w:t>行は、これまでに説明した</w:t>
      </w:r>
      <w:r>
        <w:rPr>
          <w:rFonts w:hint="eastAsia"/>
          <w:u w:val="single"/>
        </w:rPr>
        <w:t>行とほぼ</w:t>
      </w:r>
      <w:r w:rsidR="0065549D" w:rsidRPr="00204480">
        <w:rPr>
          <w:rFonts w:hint="eastAsia"/>
          <w:u w:val="single"/>
        </w:rPr>
        <w:t>同じなので、特に解説はしません。</w:t>
      </w:r>
    </w:p>
    <w:p w:rsidR="008D292E" w:rsidRPr="00204480" w:rsidRDefault="008D292E" w:rsidP="008D292E">
      <w:pPr>
        <w:pStyle w:val="a3"/>
        <w:ind w:leftChars="0" w:left="1260"/>
        <w:rPr>
          <w:u w:val="single"/>
        </w:rPr>
      </w:pPr>
      <w:r w:rsidRPr="00204480">
        <w:rPr>
          <w:rFonts w:hint="eastAsia"/>
        </w:rPr>
        <w:t xml:space="preserve">　</w:t>
      </w:r>
      <w:r w:rsidRPr="00204480">
        <w:rPr>
          <w:rFonts w:hint="eastAsia"/>
          <w:u w:val="single"/>
        </w:rPr>
        <w:t>「</w:t>
      </w:r>
      <w:r w:rsidRPr="00204480">
        <w:rPr>
          <w:u w:val="single"/>
        </w:rPr>
        <w:t>ActiveCell.FormulaR1C1 = "=R[-2]C*R[-1]C"</w:t>
      </w:r>
      <w:r w:rsidRPr="00204480">
        <w:rPr>
          <w:rFonts w:hint="eastAsia"/>
          <w:u w:val="single"/>
        </w:rPr>
        <w:t>」から再開します。</w:t>
      </w:r>
    </w:p>
    <w:p w:rsidR="00204480" w:rsidRDefault="00204480" w:rsidP="008D292E">
      <w:pPr>
        <w:pStyle w:val="a3"/>
        <w:ind w:leftChars="0" w:left="1260"/>
      </w:pPr>
    </w:p>
    <w:p w:rsidR="0065549D" w:rsidRDefault="000C77AA" w:rsidP="0065549D">
      <w:pPr>
        <w:pStyle w:val="a3"/>
        <w:numPr>
          <w:ilvl w:val="0"/>
          <w:numId w:val="28"/>
        </w:numPr>
        <w:ind w:leftChars="0"/>
      </w:pPr>
      <w:r w:rsidRPr="000C77AA">
        <w:rPr>
          <w:rFonts w:hint="eastAsia"/>
          <w:noProof/>
        </w:rPr>
        <mc:AlternateContent>
          <mc:Choice Requires="wps">
            <w:drawing>
              <wp:anchor distT="0" distB="0" distL="114300" distR="114300" simplePos="0" relativeHeight="251788288" behindDoc="0" locked="0" layoutInCell="1" allowOverlap="1" wp14:anchorId="2C39F499" wp14:editId="466965F4">
                <wp:simplePos x="0" y="0"/>
                <wp:positionH relativeFrom="margin">
                  <wp:align>right</wp:align>
                </wp:positionH>
                <wp:positionV relativeFrom="paragraph">
                  <wp:posOffset>158750</wp:posOffset>
                </wp:positionV>
                <wp:extent cx="2057400" cy="292100"/>
                <wp:effectExtent l="514350" t="19050" r="57150" b="69850"/>
                <wp:wrapNone/>
                <wp:docPr id="237" name="線吹き出し 2 237"/>
                <wp:cNvGraphicFramePr/>
                <a:graphic xmlns:a="http://schemas.openxmlformats.org/drawingml/2006/main">
                  <a:graphicData uri="http://schemas.microsoft.com/office/word/2010/wordprocessingShape">
                    <wps:wsp>
                      <wps:cNvSpPr/>
                      <wps:spPr>
                        <a:xfrm>
                          <a:off x="0" y="0"/>
                          <a:ext cx="2057400" cy="292100"/>
                        </a:xfrm>
                        <a:prstGeom prst="callout2">
                          <a:avLst>
                            <a:gd name="adj1" fmla="val 18750"/>
                            <a:gd name="adj2" fmla="val -8333"/>
                            <a:gd name="adj3" fmla="val 18750"/>
                            <a:gd name="adj4" fmla="val -16667"/>
                            <a:gd name="adj5" fmla="val 83152"/>
                            <a:gd name="adj6" fmla="val -22442"/>
                          </a:avLst>
                        </a:prstGeom>
                        <a:ln/>
                      </wps:spPr>
                      <wps:style>
                        <a:lnRef idx="1">
                          <a:schemeClr val="accent5"/>
                        </a:lnRef>
                        <a:fillRef idx="2">
                          <a:schemeClr val="accent5"/>
                        </a:fillRef>
                        <a:effectRef idx="1">
                          <a:schemeClr val="accent5"/>
                        </a:effectRef>
                        <a:fontRef idx="minor">
                          <a:schemeClr val="dk1"/>
                        </a:fontRef>
                      </wps:style>
                      <wps:txbx>
                        <w:txbxContent>
                          <w:p w:rsidR="00511EBE" w:rsidRDefault="00511EBE" w:rsidP="000C77AA">
                            <w:pPr>
                              <w:jc w:val="center"/>
                            </w:pPr>
                            <w:r>
                              <w:rPr>
                                <w:rFonts w:hint="eastAsia"/>
                              </w:rPr>
                              <w:t>ここで実行された</w:t>
                            </w:r>
                            <w:r>
                              <w:t>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39F499" id="線吹き出し 2 237" o:spid="_x0000_s1029" type="#_x0000_t42" style="position:absolute;left:0;text-align:left;margin-left:110.8pt;margin-top:12.5pt;width:162pt;height:23pt;z-index:251788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" adj="-4847,17961" fillcolor="#a5d5e2 [1624]" strokecolor="#40a7c2 [3048]">
                <v:fill color2="#e4f2f6 [504]" rotate="t" angle="180" colors="0 #9eeaff;22938f #bbefff;1 #e4f9ff" focus="100%" type="gradient"/>
                <v:shadow on="t" color="black" opacity="24903f" origin=",.5" offset="0,.55556mm"/>
                <v:textbox>
                  <w:txbxContent>
                    <w:p w:rsidR="00511EBE" w:rsidRDefault="00511EBE" w:rsidP="000C77AA">
                      <w:pPr>
                        <w:jc w:val="center"/>
                      </w:pPr>
                      <w:r>
                        <w:rPr>
                          <w:rFonts w:hint="eastAsia"/>
                        </w:rPr>
                        <w:t>ここで実行された</w:t>
                      </w:r>
                      <w:r>
                        <w:t>行</w:t>
                      </w:r>
                    </w:p>
                  </w:txbxContent>
                </v:textbox>
                <o:callout v:ext="edit" minusy="t"/>
                <w10:wrap anchorx="margin"/>
              </v:shape>
            </w:pict>
          </mc:Fallback>
        </mc:AlternateContent>
      </w:r>
      <w:r w:rsidR="0065549D">
        <w:rPr>
          <w:rFonts w:hint="eastAsia"/>
        </w:rPr>
        <w:t>マウスまたはキー操作で、ステップ</w:t>
      </w:r>
      <w:r w:rsidR="0065549D">
        <w:rPr>
          <w:rFonts w:hint="eastAsia"/>
        </w:rPr>
        <w:t xml:space="preserve"> </w:t>
      </w:r>
      <w:r w:rsidR="0065549D">
        <w:rPr>
          <w:rFonts w:hint="eastAsia"/>
        </w:rPr>
        <w:t>インを行う。</w:t>
      </w:r>
    </w:p>
    <w:p w:rsidR="0065549D" w:rsidRDefault="000C77AA" w:rsidP="0065549D">
      <w:pPr>
        <w:pStyle w:val="a3"/>
        <w:ind w:leftChars="0" w:left="1260"/>
      </w:pPr>
      <w:r w:rsidRPr="000C77AA">
        <w:rPr>
          <w:rFonts w:hint="eastAsia"/>
          <w:noProof/>
        </w:rPr>
        <mc:AlternateContent>
          <mc:Choice Requires="wps">
            <w:drawing>
              <wp:anchor distT="0" distB="0" distL="114300" distR="114300" simplePos="0" relativeHeight="251787264" behindDoc="0" locked="0" layoutInCell="1" allowOverlap="1" wp14:anchorId="0B99E694" wp14:editId="2A2F7E01">
                <wp:simplePos x="0" y="0"/>
                <wp:positionH relativeFrom="margin">
                  <wp:posOffset>1501140</wp:posOffset>
                </wp:positionH>
                <wp:positionV relativeFrom="paragraph">
                  <wp:posOffset>215900</wp:posOffset>
                </wp:positionV>
                <wp:extent cx="1419225" cy="161925"/>
                <wp:effectExtent l="0" t="0" r="28575" b="28575"/>
                <wp:wrapNone/>
                <wp:docPr id="236" name="正方形/長方形 236"/>
                <wp:cNvGraphicFramePr/>
                <a:graphic xmlns:a="http://schemas.openxmlformats.org/drawingml/2006/main">
                  <a:graphicData uri="http://schemas.microsoft.com/office/word/2010/wordprocessingShape">
                    <wps:wsp>
                      <wps:cNvSpPr/>
                      <wps:spPr>
                        <a:xfrm>
                          <a:off x="0" y="0"/>
                          <a:ext cx="1419225" cy="161925"/>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32FF71" id="正方形/長方形 236" o:spid="_x0000_s1026" style="position:absolute;left:0;text-align:left;margin-left:118.2pt;margin-top:17pt;width:111.75pt;height:12.75pt;z-index:251787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" filled="f" strokecolor="#c0504d [3205]" strokeweight="2pt">
                <w10:wrap anchorx="margin"/>
              </v:rect>
            </w:pict>
          </mc:Fallback>
        </mc:AlternateContent>
      </w:r>
      <w:r w:rsidR="008D292E">
        <w:rPr>
          <w:noProof/>
        </w:rPr>
        <w:drawing>
          <wp:inline distT="0" distB="0" distL="0" distR="0" wp14:anchorId="6E40B433" wp14:editId="434E0D86">
            <wp:extent cx="4486275" cy="772228"/>
            <wp:effectExtent l="0" t="0" r="0" b="8890"/>
            <wp:docPr id="214" name="図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06982" cy="775792"/>
                    </a:xfrm>
                    <a:prstGeom prst="rect">
                      <a:avLst/>
                    </a:prstGeom>
                    <a:noFill/>
                    <a:ln>
                      <a:noFill/>
                    </a:ln>
                  </pic:spPr>
                </pic:pic>
              </a:graphicData>
            </a:graphic>
          </wp:inline>
        </w:drawing>
      </w:r>
    </w:p>
    <w:p w:rsidR="0065549D" w:rsidRDefault="00204480" w:rsidP="0065549D">
      <w:pPr>
        <w:pStyle w:val="a3"/>
        <w:ind w:leftChars="0" w:left="1260"/>
      </w:pPr>
      <w:r>
        <w:rPr>
          <w:noProof/>
        </w:rPr>
        <w:drawing>
          <wp:inline distT="0" distB="0" distL="0" distR="0">
            <wp:extent cx="3800475" cy="1685925"/>
            <wp:effectExtent l="0" t="0" r="9525" b="9525"/>
            <wp:docPr id="215" name="図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00475" cy="1685925"/>
                    </a:xfrm>
                    <a:prstGeom prst="rect">
                      <a:avLst/>
                    </a:prstGeom>
                    <a:noFill/>
                    <a:ln>
                      <a:noFill/>
                    </a:ln>
                  </pic:spPr>
                </pic:pic>
              </a:graphicData>
            </a:graphic>
          </wp:inline>
        </w:drawing>
      </w:r>
    </w:p>
    <w:p w:rsidR="00204480" w:rsidRDefault="00204480" w:rsidP="0065549D">
      <w:pPr>
        <w:pStyle w:val="a3"/>
        <w:ind w:leftChars="0" w:left="1260"/>
      </w:pPr>
      <w:r>
        <w:rPr>
          <w:rFonts w:hint="eastAsia"/>
        </w:rPr>
        <w:t xml:space="preserve">　前の行で、</w:t>
      </w:r>
      <w:r>
        <w:rPr>
          <w:rFonts w:hint="eastAsia"/>
        </w:rPr>
        <w:t>B6</w:t>
      </w:r>
      <w:r>
        <w:rPr>
          <w:rFonts w:hint="eastAsia"/>
        </w:rPr>
        <w:t>セルの</w:t>
      </w:r>
      <w:r>
        <w:rPr>
          <w:rFonts w:hint="eastAsia"/>
        </w:rPr>
        <w:t>Select</w:t>
      </w:r>
      <w:r>
        <w:rPr>
          <w:rFonts w:hint="eastAsia"/>
        </w:rPr>
        <w:t>メソッドが動いて、</w:t>
      </w:r>
      <w:r>
        <w:rPr>
          <w:rFonts w:hint="eastAsia"/>
        </w:rPr>
        <w:t>B</w:t>
      </w:r>
      <w:r>
        <w:t>6</w:t>
      </w:r>
      <w:r>
        <w:rPr>
          <w:rFonts w:hint="eastAsia"/>
        </w:rPr>
        <w:t>が</w:t>
      </w:r>
      <w:proofErr w:type="spellStart"/>
      <w:r>
        <w:rPr>
          <w:rFonts w:hint="eastAsia"/>
        </w:rPr>
        <w:t>ActiveCell</w:t>
      </w:r>
      <w:proofErr w:type="spellEnd"/>
      <w:r>
        <w:rPr>
          <w:rFonts w:hint="eastAsia"/>
        </w:rPr>
        <w:t>になっています。</w:t>
      </w:r>
    </w:p>
    <w:p w:rsidR="00DD15F9" w:rsidRDefault="00DD15F9" w:rsidP="0065549D">
      <w:pPr>
        <w:pStyle w:val="a3"/>
        <w:ind w:leftChars="0" w:left="1260"/>
      </w:pPr>
    </w:p>
    <w:p w:rsidR="0065549D" w:rsidRDefault="0065549D" w:rsidP="0065549D">
      <w:pPr>
        <w:pStyle w:val="a3"/>
        <w:numPr>
          <w:ilvl w:val="0"/>
          <w:numId w:val="28"/>
        </w:numPr>
        <w:ind w:leftChars="0"/>
      </w:pPr>
      <w:r>
        <w:rPr>
          <w:rFonts w:hint="eastAsia"/>
        </w:rPr>
        <w:t>マウスまたはキー操作で、ステップ</w:t>
      </w:r>
      <w:r>
        <w:rPr>
          <w:rFonts w:hint="eastAsia"/>
        </w:rPr>
        <w:t xml:space="preserve"> </w:t>
      </w:r>
      <w:r>
        <w:rPr>
          <w:rFonts w:hint="eastAsia"/>
        </w:rPr>
        <w:t>インを行う。</w:t>
      </w:r>
    </w:p>
    <w:p w:rsidR="0065549D" w:rsidRDefault="000C77AA" w:rsidP="0065549D">
      <w:pPr>
        <w:pStyle w:val="a3"/>
        <w:ind w:leftChars="0" w:left="1260"/>
      </w:pPr>
      <w:r w:rsidRPr="000C77AA">
        <w:rPr>
          <w:rFonts w:hint="eastAsia"/>
          <w:noProof/>
        </w:rPr>
        <mc:AlternateContent>
          <mc:Choice Requires="wps">
            <w:drawing>
              <wp:anchor distT="0" distB="0" distL="114300" distR="114300" simplePos="0" relativeHeight="251791360" behindDoc="0" locked="0" layoutInCell="1" allowOverlap="1" wp14:anchorId="28AF0616" wp14:editId="5D894DFC">
                <wp:simplePos x="0" y="0"/>
                <wp:positionH relativeFrom="margin">
                  <wp:posOffset>2901315</wp:posOffset>
                </wp:positionH>
                <wp:positionV relativeFrom="paragraph">
                  <wp:posOffset>511175</wp:posOffset>
                </wp:positionV>
                <wp:extent cx="1647825" cy="292100"/>
                <wp:effectExtent l="323850" t="190500" r="66675" b="69850"/>
                <wp:wrapNone/>
                <wp:docPr id="239" name="線吹き出し 2 239"/>
                <wp:cNvGraphicFramePr/>
                <a:graphic xmlns:a="http://schemas.openxmlformats.org/drawingml/2006/main">
                  <a:graphicData uri="http://schemas.microsoft.com/office/word/2010/wordprocessingShape">
                    <wps:wsp>
                      <wps:cNvSpPr/>
                      <wps:spPr>
                        <a:xfrm>
                          <a:off x="0" y="0"/>
                          <a:ext cx="1647825" cy="292100"/>
                        </a:xfrm>
                        <a:prstGeom prst="callout2">
                          <a:avLst>
                            <a:gd name="adj1" fmla="val 18750"/>
                            <a:gd name="adj2" fmla="val -8333"/>
                            <a:gd name="adj3" fmla="val 18750"/>
                            <a:gd name="adj4" fmla="val -16667"/>
                            <a:gd name="adj5" fmla="val -60326"/>
                            <a:gd name="adj6" fmla="val -5321"/>
                          </a:avLst>
                        </a:prstGeom>
                        <a:ln/>
                      </wps:spPr>
                      <wps:style>
                        <a:lnRef idx="1">
                          <a:schemeClr val="accent5"/>
                        </a:lnRef>
                        <a:fillRef idx="2">
                          <a:schemeClr val="accent5"/>
                        </a:fillRef>
                        <a:effectRef idx="1">
                          <a:schemeClr val="accent5"/>
                        </a:effectRef>
                        <a:fontRef idx="minor">
                          <a:schemeClr val="dk1"/>
                        </a:fontRef>
                      </wps:style>
                      <wps:txbx>
                        <w:txbxContent>
                          <w:p w:rsidR="00511EBE" w:rsidRDefault="00511EBE" w:rsidP="000C77AA">
                            <w:pPr>
                              <w:jc w:val="center"/>
                            </w:pPr>
                            <w:r>
                              <w:rPr>
                                <w:rFonts w:hint="eastAsia"/>
                              </w:rPr>
                              <w:t>ここで実行された</w:t>
                            </w:r>
                            <w:r>
                              <w:t>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AF0616" id="線吹き出し 2 239" o:spid="_x0000_s1030" type="#_x0000_t42" style="position:absolute;left:0;text-align:left;margin-left:228.45pt;margin-top:40.25pt;width:129.75pt;height:23pt;z-index:251791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" adj="-1149,-13030" fillcolor="#a5d5e2 [1624]" strokecolor="#40a7c2 [3048]">
                <v:fill color2="#e4f2f6 [504]" rotate="t" angle="180" colors="0 #9eeaff;22938f #bbefff;1 #e4f9ff" focus="100%" type="gradient"/>
                <v:shadow on="t" color="black" opacity="24903f" origin=",.5" offset="0,.55556mm"/>
                <v:textbox>
                  <w:txbxContent>
                    <w:p w:rsidR="00511EBE" w:rsidRDefault="00511EBE" w:rsidP="000C77AA">
                      <w:pPr>
                        <w:jc w:val="center"/>
                      </w:pPr>
                      <w:r>
                        <w:rPr>
                          <w:rFonts w:hint="eastAsia"/>
                        </w:rPr>
                        <w:t>ここで実行された</w:t>
                      </w:r>
                      <w:r>
                        <w:t>行</w:t>
                      </w:r>
                    </w:p>
                  </w:txbxContent>
                </v:textbox>
                <o:callout v:ext="edit" minusx="t"/>
                <w10:wrap anchorx="margin"/>
              </v:shape>
            </w:pict>
          </mc:Fallback>
        </mc:AlternateContent>
      </w:r>
      <w:r w:rsidRPr="000C77AA">
        <w:rPr>
          <w:rFonts w:hint="eastAsia"/>
          <w:noProof/>
        </w:rPr>
        <mc:AlternateContent>
          <mc:Choice Requires="wps">
            <w:drawing>
              <wp:anchor distT="0" distB="0" distL="114300" distR="114300" simplePos="0" relativeHeight="251790336" behindDoc="0" locked="0" layoutInCell="1" allowOverlap="1" wp14:anchorId="194E1FA9" wp14:editId="65214A51">
                <wp:simplePos x="0" y="0"/>
                <wp:positionH relativeFrom="margin">
                  <wp:posOffset>1533525</wp:posOffset>
                </wp:positionH>
                <wp:positionV relativeFrom="paragraph">
                  <wp:posOffset>160655</wp:posOffset>
                </wp:positionV>
                <wp:extent cx="2705100" cy="142875"/>
                <wp:effectExtent l="0" t="0" r="19050" b="28575"/>
                <wp:wrapNone/>
                <wp:docPr id="238" name="正方形/長方形 238"/>
                <wp:cNvGraphicFramePr/>
                <a:graphic xmlns:a="http://schemas.openxmlformats.org/drawingml/2006/main">
                  <a:graphicData uri="http://schemas.microsoft.com/office/word/2010/wordprocessingShape">
                    <wps:wsp>
                      <wps:cNvSpPr/>
                      <wps:spPr>
                        <a:xfrm>
                          <a:off x="0" y="0"/>
                          <a:ext cx="2705100" cy="142875"/>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2851B1" id="正方形/長方形 238" o:spid="_x0000_s1026" style="position:absolute;left:0;text-align:left;margin-left:120.75pt;margin-top:12.65pt;width:213pt;height:11.25pt;z-index:251790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" filled="f" strokecolor="#c0504d [3205]" strokeweight="2pt">
                <w10:wrap anchorx="margin"/>
              </v:rect>
            </w:pict>
          </mc:Fallback>
        </mc:AlternateContent>
      </w:r>
      <w:r w:rsidR="00204480">
        <w:rPr>
          <w:noProof/>
        </w:rPr>
        <w:drawing>
          <wp:inline distT="0" distB="0" distL="0" distR="0" wp14:anchorId="2CFA4F3B" wp14:editId="19BE4481">
            <wp:extent cx="4438650" cy="500258"/>
            <wp:effectExtent l="0" t="0" r="0" b="0"/>
            <wp:docPr id="216" name="図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00441" cy="507222"/>
                    </a:xfrm>
                    <a:prstGeom prst="rect">
                      <a:avLst/>
                    </a:prstGeom>
                    <a:noFill/>
                    <a:ln>
                      <a:noFill/>
                    </a:ln>
                  </pic:spPr>
                </pic:pic>
              </a:graphicData>
            </a:graphic>
          </wp:inline>
        </w:drawing>
      </w:r>
    </w:p>
    <w:p w:rsidR="00204480" w:rsidRDefault="00204480" w:rsidP="0065549D">
      <w:pPr>
        <w:pStyle w:val="a3"/>
        <w:ind w:leftChars="0" w:left="1260"/>
      </w:pPr>
      <w:r>
        <w:rPr>
          <w:rFonts w:hint="eastAsia"/>
          <w:noProof/>
        </w:rPr>
        <w:drawing>
          <wp:inline distT="0" distB="0" distL="0" distR="0" wp14:anchorId="57707486" wp14:editId="10331452">
            <wp:extent cx="4152900" cy="1695450"/>
            <wp:effectExtent l="0" t="0" r="0" b="0"/>
            <wp:docPr id="218" name="図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152900" cy="1695450"/>
                    </a:xfrm>
                    <a:prstGeom prst="rect">
                      <a:avLst/>
                    </a:prstGeom>
                    <a:noFill/>
                    <a:ln>
                      <a:noFill/>
                    </a:ln>
                  </pic:spPr>
                </pic:pic>
              </a:graphicData>
            </a:graphic>
          </wp:inline>
        </w:drawing>
      </w:r>
    </w:p>
    <w:p w:rsidR="008D292E" w:rsidRDefault="008D292E" w:rsidP="0065549D">
      <w:pPr>
        <w:pStyle w:val="a3"/>
        <w:ind w:leftChars="0" w:left="1260"/>
      </w:pPr>
    </w:p>
    <w:p w:rsidR="00CD75DB" w:rsidRDefault="00204480" w:rsidP="00204480">
      <w:pPr>
        <w:ind w:left="1260" w:firstLineChars="100" w:firstLine="210"/>
      </w:pPr>
      <w:r>
        <w:rPr>
          <w:rFonts w:hint="eastAsia"/>
        </w:rPr>
        <w:t>「</w:t>
      </w:r>
      <w:r w:rsidR="00775461" w:rsidRPr="00775461">
        <w:t>ActiveCell.FormulaR1C1 = "=R[-2]C*R[-1]C"</w:t>
      </w:r>
      <w:r>
        <w:rPr>
          <w:rFonts w:hint="eastAsia"/>
        </w:rPr>
        <w:t>」が実行されて、</w:t>
      </w:r>
      <w:r>
        <w:rPr>
          <w:rFonts w:hint="eastAsia"/>
        </w:rPr>
        <w:t>B6</w:t>
      </w:r>
      <w:r>
        <w:rPr>
          <w:rFonts w:hint="eastAsia"/>
        </w:rPr>
        <w:t>セルに、</w:t>
      </w:r>
      <w:r w:rsidR="00775461">
        <w:rPr>
          <w:rFonts w:hint="eastAsia"/>
        </w:rPr>
        <w:t>数式</w:t>
      </w:r>
      <w:r>
        <w:rPr>
          <w:rFonts w:hint="eastAsia"/>
        </w:rPr>
        <w:t>が入っています</w:t>
      </w:r>
      <w:r w:rsidR="00775461">
        <w:rPr>
          <w:rFonts w:hint="eastAsia"/>
        </w:rPr>
        <w:t>。</w:t>
      </w:r>
      <w:r w:rsidR="00BF2B97">
        <w:rPr>
          <w:rFonts w:hint="eastAsia"/>
        </w:rPr>
        <w:t>Value</w:t>
      </w:r>
      <w:r w:rsidR="00BF2B97">
        <w:rPr>
          <w:rFonts w:hint="eastAsia"/>
        </w:rPr>
        <w:t>ではなく、</w:t>
      </w:r>
      <w:r w:rsidR="00775461">
        <w:rPr>
          <w:rFonts w:hint="eastAsia"/>
        </w:rPr>
        <w:t>FormulaR1C1</w:t>
      </w:r>
      <w:r w:rsidR="00775461">
        <w:rPr>
          <w:rFonts w:hint="eastAsia"/>
        </w:rPr>
        <w:t>プロパティなので、そういうことができ</w:t>
      </w:r>
      <w:r>
        <w:rPr>
          <w:rFonts w:hint="eastAsia"/>
        </w:rPr>
        <w:t>るのです</w:t>
      </w:r>
      <w:r w:rsidR="00775461">
        <w:rPr>
          <w:rFonts w:hint="eastAsia"/>
        </w:rPr>
        <w:t>。普通に書くと</w:t>
      </w:r>
      <w:r w:rsidR="00775461">
        <w:t>”</w:t>
      </w:r>
      <w:r w:rsidR="00775461" w:rsidRPr="00775461">
        <w:t>=B4*B5</w:t>
      </w:r>
      <w:r w:rsidR="00775461">
        <w:t>”</w:t>
      </w:r>
      <w:r w:rsidR="00775461">
        <w:rPr>
          <w:rFonts w:hint="eastAsia"/>
        </w:rPr>
        <w:t>という数式（実際、</w:t>
      </w:r>
      <w:r>
        <w:rPr>
          <w:rFonts w:hint="eastAsia"/>
        </w:rPr>
        <w:t>上の</w:t>
      </w:r>
      <w:r>
        <w:rPr>
          <w:rFonts w:hint="eastAsia"/>
        </w:rPr>
        <w:t>[</w:t>
      </w:r>
      <w:proofErr w:type="spellStart"/>
      <w:r>
        <w:rPr>
          <w:rFonts w:hint="eastAsia"/>
        </w:rPr>
        <w:t>fx</w:t>
      </w:r>
      <w:proofErr w:type="spellEnd"/>
      <w:r>
        <w:rPr>
          <w:rFonts w:hint="eastAsia"/>
        </w:rPr>
        <w:t>]</w:t>
      </w:r>
      <w:r>
        <w:rPr>
          <w:rFonts w:hint="eastAsia"/>
        </w:rPr>
        <w:t>の右の</w:t>
      </w:r>
      <w:r w:rsidR="00775461">
        <w:rPr>
          <w:rFonts w:hint="eastAsia"/>
        </w:rPr>
        <w:t>表示はそうなっています</w:t>
      </w:r>
      <w:r>
        <w:rPr>
          <w:rFonts w:hint="eastAsia"/>
        </w:rPr>
        <w:t>よね</w:t>
      </w:r>
      <w:r w:rsidR="00775461">
        <w:rPr>
          <w:rFonts w:hint="eastAsia"/>
        </w:rPr>
        <w:t>）なのですが、ここでは</w:t>
      </w:r>
      <w:r w:rsidR="00775461">
        <w:rPr>
          <w:rFonts w:hint="eastAsia"/>
        </w:rPr>
        <w:t>B4</w:t>
      </w:r>
      <w:r w:rsidR="00775461">
        <w:rPr>
          <w:rFonts w:hint="eastAsia"/>
        </w:rPr>
        <w:t>セルを、現在アクティブな</w:t>
      </w:r>
      <w:r w:rsidR="00775461">
        <w:rPr>
          <w:rFonts w:hint="eastAsia"/>
        </w:rPr>
        <w:t>B6</w:t>
      </w:r>
      <w:r>
        <w:rPr>
          <w:rFonts w:hint="eastAsia"/>
        </w:rPr>
        <w:t>セルからの位置関係</w:t>
      </w:r>
      <w:r w:rsidR="00775461">
        <w:rPr>
          <w:rFonts w:hint="eastAsia"/>
        </w:rPr>
        <w:t>で</w:t>
      </w:r>
      <w:r w:rsidR="00CD75DB">
        <w:rPr>
          <w:rFonts w:hint="eastAsia"/>
        </w:rPr>
        <w:t>示しています。</w:t>
      </w:r>
    </w:p>
    <w:p w:rsidR="00CD75DB" w:rsidRDefault="00CD75DB" w:rsidP="00CD75DB">
      <w:pPr>
        <w:pStyle w:val="a3"/>
        <w:numPr>
          <w:ilvl w:val="0"/>
          <w:numId w:val="29"/>
        </w:numPr>
        <w:ind w:leftChars="0"/>
      </w:pPr>
      <w:r w:rsidRPr="00CD75DB">
        <w:rPr>
          <w:rFonts w:hint="eastAsia"/>
          <w:u w:val="single"/>
        </w:rPr>
        <w:t>R[-2]</w:t>
      </w:r>
      <w:r>
        <w:rPr>
          <w:rFonts w:hint="eastAsia"/>
        </w:rPr>
        <w:t>は、「アクティブなセルから見て２</w:t>
      </w:r>
      <w:r w:rsidR="00775461">
        <w:rPr>
          <w:rFonts w:hint="eastAsia"/>
        </w:rPr>
        <w:t>つ前の行</w:t>
      </w:r>
      <w:r>
        <w:rPr>
          <w:rFonts w:hint="eastAsia"/>
        </w:rPr>
        <w:t>」の意味。つまり</w:t>
      </w:r>
      <w:r>
        <w:rPr>
          <w:rFonts w:hint="eastAsia"/>
        </w:rPr>
        <w:t>6</w:t>
      </w:r>
      <w:r>
        <w:rPr>
          <w:rFonts w:hint="eastAsia"/>
        </w:rPr>
        <w:t>行の２</w:t>
      </w:r>
      <w:r>
        <w:rPr>
          <w:rFonts w:hint="eastAsia"/>
        </w:rPr>
        <w:lastRenderedPageBreak/>
        <w:t>つ前だから、</w:t>
      </w:r>
      <w:r>
        <w:rPr>
          <w:rFonts w:hint="eastAsia"/>
        </w:rPr>
        <w:t>4</w:t>
      </w:r>
      <w:r>
        <w:rPr>
          <w:rFonts w:hint="eastAsia"/>
        </w:rPr>
        <w:t>行目。</w:t>
      </w:r>
      <w:r>
        <w:t xml:space="preserve"> </w:t>
      </w:r>
    </w:p>
    <w:p w:rsidR="00204480" w:rsidRDefault="00CD75DB" w:rsidP="00CD75DB">
      <w:pPr>
        <w:pStyle w:val="a3"/>
        <w:numPr>
          <w:ilvl w:val="0"/>
          <w:numId w:val="29"/>
        </w:numPr>
        <w:ind w:leftChars="0"/>
      </w:pPr>
      <w:r w:rsidRPr="00CD75DB">
        <w:rPr>
          <w:rFonts w:hint="eastAsia"/>
          <w:u w:val="single"/>
        </w:rPr>
        <w:t>C</w:t>
      </w:r>
      <w:r>
        <w:rPr>
          <w:rFonts w:hint="eastAsia"/>
        </w:rPr>
        <w:t>は「同じ</w:t>
      </w:r>
      <w:r w:rsidR="00775461">
        <w:rPr>
          <w:rFonts w:hint="eastAsia"/>
        </w:rPr>
        <w:t>列</w:t>
      </w:r>
      <w:r>
        <w:rPr>
          <w:rFonts w:hint="eastAsia"/>
        </w:rPr>
        <w:t>」という意味。つまり</w:t>
      </w:r>
      <w:r>
        <w:rPr>
          <w:rFonts w:hint="eastAsia"/>
        </w:rPr>
        <w:t>B</w:t>
      </w:r>
      <w:r>
        <w:rPr>
          <w:rFonts w:hint="eastAsia"/>
        </w:rPr>
        <w:t>列。</w:t>
      </w:r>
    </w:p>
    <w:p w:rsidR="00CD75DB" w:rsidRDefault="00CD75DB" w:rsidP="00204480">
      <w:pPr>
        <w:ind w:left="1260" w:firstLineChars="100" w:firstLine="210"/>
      </w:pPr>
      <w:r>
        <w:rPr>
          <w:rFonts w:hint="eastAsia"/>
        </w:rPr>
        <w:t>というわけで、</w:t>
      </w:r>
      <w:r>
        <w:rPr>
          <w:rFonts w:hint="eastAsia"/>
        </w:rPr>
        <w:t>B4</w:t>
      </w:r>
      <w:r>
        <w:rPr>
          <w:rFonts w:hint="eastAsia"/>
        </w:rPr>
        <w:t>のセルを指すわけです。</w:t>
      </w:r>
    </w:p>
    <w:p w:rsidR="00CD12D9" w:rsidRDefault="00CD12D9" w:rsidP="00CD12D9">
      <w:pPr>
        <w:pStyle w:val="a3"/>
        <w:numPr>
          <w:ilvl w:val="0"/>
          <w:numId w:val="9"/>
        </w:numPr>
        <w:ind w:leftChars="0"/>
      </w:pPr>
      <w:r>
        <w:rPr>
          <w:rFonts w:hint="eastAsia"/>
        </w:rPr>
        <w:t>余談ですが、</w:t>
      </w:r>
      <w:r>
        <w:rPr>
          <w:rFonts w:hint="eastAsia"/>
        </w:rPr>
        <w:t>FormulaR1C1</w:t>
      </w:r>
      <w:r>
        <w:rPr>
          <w:rFonts w:hint="eastAsia"/>
        </w:rPr>
        <w:t>でなく、</w:t>
      </w:r>
      <w:r>
        <w:rPr>
          <w:rFonts w:hint="eastAsia"/>
        </w:rPr>
        <w:t>Formula</w:t>
      </w:r>
      <w:r>
        <w:rPr>
          <w:rFonts w:hint="eastAsia"/>
        </w:rPr>
        <w:t>というプロパティもあって、こちらには、</w:t>
      </w:r>
      <w:r>
        <w:t>”=B4*B5”</w:t>
      </w:r>
      <w:r>
        <w:rPr>
          <w:rFonts w:hint="eastAsia"/>
        </w:rPr>
        <w:t>が入ります。</w:t>
      </w:r>
    </w:p>
    <w:p w:rsidR="00204480" w:rsidRDefault="00CD75DB" w:rsidP="00204480">
      <w:pPr>
        <w:ind w:leftChars="600" w:left="1260"/>
      </w:pPr>
      <w:r>
        <w:rPr>
          <w:rFonts w:hint="eastAsia"/>
          <w:noProof/>
        </w:rPr>
        <mc:AlternateContent>
          <mc:Choice Requires="wps">
            <w:drawing>
              <wp:anchor distT="0" distB="0" distL="114300" distR="114300" simplePos="0" relativeHeight="251776000" behindDoc="0" locked="0" layoutInCell="1" allowOverlap="1">
                <wp:simplePos x="0" y="0"/>
                <wp:positionH relativeFrom="margin">
                  <wp:align>right</wp:align>
                </wp:positionH>
                <wp:positionV relativeFrom="paragraph">
                  <wp:posOffset>1149350</wp:posOffset>
                </wp:positionV>
                <wp:extent cx="1962150" cy="571500"/>
                <wp:effectExtent l="647700" t="0" r="19050" b="19050"/>
                <wp:wrapNone/>
                <wp:docPr id="224" name="線吹き出し 1 (枠付き) 224"/>
                <wp:cNvGraphicFramePr/>
                <a:graphic xmlns:a="http://schemas.openxmlformats.org/drawingml/2006/main">
                  <a:graphicData uri="http://schemas.microsoft.com/office/word/2010/wordprocessingShape">
                    <wps:wsp>
                      <wps:cNvSpPr/>
                      <wps:spPr>
                        <a:xfrm>
                          <a:off x="4495800" y="2409825"/>
                          <a:ext cx="1962150" cy="571500"/>
                        </a:xfrm>
                        <a:prstGeom prst="borderCallout1">
                          <a:avLst>
                            <a:gd name="adj1" fmla="val 18750"/>
                            <a:gd name="adj2" fmla="val -8333"/>
                            <a:gd name="adj3" fmla="val 44027"/>
                            <a:gd name="adj4" fmla="val -32788"/>
                          </a:avLst>
                        </a:prstGeom>
                        <a:ln w="9525"/>
                      </wps:spPr>
                      <wps:style>
                        <a:lnRef idx="2">
                          <a:schemeClr val="dk1"/>
                        </a:lnRef>
                        <a:fillRef idx="1">
                          <a:schemeClr val="lt1"/>
                        </a:fillRef>
                        <a:effectRef idx="0">
                          <a:schemeClr val="dk1"/>
                        </a:effectRef>
                        <a:fontRef idx="minor">
                          <a:schemeClr val="dk1"/>
                        </a:fontRef>
                      </wps:style>
                      <wps:txbx>
                        <w:txbxContent>
                          <w:p w:rsidR="00511EBE" w:rsidRDefault="00511EBE" w:rsidP="00CD75DB">
                            <w:pPr>
                              <w:jc w:val="left"/>
                            </w:pPr>
                            <w:r>
                              <w:rPr>
                                <w:rFonts w:hint="eastAsia"/>
                              </w:rPr>
                              <w:t>アクティブ</w:t>
                            </w:r>
                            <w:r>
                              <w:t>なセル</w:t>
                            </w:r>
                            <w:r>
                              <w:rPr>
                                <w:rFonts w:hint="eastAsia"/>
                              </w:rPr>
                              <w:t>から見て</w:t>
                            </w:r>
                            <w:r>
                              <w:t>、</w:t>
                            </w:r>
                            <w:r>
                              <w:rPr>
                                <w:rFonts w:hint="eastAsia"/>
                              </w:rPr>
                              <w:t>２</w:t>
                            </w:r>
                            <w:r>
                              <w:t>つ前の行</w:t>
                            </w:r>
                            <w:r>
                              <w:rPr>
                                <w:rFonts w:hint="eastAsia"/>
                              </w:rPr>
                              <w:t>・</w:t>
                            </w:r>
                            <w:r>
                              <w:t>同じ列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線吹き出し 1 (枠付き) 224" o:spid="_x0000_s1031" type="#_x0000_t47" style="position:absolute;left:0;text-align:left;margin-left:103.3pt;margin-top:90.5pt;width:154.5pt;height:45pt;z-index:2517760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" adj="-7082,9510" fillcolor="white [3201]" strokecolor="black [3200]">
                <v:textbox>
                  <w:txbxContent>
                    <w:p w:rsidR="00511EBE" w:rsidRDefault="00511EBE" w:rsidP="00CD75DB">
                      <w:pPr>
                        <w:jc w:val="left"/>
                      </w:pPr>
                      <w:r>
                        <w:rPr>
                          <w:rFonts w:hint="eastAsia"/>
                        </w:rPr>
                        <w:t>アクティブ</w:t>
                      </w:r>
                      <w:r>
                        <w:t>なセル</w:t>
                      </w:r>
                      <w:r>
                        <w:rPr>
                          <w:rFonts w:hint="eastAsia"/>
                        </w:rPr>
                        <w:t>から見て</w:t>
                      </w:r>
                      <w:r>
                        <w:t>、</w:t>
                      </w:r>
                      <w:r>
                        <w:rPr>
                          <w:rFonts w:hint="eastAsia"/>
                        </w:rPr>
                        <w:t>２</w:t>
                      </w:r>
                      <w:r>
                        <w:t>つ前の行</w:t>
                      </w:r>
                      <w:r>
                        <w:rPr>
                          <w:rFonts w:hint="eastAsia"/>
                        </w:rPr>
                        <w:t>・</w:t>
                      </w:r>
                      <w:r>
                        <w:t>同じ列</w:t>
                      </w:r>
                    </w:p>
                  </w:txbxContent>
                </v:textbox>
                <o:callout v:ext="edit" minusy="t"/>
                <w10:wrap anchorx="margin"/>
              </v:shape>
            </w:pict>
          </mc:Fallback>
        </mc:AlternateContent>
      </w:r>
      <w:r w:rsidR="00204480">
        <w:rPr>
          <w:rFonts w:hint="eastAsia"/>
          <w:noProof/>
        </w:rPr>
        <mc:AlternateContent>
          <mc:Choice Requires="wps">
            <w:drawing>
              <wp:anchor distT="0" distB="0" distL="114300" distR="114300" simplePos="0" relativeHeight="251774976" behindDoc="0" locked="0" layoutInCell="1" allowOverlap="1" wp14:anchorId="28D7590D" wp14:editId="688014E6">
                <wp:simplePos x="0" y="0"/>
                <wp:positionH relativeFrom="column">
                  <wp:posOffset>2539365</wp:posOffset>
                </wp:positionH>
                <wp:positionV relativeFrom="paragraph">
                  <wp:posOffset>1216025</wp:posOffset>
                </wp:positionV>
                <wp:extent cx="9525" cy="409575"/>
                <wp:effectExtent l="38100" t="38100" r="219075" b="28575"/>
                <wp:wrapNone/>
                <wp:docPr id="221" name="曲線コネクタ 221"/>
                <wp:cNvGraphicFramePr/>
                <a:graphic xmlns:a="http://schemas.openxmlformats.org/drawingml/2006/main">
                  <a:graphicData uri="http://schemas.microsoft.com/office/word/2010/wordprocessingShape">
                    <wps:wsp>
                      <wps:cNvCnPr/>
                      <wps:spPr>
                        <a:xfrm flipV="1">
                          <a:off x="0" y="0"/>
                          <a:ext cx="9525" cy="409575"/>
                        </a:xfrm>
                        <a:prstGeom prst="curvedConnector3">
                          <a:avLst>
                            <a:gd name="adj1" fmla="val 2050005"/>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C93E823"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曲線コネクタ 221" o:spid="_x0000_s1026" type="#_x0000_t38" style="position:absolute;left:0;text-align:left;margin-left:199.95pt;margin-top:95.75pt;width:.75pt;height:32.25pt;flip:y;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" adj="442801" strokecolor="black [3040]">
                <v:stroke endarrow="block"/>
              </v:shape>
            </w:pict>
          </mc:Fallback>
        </mc:AlternateContent>
      </w:r>
      <w:r w:rsidR="00204480">
        <w:rPr>
          <w:rFonts w:hint="eastAsia"/>
          <w:noProof/>
        </w:rPr>
        <mc:AlternateContent>
          <mc:Choice Requires="wps">
            <w:drawing>
              <wp:anchor distT="0" distB="0" distL="114300" distR="114300" simplePos="0" relativeHeight="251773952" behindDoc="0" locked="0" layoutInCell="1" allowOverlap="1" wp14:anchorId="14AE98D8" wp14:editId="092A4F6B">
                <wp:simplePos x="0" y="0"/>
                <wp:positionH relativeFrom="column">
                  <wp:posOffset>1767840</wp:posOffset>
                </wp:positionH>
                <wp:positionV relativeFrom="paragraph">
                  <wp:posOffset>1158875</wp:posOffset>
                </wp:positionV>
                <wp:extent cx="742950" cy="171450"/>
                <wp:effectExtent l="0" t="0" r="19050" b="19050"/>
                <wp:wrapNone/>
                <wp:docPr id="220" name="正方形/長方形 220"/>
                <wp:cNvGraphicFramePr/>
                <a:graphic xmlns:a="http://schemas.openxmlformats.org/drawingml/2006/main">
                  <a:graphicData uri="http://schemas.microsoft.com/office/word/2010/wordprocessingShape">
                    <wps:wsp>
                      <wps:cNvSpPr/>
                      <wps:spPr>
                        <a:xfrm>
                          <a:off x="0" y="0"/>
                          <a:ext cx="742950" cy="171450"/>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091F3E" id="正方形/長方形 220" o:spid="_x0000_s1026" style="position:absolute;left:0;text-align:left;margin-left:139.2pt;margin-top:91.25pt;width:58.5pt;height:13.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" filled="f" strokecolor="#c0504d [3205]" strokeweight="2pt"/>
            </w:pict>
          </mc:Fallback>
        </mc:AlternateContent>
      </w:r>
      <w:r w:rsidR="00204480">
        <w:rPr>
          <w:rFonts w:hint="eastAsia"/>
          <w:noProof/>
        </w:rPr>
        <w:drawing>
          <wp:inline distT="0" distB="0" distL="0" distR="0" wp14:anchorId="37357125" wp14:editId="184277E7">
            <wp:extent cx="4152900" cy="1695450"/>
            <wp:effectExtent l="0" t="0" r="0" b="0"/>
            <wp:docPr id="219" name="図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152900" cy="1695450"/>
                    </a:xfrm>
                    <a:prstGeom prst="rect">
                      <a:avLst/>
                    </a:prstGeom>
                    <a:noFill/>
                    <a:ln>
                      <a:noFill/>
                    </a:ln>
                  </pic:spPr>
                </pic:pic>
              </a:graphicData>
            </a:graphic>
          </wp:inline>
        </w:drawing>
      </w:r>
    </w:p>
    <w:p w:rsidR="00BF2B97" w:rsidRPr="00BF2B97" w:rsidRDefault="00BF2B97" w:rsidP="00BF2B97">
      <w:pPr>
        <w:ind w:left="1260" w:firstLineChars="100" w:firstLine="210"/>
      </w:pPr>
      <w:r>
        <w:rPr>
          <w:rFonts w:hint="eastAsia"/>
        </w:rPr>
        <w:t>ちなみに、もし、</w:t>
      </w:r>
      <w:r>
        <w:rPr>
          <w:rFonts w:hint="eastAsia"/>
        </w:rPr>
        <w:t>D7</w:t>
      </w:r>
      <w:r>
        <w:rPr>
          <w:rFonts w:hint="eastAsia"/>
        </w:rPr>
        <w:t>であれば、</w:t>
      </w:r>
      <w:r>
        <w:rPr>
          <w:rFonts w:hint="eastAsia"/>
        </w:rPr>
        <w:t>R[1]C[2]</w:t>
      </w:r>
      <w:r>
        <w:rPr>
          <w:rFonts w:hint="eastAsia"/>
        </w:rPr>
        <w:t>になります。</w:t>
      </w:r>
    </w:p>
    <w:p w:rsidR="00BF2B97" w:rsidRDefault="00BF2B97" w:rsidP="00204480">
      <w:pPr>
        <w:ind w:left="1260" w:firstLineChars="100" w:firstLine="210"/>
      </w:pPr>
      <w:r>
        <w:rPr>
          <w:rFonts w:hint="eastAsia"/>
        </w:rPr>
        <w:t>とすると、</w:t>
      </w:r>
      <w:r w:rsidR="00775461" w:rsidRPr="00775461">
        <w:t>R[-1]C</w:t>
      </w:r>
      <w:r w:rsidR="00604F02">
        <w:rPr>
          <w:rFonts w:hint="eastAsia"/>
        </w:rPr>
        <w:t>の意味は分かりますね。</w:t>
      </w:r>
      <w:r w:rsidR="00204480">
        <w:rPr>
          <w:rFonts w:hint="eastAsia"/>
        </w:rPr>
        <w:t>一つ前の行の同列、つまり</w:t>
      </w:r>
      <w:r w:rsidR="00204480">
        <w:rPr>
          <w:rFonts w:hint="eastAsia"/>
        </w:rPr>
        <w:t>B5</w:t>
      </w:r>
      <w:r w:rsidR="00204480">
        <w:rPr>
          <w:rFonts w:hint="eastAsia"/>
        </w:rPr>
        <w:t>セルです。</w:t>
      </w:r>
    </w:p>
    <w:p w:rsidR="00775461" w:rsidRDefault="00204480" w:rsidP="00204480">
      <w:pPr>
        <w:ind w:left="1260" w:firstLineChars="100" w:firstLine="210"/>
      </w:pPr>
      <w:r>
        <w:rPr>
          <w:rFonts w:hint="eastAsia"/>
        </w:rPr>
        <w:t>で、</w:t>
      </w:r>
      <w:r w:rsidR="00BF2B97">
        <w:rPr>
          <w:rFonts w:hint="eastAsia"/>
        </w:rPr>
        <w:t>その２</w:t>
      </w:r>
      <w:r w:rsidR="00604F02">
        <w:rPr>
          <w:rFonts w:hint="eastAsia"/>
        </w:rPr>
        <w:t>つのセル</w:t>
      </w:r>
      <w:r w:rsidR="00BF2B97">
        <w:rPr>
          <w:rFonts w:hint="eastAsia"/>
        </w:rPr>
        <w:t>（</w:t>
      </w:r>
      <w:r w:rsidR="00BF2B97">
        <w:rPr>
          <w:rFonts w:hint="eastAsia"/>
        </w:rPr>
        <w:t>B4</w:t>
      </w:r>
      <w:r w:rsidR="00BF2B97">
        <w:rPr>
          <w:rFonts w:hint="eastAsia"/>
        </w:rPr>
        <w:t>と</w:t>
      </w:r>
      <w:r w:rsidR="00BF2B97">
        <w:rPr>
          <w:rFonts w:hint="eastAsia"/>
        </w:rPr>
        <w:t>B5</w:t>
      </w:r>
      <w:r w:rsidR="00BF2B97">
        <w:rPr>
          <w:rFonts w:hint="eastAsia"/>
        </w:rPr>
        <w:t>）</w:t>
      </w:r>
      <w:r w:rsidR="00604F02">
        <w:rPr>
          <w:rFonts w:hint="eastAsia"/>
        </w:rPr>
        <w:t>の掛け算を行う、というのが、上の数式の意味です。</w:t>
      </w:r>
    </w:p>
    <w:p w:rsidR="00BF2B97" w:rsidRDefault="00BF2B97" w:rsidP="00204480">
      <w:pPr>
        <w:ind w:left="1260" w:firstLineChars="100" w:firstLine="210"/>
      </w:pPr>
    </w:p>
    <w:p w:rsidR="00BF2B97" w:rsidRDefault="00BF2B97" w:rsidP="00BF2B97">
      <w:pPr>
        <w:pStyle w:val="a3"/>
        <w:numPr>
          <w:ilvl w:val="0"/>
          <w:numId w:val="28"/>
        </w:numPr>
        <w:ind w:leftChars="0"/>
      </w:pPr>
      <w:r>
        <w:rPr>
          <w:rFonts w:hint="eastAsia"/>
        </w:rPr>
        <w:t>マウスまたはキー操作で、ステップ</w:t>
      </w:r>
      <w:r>
        <w:rPr>
          <w:rFonts w:hint="eastAsia"/>
        </w:rPr>
        <w:t xml:space="preserve"> </w:t>
      </w:r>
      <w:r>
        <w:rPr>
          <w:rFonts w:hint="eastAsia"/>
        </w:rPr>
        <w:t>インを行う。</w:t>
      </w:r>
    </w:p>
    <w:p w:rsidR="00CD75DB" w:rsidRDefault="000C77AA" w:rsidP="00BF2B97">
      <w:pPr>
        <w:pStyle w:val="a3"/>
        <w:ind w:leftChars="0" w:left="1260"/>
      </w:pPr>
      <w:r w:rsidRPr="000C77AA">
        <w:rPr>
          <w:rFonts w:hint="eastAsia"/>
          <w:noProof/>
        </w:rPr>
        <mc:AlternateContent>
          <mc:Choice Requires="wps">
            <w:drawing>
              <wp:anchor distT="0" distB="0" distL="114300" distR="114300" simplePos="0" relativeHeight="251794432" behindDoc="0" locked="0" layoutInCell="1" allowOverlap="1" wp14:anchorId="658EF5AB" wp14:editId="38738B38">
                <wp:simplePos x="0" y="0"/>
                <wp:positionH relativeFrom="margin">
                  <wp:align>right</wp:align>
                </wp:positionH>
                <wp:positionV relativeFrom="paragraph">
                  <wp:posOffset>587375</wp:posOffset>
                </wp:positionV>
                <wp:extent cx="1990725" cy="292100"/>
                <wp:effectExtent l="476250" t="171450" r="66675" b="69850"/>
                <wp:wrapNone/>
                <wp:docPr id="241" name="線吹き出し 2 241"/>
                <wp:cNvGraphicFramePr/>
                <a:graphic xmlns:a="http://schemas.openxmlformats.org/drawingml/2006/main">
                  <a:graphicData uri="http://schemas.microsoft.com/office/word/2010/wordprocessingShape">
                    <wps:wsp>
                      <wps:cNvSpPr/>
                      <wps:spPr>
                        <a:xfrm>
                          <a:off x="0" y="0"/>
                          <a:ext cx="1990725" cy="292100"/>
                        </a:xfrm>
                        <a:prstGeom prst="callout2">
                          <a:avLst>
                            <a:gd name="adj1" fmla="val 18750"/>
                            <a:gd name="adj2" fmla="val -8333"/>
                            <a:gd name="adj3" fmla="val 18750"/>
                            <a:gd name="adj4" fmla="val -16667"/>
                            <a:gd name="adj5" fmla="val -50544"/>
                            <a:gd name="adj6" fmla="val -21270"/>
                          </a:avLst>
                        </a:prstGeom>
                        <a:ln/>
                      </wps:spPr>
                      <wps:style>
                        <a:lnRef idx="1">
                          <a:schemeClr val="accent5"/>
                        </a:lnRef>
                        <a:fillRef idx="2">
                          <a:schemeClr val="accent5"/>
                        </a:fillRef>
                        <a:effectRef idx="1">
                          <a:schemeClr val="accent5"/>
                        </a:effectRef>
                        <a:fontRef idx="minor">
                          <a:schemeClr val="dk1"/>
                        </a:fontRef>
                      </wps:style>
                      <wps:txbx>
                        <w:txbxContent>
                          <w:p w:rsidR="00511EBE" w:rsidRDefault="00511EBE" w:rsidP="000C77AA">
                            <w:pPr>
                              <w:jc w:val="center"/>
                            </w:pPr>
                            <w:r>
                              <w:rPr>
                                <w:rFonts w:hint="eastAsia"/>
                              </w:rPr>
                              <w:t>ここで実行された</w:t>
                            </w:r>
                            <w:r>
                              <w:t>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8EF5AB" id="線吹き出し 2 241" o:spid="_x0000_s1032" type="#_x0000_t42" style="position:absolute;left:0;text-align:left;margin-left:105.55pt;margin-top:46.25pt;width:156.75pt;height:23pt;z-index:251794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" adj="-4594,-10918" fillcolor="#a5d5e2 [1624]" strokecolor="#40a7c2 [3048]">
                <v:fill color2="#e4f2f6 [504]" rotate="t" angle="180" colors="0 #9eeaff;22938f #bbefff;1 #e4f9ff" focus="100%" type="gradient"/>
                <v:shadow on="t" color="black" opacity="24903f" origin=",.5" offset="0,.55556mm"/>
                <v:textbox>
                  <w:txbxContent>
                    <w:p w:rsidR="00511EBE" w:rsidRDefault="00511EBE" w:rsidP="000C77AA">
                      <w:pPr>
                        <w:jc w:val="center"/>
                      </w:pPr>
                      <w:r>
                        <w:rPr>
                          <w:rFonts w:hint="eastAsia"/>
                        </w:rPr>
                        <w:t>ここで実行された</w:t>
                      </w:r>
                      <w:r>
                        <w:t>行</w:t>
                      </w:r>
                    </w:p>
                  </w:txbxContent>
                </v:textbox>
                <w10:wrap anchorx="margin"/>
              </v:shape>
            </w:pict>
          </mc:Fallback>
        </mc:AlternateContent>
      </w:r>
      <w:r w:rsidRPr="000C77AA">
        <w:rPr>
          <w:rFonts w:hint="eastAsia"/>
          <w:noProof/>
        </w:rPr>
        <mc:AlternateContent>
          <mc:Choice Requires="wps">
            <w:drawing>
              <wp:anchor distT="0" distB="0" distL="114300" distR="114300" simplePos="0" relativeHeight="251793408" behindDoc="0" locked="0" layoutInCell="1" allowOverlap="1" wp14:anchorId="19562B31" wp14:editId="19C3C7F3">
                <wp:simplePos x="0" y="0"/>
                <wp:positionH relativeFrom="margin">
                  <wp:posOffset>1524000</wp:posOffset>
                </wp:positionH>
                <wp:positionV relativeFrom="paragraph">
                  <wp:posOffset>234950</wp:posOffset>
                </wp:positionV>
                <wp:extent cx="1419225" cy="161925"/>
                <wp:effectExtent l="0" t="0" r="28575" b="28575"/>
                <wp:wrapNone/>
                <wp:docPr id="240" name="正方形/長方形 240"/>
                <wp:cNvGraphicFramePr/>
                <a:graphic xmlns:a="http://schemas.openxmlformats.org/drawingml/2006/main">
                  <a:graphicData uri="http://schemas.microsoft.com/office/word/2010/wordprocessingShape">
                    <wps:wsp>
                      <wps:cNvSpPr/>
                      <wps:spPr>
                        <a:xfrm>
                          <a:off x="0" y="0"/>
                          <a:ext cx="1419225" cy="161925"/>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1728CD" id="正方形/長方形 240" o:spid="_x0000_s1026" style="position:absolute;left:0;text-align:left;margin-left:120pt;margin-top:18.5pt;width:111.75pt;height:12.75pt;z-index:251793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" filled="f" strokecolor="#c0504d [3205]" strokeweight="2pt">
                <w10:wrap anchorx="margin"/>
              </v:rect>
            </w:pict>
          </mc:Fallback>
        </mc:AlternateContent>
      </w:r>
      <w:r w:rsidR="00BF2B97">
        <w:rPr>
          <w:rFonts w:hint="eastAsia"/>
          <w:noProof/>
        </w:rPr>
        <w:drawing>
          <wp:inline distT="0" distB="0" distL="0" distR="0" wp14:anchorId="7AB6D875" wp14:editId="539B0221">
            <wp:extent cx="4619625" cy="638175"/>
            <wp:effectExtent l="0" t="0" r="9525" b="9525"/>
            <wp:docPr id="225" name="図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19625" cy="638175"/>
                    </a:xfrm>
                    <a:prstGeom prst="rect">
                      <a:avLst/>
                    </a:prstGeom>
                    <a:noFill/>
                    <a:ln>
                      <a:noFill/>
                    </a:ln>
                  </pic:spPr>
                </pic:pic>
              </a:graphicData>
            </a:graphic>
          </wp:inline>
        </w:drawing>
      </w:r>
    </w:p>
    <w:p w:rsidR="00BF2B97" w:rsidRPr="00BF2B97" w:rsidRDefault="00BF2B97" w:rsidP="00BF2B97">
      <w:pPr>
        <w:pStyle w:val="a3"/>
        <w:ind w:leftChars="0" w:left="1260"/>
      </w:pPr>
      <w:r>
        <w:rPr>
          <w:rFonts w:hint="eastAsia"/>
          <w:noProof/>
        </w:rPr>
        <w:drawing>
          <wp:inline distT="0" distB="0" distL="0" distR="0" wp14:anchorId="2E42A2F9" wp14:editId="4D730771">
            <wp:extent cx="3566160" cy="1920240"/>
            <wp:effectExtent l="0" t="0" r="0" b="3810"/>
            <wp:docPr id="226" name="図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566160" cy="1920240"/>
                    </a:xfrm>
                    <a:prstGeom prst="rect">
                      <a:avLst/>
                    </a:prstGeom>
                    <a:noFill/>
                    <a:ln>
                      <a:noFill/>
                    </a:ln>
                  </pic:spPr>
                </pic:pic>
              </a:graphicData>
            </a:graphic>
          </wp:inline>
        </w:drawing>
      </w:r>
    </w:p>
    <w:p w:rsidR="0023532D" w:rsidRDefault="0023532D" w:rsidP="00BF2B97">
      <w:pPr>
        <w:ind w:leftChars="600" w:left="1260" w:firstLineChars="100" w:firstLine="210"/>
      </w:pPr>
      <w:r>
        <w:rPr>
          <w:rFonts w:hint="eastAsia"/>
        </w:rPr>
        <w:t>これも意味は分かりますね。</w:t>
      </w:r>
      <w:r w:rsidR="00BF2B97">
        <w:rPr>
          <w:rFonts w:hint="eastAsia"/>
        </w:rPr>
        <w:t>プログラム的には要らない行ですが、マクロを記録する際、</w:t>
      </w:r>
      <w:r>
        <w:rPr>
          <w:rFonts w:hint="eastAsia"/>
        </w:rPr>
        <w:t>B</w:t>
      </w:r>
      <w:r>
        <w:t>6</w:t>
      </w:r>
      <w:r>
        <w:t>セルに数式を入力して</w:t>
      </w:r>
      <w:r>
        <w:rPr>
          <w:rFonts w:hint="eastAsia"/>
        </w:rPr>
        <w:t>E</w:t>
      </w:r>
      <w:r>
        <w:t>nter</w:t>
      </w:r>
      <w:r>
        <w:t>をたた</w:t>
      </w:r>
      <w:r w:rsidR="00BF2B97">
        <w:rPr>
          <w:rFonts w:hint="eastAsia"/>
        </w:rPr>
        <w:t>いたので、</w:t>
      </w:r>
      <w:r>
        <w:rPr>
          <w:rFonts w:hint="eastAsia"/>
        </w:rPr>
        <w:t>アクティブなセルが</w:t>
      </w:r>
      <w:r>
        <w:rPr>
          <w:rFonts w:hint="eastAsia"/>
        </w:rPr>
        <w:t>B</w:t>
      </w:r>
      <w:r>
        <w:rPr>
          <w:rFonts w:hint="eastAsia"/>
        </w:rPr>
        <w:t>７に</w:t>
      </w:r>
      <w:r w:rsidR="00BF2B97">
        <w:rPr>
          <w:rFonts w:hint="eastAsia"/>
        </w:rPr>
        <w:t>移りました。それがそのまま</w:t>
      </w:r>
      <w:r w:rsidR="00CD12D9">
        <w:rPr>
          <w:rFonts w:hint="eastAsia"/>
        </w:rPr>
        <w:t>「</w:t>
      </w:r>
      <w:r w:rsidR="00CD12D9">
        <w:rPr>
          <w:rFonts w:hint="eastAsia"/>
        </w:rPr>
        <w:t>Range(</w:t>
      </w:r>
      <w:r w:rsidR="00CD12D9">
        <w:t>“B7”).Select</w:t>
      </w:r>
      <w:r w:rsidR="00CD12D9">
        <w:rPr>
          <w:rFonts w:hint="eastAsia"/>
        </w:rPr>
        <w:t>」というふうに</w:t>
      </w:r>
      <w:r w:rsidR="00BF2B97">
        <w:rPr>
          <w:rFonts w:hint="eastAsia"/>
        </w:rPr>
        <w:t>記録され</w:t>
      </w:r>
      <w:r w:rsidR="00CD12D9">
        <w:rPr>
          <w:rFonts w:hint="eastAsia"/>
        </w:rPr>
        <w:t>ただけです。</w:t>
      </w:r>
    </w:p>
    <w:p w:rsidR="0050444B" w:rsidRDefault="0050444B" w:rsidP="0050444B">
      <w:pPr>
        <w:pStyle w:val="a3"/>
        <w:numPr>
          <w:ilvl w:val="0"/>
          <w:numId w:val="28"/>
        </w:numPr>
        <w:ind w:leftChars="0"/>
      </w:pPr>
      <w:r>
        <w:rPr>
          <w:rFonts w:hint="eastAsia"/>
        </w:rPr>
        <w:lastRenderedPageBreak/>
        <w:t>マウスまたはキー操作で、ステップ</w:t>
      </w:r>
      <w:r>
        <w:rPr>
          <w:rFonts w:hint="eastAsia"/>
        </w:rPr>
        <w:t xml:space="preserve"> </w:t>
      </w:r>
      <w:r>
        <w:rPr>
          <w:rFonts w:hint="eastAsia"/>
        </w:rPr>
        <w:t>インを行う。</w:t>
      </w:r>
    </w:p>
    <w:p w:rsidR="0023532D" w:rsidRDefault="0050444B" w:rsidP="0023532D">
      <w:pPr>
        <w:ind w:left="1260"/>
      </w:pPr>
      <w:r>
        <w:rPr>
          <w:rFonts w:hint="eastAsia"/>
        </w:rPr>
        <w:t>はい、完了です。</w:t>
      </w:r>
    </w:p>
    <w:p w:rsidR="0050444B" w:rsidRDefault="0050444B" w:rsidP="0023532D">
      <w:pPr>
        <w:ind w:left="1260"/>
      </w:pPr>
      <w:r>
        <w:rPr>
          <w:rFonts w:hint="eastAsia"/>
          <w:noProof/>
        </w:rPr>
        <w:drawing>
          <wp:inline distT="0" distB="0" distL="0" distR="0">
            <wp:extent cx="4495800" cy="2962275"/>
            <wp:effectExtent l="0" t="0" r="0" b="9525"/>
            <wp:docPr id="243" name="図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495800" cy="2962275"/>
                    </a:xfrm>
                    <a:prstGeom prst="rect">
                      <a:avLst/>
                    </a:prstGeom>
                    <a:noFill/>
                    <a:ln>
                      <a:noFill/>
                    </a:ln>
                  </pic:spPr>
                </pic:pic>
              </a:graphicData>
            </a:graphic>
          </wp:inline>
        </w:drawing>
      </w:r>
    </w:p>
    <w:p w:rsidR="0050444B" w:rsidRDefault="0050444B" w:rsidP="0023532D">
      <w:pPr>
        <w:ind w:left="1260"/>
      </w:pPr>
      <w:r>
        <w:rPr>
          <w:rFonts w:hint="eastAsia"/>
        </w:rPr>
        <w:t xml:space="preserve">　</w:t>
      </w:r>
      <w:r>
        <w:rPr>
          <w:rFonts w:hint="eastAsia"/>
        </w:rPr>
        <w:t>VB</w:t>
      </w:r>
      <w:r>
        <w:t>E</w:t>
      </w:r>
      <w:r>
        <w:rPr>
          <w:rFonts w:hint="eastAsia"/>
        </w:rPr>
        <w:t>の画面から、黄色いバックグラントの行が無くなりました。すべての行を実行し終わったからです。</w:t>
      </w:r>
    </w:p>
    <w:p w:rsidR="0050444B" w:rsidRDefault="0050444B" w:rsidP="0023532D">
      <w:pPr>
        <w:ind w:left="1260"/>
      </w:pPr>
      <w:r>
        <w:rPr>
          <w:rFonts w:hint="eastAsia"/>
        </w:rPr>
        <w:t xml:space="preserve">　</w:t>
      </w:r>
      <w:r>
        <w:rPr>
          <w:rFonts w:hint="eastAsia"/>
        </w:rPr>
        <w:t>Excel</w:t>
      </w:r>
      <w:r>
        <w:rPr>
          <w:rFonts w:hint="eastAsia"/>
        </w:rPr>
        <w:t>の画面も前回から変化はりません。</w:t>
      </w:r>
    </w:p>
    <w:p w:rsidR="0050444B" w:rsidRDefault="0050444B" w:rsidP="0023532D">
      <w:pPr>
        <w:ind w:left="1260"/>
      </w:pPr>
      <w:r>
        <w:rPr>
          <w:rFonts w:hint="eastAsia"/>
          <w:noProof/>
        </w:rPr>
        <w:drawing>
          <wp:inline distT="0" distB="0" distL="0" distR="0">
            <wp:extent cx="3352800" cy="1962150"/>
            <wp:effectExtent l="0" t="0" r="0" b="0"/>
            <wp:docPr id="244" name="図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352800" cy="1962150"/>
                    </a:xfrm>
                    <a:prstGeom prst="rect">
                      <a:avLst/>
                    </a:prstGeom>
                    <a:noFill/>
                    <a:ln>
                      <a:noFill/>
                    </a:ln>
                  </pic:spPr>
                </pic:pic>
              </a:graphicData>
            </a:graphic>
          </wp:inline>
        </w:drawing>
      </w:r>
    </w:p>
    <w:p w:rsidR="0050444B" w:rsidRPr="0050444B" w:rsidRDefault="0050444B" w:rsidP="0023532D">
      <w:pPr>
        <w:ind w:left="1260"/>
      </w:pPr>
      <w:r>
        <w:rPr>
          <w:rFonts w:hint="eastAsia"/>
        </w:rPr>
        <w:t xml:space="preserve">　</w:t>
      </w:r>
    </w:p>
    <w:p w:rsidR="00DA1CFE" w:rsidRDefault="0050444B" w:rsidP="002E0ED2">
      <w:pPr>
        <w:pStyle w:val="a3"/>
        <w:ind w:leftChars="600" w:left="1260" w:firstLineChars="100" w:firstLine="210"/>
        <w:rPr>
          <w:rFonts w:asciiTheme="minorEastAsia" w:hAnsiTheme="minorEastAsia"/>
        </w:rPr>
      </w:pPr>
      <w:r>
        <w:rPr>
          <w:rFonts w:asciiTheme="minorEastAsia" w:hAnsiTheme="minorEastAsia" w:hint="eastAsia"/>
        </w:rPr>
        <w:t>以上</w:t>
      </w:r>
      <w:r w:rsidR="00DA1CFE">
        <w:rPr>
          <w:rFonts w:asciiTheme="minorEastAsia" w:hAnsiTheme="minorEastAsia" w:hint="eastAsia"/>
        </w:rPr>
        <w:t>でMacro1のステップ実行と各行の解説を終わります。</w:t>
      </w:r>
    </w:p>
    <w:p w:rsidR="002E0ED2" w:rsidRPr="004F46C5" w:rsidRDefault="00DA1CFE" w:rsidP="002E0ED2">
      <w:pPr>
        <w:pStyle w:val="a3"/>
        <w:ind w:leftChars="600" w:left="1260" w:firstLineChars="100" w:firstLine="210"/>
        <w:rPr>
          <w:rFonts w:asciiTheme="minorEastAsia" w:hAnsiTheme="minorEastAsia"/>
        </w:rPr>
      </w:pPr>
      <w:r>
        <w:rPr>
          <w:rFonts w:asciiTheme="minorEastAsia" w:hAnsiTheme="minorEastAsia" w:hint="eastAsia"/>
        </w:rPr>
        <w:t>みなさんがこれから自分でプログラムを書いたとき、もしプログラムが自分の思い通りの</w:t>
      </w:r>
      <w:r w:rsidR="002E0ED2">
        <w:rPr>
          <w:rFonts w:asciiTheme="minorEastAsia" w:hAnsiTheme="minorEastAsia" w:hint="eastAsia"/>
        </w:rPr>
        <w:t>動きをしなかったら、その間違った動きがどこの行で起こっているか、</w:t>
      </w:r>
      <w:r w:rsidR="00601A4C">
        <w:rPr>
          <w:rFonts w:asciiTheme="minorEastAsia" w:hAnsiTheme="minorEastAsia" w:hint="eastAsia"/>
        </w:rPr>
        <w:t>ステップ実行していけば</w:t>
      </w:r>
      <w:r w:rsidR="002E0ED2">
        <w:rPr>
          <w:rFonts w:asciiTheme="minorEastAsia" w:hAnsiTheme="minorEastAsia" w:hint="eastAsia"/>
        </w:rPr>
        <w:t>分かりますね？</w:t>
      </w:r>
    </w:p>
    <w:p w:rsidR="0023532D" w:rsidRDefault="007D0CAB" w:rsidP="0023532D">
      <w:pPr>
        <w:ind w:left="1260"/>
      </w:pPr>
      <w:r>
        <w:rPr>
          <w:rFonts w:hint="eastAsia"/>
        </w:rPr>
        <w:t xml:space="preserve">　というわけで、次の章では、みなさんに自分で、中身が複数行あるプログラムを書いてもらいます。</w:t>
      </w:r>
    </w:p>
    <w:p w:rsidR="007D0CAB" w:rsidRPr="002E0ED2" w:rsidRDefault="007D0CAB" w:rsidP="0023532D">
      <w:pPr>
        <w:ind w:left="1260"/>
      </w:pPr>
    </w:p>
    <w:p w:rsidR="004D1538" w:rsidRDefault="004D1538" w:rsidP="004D1538">
      <w:pPr>
        <w:ind w:leftChars="100" w:left="210"/>
      </w:pPr>
      <w:r>
        <w:rPr>
          <w:rFonts w:hint="eastAsia"/>
        </w:rPr>
        <w:t>Ⅲ．複数の命令を順番に実行する</w:t>
      </w:r>
    </w:p>
    <w:p w:rsidR="005654E2" w:rsidRDefault="005654E2" w:rsidP="004D1538">
      <w:pPr>
        <w:pStyle w:val="a3"/>
        <w:numPr>
          <w:ilvl w:val="0"/>
          <w:numId w:val="24"/>
        </w:numPr>
        <w:ind w:leftChars="0"/>
        <w:rPr>
          <w:rFonts w:asciiTheme="majorEastAsia" w:eastAsiaTheme="majorEastAsia" w:hAnsiTheme="majorEastAsia"/>
        </w:rPr>
      </w:pPr>
      <w:r>
        <w:rPr>
          <w:rFonts w:asciiTheme="majorEastAsia" w:eastAsiaTheme="majorEastAsia" w:hAnsiTheme="majorEastAsia" w:hint="eastAsia"/>
        </w:rPr>
        <w:lastRenderedPageBreak/>
        <w:t>順次実行</w:t>
      </w:r>
    </w:p>
    <w:p w:rsidR="005654E2" w:rsidRDefault="005654E2" w:rsidP="005654E2">
      <w:pPr>
        <w:pStyle w:val="a3"/>
        <w:ind w:leftChars="0" w:left="1050"/>
        <w:rPr>
          <w:rFonts w:asciiTheme="minorEastAsia" w:hAnsiTheme="minorEastAsia"/>
        </w:rPr>
      </w:pPr>
      <w:r w:rsidRPr="005654E2">
        <w:rPr>
          <w:rFonts w:asciiTheme="minorEastAsia" w:hAnsiTheme="minorEastAsia" w:hint="eastAsia"/>
        </w:rPr>
        <w:t xml:space="preserve">　「順次実行」という言葉を聞いたことがあるでしょうか？</w:t>
      </w:r>
      <w:r>
        <w:rPr>
          <w:rFonts w:asciiTheme="minorEastAsia" w:hAnsiTheme="minorEastAsia" w:hint="eastAsia"/>
        </w:rPr>
        <w:t xml:space="preserve">　読んで字のごとし。順番に実行してゆくことです。</w:t>
      </w:r>
      <w:r w:rsidRPr="005654E2">
        <w:rPr>
          <w:rFonts w:asciiTheme="minorEastAsia" w:hAnsiTheme="minorEastAsia" w:hint="eastAsia"/>
        </w:rPr>
        <w:t>順番、という以上、1つだけではありません。二つ以上の手順を実行してゆきます。</w:t>
      </w:r>
    </w:p>
    <w:p w:rsidR="0059371C" w:rsidRDefault="0059371C" w:rsidP="005654E2">
      <w:pPr>
        <w:pStyle w:val="a3"/>
        <w:ind w:leftChars="0" w:left="1050"/>
        <w:rPr>
          <w:rFonts w:asciiTheme="minorEastAsia" w:hAnsiTheme="minorEastAsia"/>
        </w:rPr>
      </w:pPr>
      <w:r>
        <w:rPr>
          <w:rFonts w:asciiTheme="minorEastAsia" w:hAnsiTheme="minorEastAsia" w:hint="eastAsia"/>
        </w:rPr>
        <w:t xml:space="preserve">　多くの手順書は、この順次実行で出来上がっています。例えば。</w:t>
      </w:r>
    </w:p>
    <w:p w:rsidR="0059371C" w:rsidRDefault="0059371C" w:rsidP="0059371C">
      <w:pPr>
        <w:pStyle w:val="a3"/>
        <w:numPr>
          <w:ilvl w:val="1"/>
          <w:numId w:val="8"/>
        </w:numPr>
        <w:ind w:leftChars="0"/>
        <w:rPr>
          <w:rFonts w:asciiTheme="minorEastAsia" w:hAnsiTheme="minorEastAsia"/>
        </w:rPr>
      </w:pPr>
      <w:r>
        <w:rPr>
          <w:rFonts w:asciiTheme="minorEastAsia" w:hAnsiTheme="minorEastAsia" w:hint="eastAsia"/>
        </w:rPr>
        <w:t>ファイル・サーバーに、管理者権限を持つIDでログインする</w:t>
      </w:r>
    </w:p>
    <w:p w:rsidR="0059371C" w:rsidRDefault="0059371C" w:rsidP="0059371C">
      <w:pPr>
        <w:pStyle w:val="a3"/>
        <w:numPr>
          <w:ilvl w:val="1"/>
          <w:numId w:val="8"/>
        </w:numPr>
        <w:ind w:leftChars="0"/>
        <w:rPr>
          <w:rFonts w:asciiTheme="minorEastAsia" w:hAnsiTheme="minorEastAsia"/>
        </w:rPr>
      </w:pPr>
      <w:r>
        <w:rPr>
          <w:rFonts w:asciiTheme="minorEastAsia" w:hAnsiTheme="minorEastAsia" w:hint="eastAsia"/>
        </w:rPr>
        <w:t>バックアップ・ソフトを起動する</w:t>
      </w:r>
    </w:p>
    <w:p w:rsidR="0059371C" w:rsidRDefault="0059371C" w:rsidP="0059371C">
      <w:pPr>
        <w:pStyle w:val="a3"/>
        <w:numPr>
          <w:ilvl w:val="1"/>
          <w:numId w:val="8"/>
        </w:numPr>
        <w:ind w:leftChars="0"/>
        <w:rPr>
          <w:rFonts w:asciiTheme="minorEastAsia" w:hAnsiTheme="minorEastAsia"/>
        </w:rPr>
      </w:pPr>
      <w:r>
        <w:rPr>
          <w:rFonts w:asciiTheme="minorEastAsia" w:hAnsiTheme="minorEastAsia" w:hint="eastAsia"/>
        </w:rPr>
        <w:t>バックアップ手動実行のジョブを起動する</w:t>
      </w:r>
    </w:p>
    <w:p w:rsidR="00713AC2" w:rsidRPr="00713AC2" w:rsidRDefault="00713AC2" w:rsidP="00713AC2">
      <w:pPr>
        <w:pStyle w:val="a3"/>
        <w:ind w:leftChars="0" w:left="1830"/>
        <w:rPr>
          <w:rFonts w:asciiTheme="minorEastAsia" w:hAnsiTheme="minorEastAsia"/>
        </w:rPr>
      </w:pPr>
      <w:r>
        <w:rPr>
          <w:rFonts w:asciiTheme="minorEastAsia" w:hAnsiTheme="minorEastAsia" w:hint="eastAsia"/>
        </w:rPr>
        <w:t xml:space="preserve">　　</w:t>
      </w:r>
      <w:r>
        <w:rPr>
          <w:rFonts w:asciiTheme="minorEastAsia" w:hAnsiTheme="minorEastAsia"/>
        </w:rPr>
        <w:tab/>
      </w:r>
      <w:r>
        <w:rPr>
          <w:rFonts w:asciiTheme="minorEastAsia" w:hAnsiTheme="minorEastAsia"/>
        </w:rPr>
        <w:tab/>
      </w:r>
      <w:r>
        <w:rPr>
          <w:rFonts w:asciiTheme="minorEastAsia" w:hAnsiTheme="minorEastAsia"/>
        </w:rPr>
        <w:tab/>
      </w:r>
      <w:r>
        <w:rPr>
          <w:rFonts w:asciiTheme="minorEastAsia" w:hAnsiTheme="minorEastAsia"/>
        </w:rPr>
        <w:tab/>
      </w:r>
      <w:r>
        <w:rPr>
          <w:rFonts w:asciiTheme="minorEastAsia" w:hAnsiTheme="minorEastAsia"/>
        </w:rPr>
        <w:tab/>
      </w:r>
      <w:r>
        <w:rPr>
          <w:rFonts w:asciiTheme="minorEastAsia" w:hAnsiTheme="minorEastAsia" w:hint="eastAsia"/>
        </w:rPr>
        <w:t>(</w:t>
      </w:r>
      <w:r>
        <w:rPr>
          <w:rFonts w:asciiTheme="minorEastAsia" w:hAnsiTheme="minorEastAsia"/>
        </w:rPr>
        <w:t>To Be Continued…)</w:t>
      </w:r>
    </w:p>
    <w:p w:rsidR="0059371C" w:rsidRPr="0059371C" w:rsidRDefault="0059371C" w:rsidP="0059371C">
      <w:pPr>
        <w:ind w:leftChars="500" w:left="1050"/>
        <w:rPr>
          <w:rFonts w:asciiTheme="minorEastAsia" w:hAnsiTheme="minorEastAsia"/>
        </w:rPr>
      </w:pPr>
      <w:r>
        <w:rPr>
          <w:rFonts w:asciiTheme="minorEastAsia" w:hAnsiTheme="minorEastAsia" w:hint="eastAsia"/>
        </w:rPr>
        <w:t xml:space="preserve">　運用部門の方は、もっとちゃんとした手順書を使っていることでしょうが、例としてはこんな感じでしょうか。作業を指示された順番に実行してゆくことが求められます。</w:t>
      </w:r>
    </w:p>
    <w:p w:rsidR="005654E2" w:rsidRDefault="005654E2" w:rsidP="005654E2">
      <w:pPr>
        <w:pStyle w:val="a3"/>
        <w:ind w:leftChars="0" w:left="1050"/>
        <w:rPr>
          <w:rFonts w:asciiTheme="minorEastAsia" w:hAnsiTheme="minorEastAsia"/>
        </w:rPr>
      </w:pPr>
      <w:r>
        <w:rPr>
          <w:rFonts w:asciiTheme="minorEastAsia" w:hAnsiTheme="minorEastAsia" w:hint="eastAsia"/>
        </w:rPr>
        <w:t xml:space="preserve">　先ほどまで、みなさんに見てもらっていた「マクロの記録」によって作成されたVBAプログラムは、この順次実行のみで出来上がっていました。</w:t>
      </w:r>
      <w:r w:rsidR="00713AC2">
        <w:rPr>
          <w:rFonts w:asciiTheme="minorEastAsia" w:hAnsiTheme="minorEastAsia" w:hint="eastAsia"/>
        </w:rPr>
        <w:t>順次実行</w:t>
      </w:r>
      <w:r w:rsidR="0059371C">
        <w:rPr>
          <w:rFonts w:asciiTheme="minorEastAsia" w:hAnsiTheme="minorEastAsia" w:hint="eastAsia"/>
        </w:rPr>
        <w:t>はすべてのプログラムの基本です。</w:t>
      </w:r>
    </w:p>
    <w:p w:rsidR="0059371C" w:rsidRPr="00713AC2" w:rsidRDefault="0059371C" w:rsidP="005654E2">
      <w:pPr>
        <w:pStyle w:val="a3"/>
        <w:ind w:leftChars="0" w:left="1050"/>
        <w:rPr>
          <w:rFonts w:asciiTheme="minorEastAsia" w:hAnsiTheme="minorEastAsia"/>
        </w:rPr>
      </w:pPr>
    </w:p>
    <w:p w:rsidR="00CE46E6" w:rsidRPr="004D1538" w:rsidRDefault="00CE46E6" w:rsidP="004D1538">
      <w:pPr>
        <w:pStyle w:val="a3"/>
        <w:numPr>
          <w:ilvl w:val="0"/>
          <w:numId w:val="24"/>
        </w:numPr>
        <w:ind w:leftChars="0"/>
        <w:rPr>
          <w:rFonts w:asciiTheme="majorEastAsia" w:eastAsiaTheme="majorEastAsia" w:hAnsiTheme="majorEastAsia"/>
        </w:rPr>
      </w:pPr>
      <w:r w:rsidRPr="004D1538">
        <w:rPr>
          <w:rFonts w:asciiTheme="majorEastAsia" w:eastAsiaTheme="majorEastAsia" w:hAnsiTheme="majorEastAsia" w:hint="eastAsia"/>
        </w:rPr>
        <w:t>記録したマクロを参考に、実際に書いてみる</w:t>
      </w:r>
    </w:p>
    <w:p w:rsidR="0059371C" w:rsidRDefault="004F46C5" w:rsidP="004F46C5">
      <w:pPr>
        <w:pStyle w:val="a3"/>
        <w:ind w:leftChars="0" w:left="1050"/>
        <w:rPr>
          <w:rFonts w:asciiTheme="minorEastAsia" w:hAnsiTheme="minorEastAsia"/>
        </w:rPr>
      </w:pPr>
      <w:r w:rsidRPr="001020A8">
        <w:rPr>
          <w:rFonts w:asciiTheme="minorEastAsia" w:hAnsiTheme="minorEastAsia" w:hint="eastAsia"/>
        </w:rPr>
        <w:t xml:space="preserve">　</w:t>
      </w:r>
      <w:r w:rsidR="0059371C">
        <w:rPr>
          <w:rFonts w:asciiTheme="minorEastAsia" w:hAnsiTheme="minorEastAsia" w:hint="eastAsia"/>
        </w:rPr>
        <w:t>では、例題を1つ。</w:t>
      </w:r>
    </w:p>
    <w:p w:rsidR="00681495" w:rsidRDefault="00681495" w:rsidP="00681495">
      <w:pPr>
        <w:ind w:leftChars="500" w:left="1050"/>
        <w:rPr>
          <w:rFonts w:hAnsiTheme="minorEastAsia"/>
        </w:rPr>
      </w:pPr>
      <w:r w:rsidRPr="00EF6F51">
        <w:rPr>
          <w:rFonts w:hAnsiTheme="minorEastAsia"/>
        </w:rPr>
        <w:t>【例題</w:t>
      </w:r>
      <w:r w:rsidR="00CF6745">
        <w:rPr>
          <w:rFonts w:hAnsiTheme="minorEastAsia" w:hint="eastAsia"/>
        </w:rPr>
        <w:t>5</w:t>
      </w:r>
      <w:r w:rsidRPr="00EF6F51">
        <w:rPr>
          <w:rFonts w:hAnsiTheme="minorEastAsia"/>
        </w:rPr>
        <w:t>】</w:t>
      </w:r>
    </w:p>
    <w:p w:rsidR="00C507DC" w:rsidRDefault="00C507DC" w:rsidP="00681495">
      <w:pPr>
        <w:ind w:leftChars="500" w:left="1050" w:firstLineChars="100" w:firstLine="210"/>
      </w:pPr>
      <w:r>
        <w:rPr>
          <w:rFonts w:hint="eastAsia"/>
        </w:rPr>
        <w:t>次の順番で動く</w:t>
      </w:r>
      <w:r>
        <w:rPr>
          <w:rFonts w:hint="eastAsia"/>
        </w:rPr>
        <w:t>Sub</w:t>
      </w:r>
      <w:r>
        <w:rPr>
          <w:rFonts w:hint="eastAsia"/>
        </w:rPr>
        <w:t>プロシージャを</w:t>
      </w:r>
      <w:r>
        <w:rPr>
          <w:rFonts w:hAnsiTheme="minorEastAsia" w:hint="eastAsia"/>
        </w:rPr>
        <w:t>Example05</w:t>
      </w:r>
      <w:r>
        <w:rPr>
          <w:rFonts w:hAnsiTheme="minorEastAsia" w:hint="eastAsia"/>
        </w:rPr>
        <w:t>という名前で書きなさい</w:t>
      </w:r>
      <w:r>
        <w:rPr>
          <w:rFonts w:hint="eastAsia"/>
        </w:rPr>
        <w:t>。</w:t>
      </w:r>
    </w:p>
    <w:p w:rsidR="00C507DC" w:rsidRDefault="00681495" w:rsidP="00C507DC">
      <w:pPr>
        <w:pStyle w:val="a3"/>
        <w:numPr>
          <w:ilvl w:val="2"/>
          <w:numId w:val="24"/>
        </w:numPr>
        <w:ind w:leftChars="0"/>
        <w:rPr>
          <w:rFonts w:hAnsiTheme="minorEastAsia"/>
        </w:rPr>
      </w:pPr>
      <w:r w:rsidRPr="00EF6F51">
        <w:t>A1</w:t>
      </w:r>
      <w:r w:rsidRPr="00C507DC">
        <w:rPr>
          <w:rFonts w:hAnsiTheme="minorEastAsia"/>
        </w:rPr>
        <w:t>セル</w:t>
      </w:r>
      <w:r w:rsidRPr="00C507DC">
        <w:rPr>
          <w:rFonts w:hAnsiTheme="minorEastAsia" w:hint="eastAsia"/>
        </w:rPr>
        <w:t>に</w:t>
      </w:r>
      <w:r w:rsidR="00C507DC">
        <w:rPr>
          <w:rFonts w:hAnsiTheme="minorEastAsia" w:hint="eastAsia"/>
        </w:rPr>
        <w:t>文字列</w:t>
      </w:r>
      <w:r w:rsidR="00C507DC">
        <w:rPr>
          <w:rFonts w:hAnsiTheme="minorEastAsia"/>
        </w:rPr>
        <w:t>”</w:t>
      </w:r>
      <w:r w:rsidR="00C507DC">
        <w:rPr>
          <w:rFonts w:hAnsiTheme="minorEastAsia"/>
        </w:rPr>
        <w:t>45+244</w:t>
      </w:r>
      <w:r w:rsidR="00C507DC">
        <w:rPr>
          <w:rFonts w:hAnsiTheme="minorEastAsia"/>
        </w:rPr>
        <w:t>”</w:t>
      </w:r>
      <w:r w:rsidR="00C507DC">
        <w:rPr>
          <w:rFonts w:hAnsiTheme="minorEastAsia" w:hint="eastAsia"/>
        </w:rPr>
        <w:t>を入れる</w:t>
      </w:r>
    </w:p>
    <w:p w:rsidR="00C507DC" w:rsidRPr="00C507DC" w:rsidRDefault="00C507DC" w:rsidP="00C507DC">
      <w:pPr>
        <w:pStyle w:val="a3"/>
        <w:numPr>
          <w:ilvl w:val="2"/>
          <w:numId w:val="24"/>
        </w:numPr>
        <w:ind w:leftChars="0"/>
        <w:rPr>
          <w:rFonts w:hAnsiTheme="minorEastAsia"/>
        </w:rPr>
      </w:pPr>
      <w:r>
        <w:t>B1</w:t>
      </w:r>
      <w:r>
        <w:rPr>
          <w:rFonts w:hint="eastAsia"/>
        </w:rPr>
        <w:t>セルに</w:t>
      </w:r>
      <w:r w:rsidR="00681495" w:rsidRPr="00C507DC">
        <w:rPr>
          <w:rFonts w:hAnsiTheme="minorEastAsia" w:hint="eastAsia"/>
        </w:rPr>
        <w:t>数式</w:t>
      </w:r>
      <w:r w:rsidR="00120186">
        <w:rPr>
          <w:rFonts w:hAnsiTheme="minorEastAsia"/>
        </w:rPr>
        <w:t>”</w:t>
      </w:r>
      <w:r w:rsidR="00120186">
        <w:rPr>
          <w:rFonts w:hAnsiTheme="minorEastAsia"/>
        </w:rPr>
        <w:t>=</w:t>
      </w:r>
      <w:r>
        <w:rPr>
          <w:rFonts w:hAnsiTheme="minorEastAsia"/>
        </w:rPr>
        <w:t>45+244</w:t>
      </w:r>
      <w:r>
        <w:rPr>
          <w:rFonts w:hAnsiTheme="minorEastAsia"/>
        </w:rPr>
        <w:t>”</w:t>
      </w:r>
      <w:r>
        <w:rPr>
          <w:rFonts w:hAnsiTheme="minorEastAsia" w:hint="eastAsia"/>
        </w:rPr>
        <w:t>を入れる</w:t>
      </w:r>
    </w:p>
    <w:p w:rsidR="00681495" w:rsidRDefault="00C507DC" w:rsidP="00C507DC">
      <w:pPr>
        <w:pStyle w:val="a3"/>
        <w:numPr>
          <w:ilvl w:val="2"/>
          <w:numId w:val="24"/>
        </w:numPr>
        <w:ind w:leftChars="0"/>
        <w:rPr>
          <w:rFonts w:hAnsiTheme="minorEastAsia"/>
        </w:rPr>
      </w:pPr>
      <w:r>
        <w:t>A2</w:t>
      </w:r>
      <w:r>
        <w:rPr>
          <w:rFonts w:hint="eastAsia"/>
        </w:rPr>
        <w:t>セルに</w:t>
      </w:r>
      <w:r>
        <w:rPr>
          <w:rFonts w:hAnsiTheme="minorEastAsia" w:hint="eastAsia"/>
        </w:rPr>
        <w:t>文字列</w:t>
      </w:r>
      <w:r>
        <w:rPr>
          <w:rFonts w:hAnsiTheme="minorEastAsia"/>
        </w:rPr>
        <w:t>”</w:t>
      </w:r>
      <w:r w:rsidR="00120186">
        <w:rPr>
          <w:rFonts w:hAnsiTheme="minorEastAsia" w:hint="eastAsia"/>
        </w:rPr>
        <w:t>538</w:t>
      </w:r>
      <w:r>
        <w:rPr>
          <w:rFonts w:hAnsiTheme="minorEastAsia"/>
        </w:rPr>
        <w:t>+</w:t>
      </w:r>
      <w:r w:rsidR="00120186">
        <w:rPr>
          <w:rFonts w:hAnsiTheme="minorEastAsia"/>
        </w:rPr>
        <w:t>12</w:t>
      </w:r>
      <w:r>
        <w:rPr>
          <w:rFonts w:hAnsiTheme="minorEastAsia"/>
        </w:rPr>
        <w:t>”</w:t>
      </w:r>
      <w:r>
        <w:rPr>
          <w:rFonts w:hAnsiTheme="minorEastAsia" w:hint="eastAsia"/>
        </w:rPr>
        <w:t>を入れる</w:t>
      </w:r>
    </w:p>
    <w:p w:rsidR="00120186" w:rsidRPr="00120186" w:rsidRDefault="00120186" w:rsidP="00120186">
      <w:pPr>
        <w:pStyle w:val="a3"/>
        <w:numPr>
          <w:ilvl w:val="2"/>
          <w:numId w:val="24"/>
        </w:numPr>
        <w:ind w:leftChars="0"/>
        <w:rPr>
          <w:rFonts w:hAnsiTheme="minorEastAsia"/>
        </w:rPr>
      </w:pPr>
      <w:r>
        <w:t>B2</w:t>
      </w:r>
      <w:r>
        <w:rPr>
          <w:rFonts w:hint="eastAsia"/>
        </w:rPr>
        <w:t>セルに</w:t>
      </w:r>
      <w:r w:rsidRPr="00C507DC">
        <w:rPr>
          <w:rFonts w:hAnsiTheme="minorEastAsia" w:hint="eastAsia"/>
        </w:rPr>
        <w:t>数式</w:t>
      </w:r>
      <w:r>
        <w:rPr>
          <w:rFonts w:hAnsiTheme="minorEastAsia"/>
        </w:rPr>
        <w:t>”</w:t>
      </w:r>
      <w:r>
        <w:rPr>
          <w:rFonts w:hAnsiTheme="minorEastAsia"/>
        </w:rPr>
        <w:t>=</w:t>
      </w:r>
      <w:r>
        <w:rPr>
          <w:rFonts w:hAnsiTheme="minorEastAsia" w:hint="eastAsia"/>
        </w:rPr>
        <w:t>538</w:t>
      </w:r>
      <w:r>
        <w:rPr>
          <w:rFonts w:hAnsiTheme="minorEastAsia"/>
        </w:rPr>
        <w:t>+12</w:t>
      </w:r>
      <w:r>
        <w:rPr>
          <w:rFonts w:hAnsiTheme="minorEastAsia"/>
        </w:rPr>
        <w:t>”</w:t>
      </w:r>
      <w:r>
        <w:rPr>
          <w:rFonts w:hAnsiTheme="minorEastAsia" w:hint="eastAsia"/>
        </w:rPr>
        <w:t>を入れる</w:t>
      </w:r>
    </w:p>
    <w:p w:rsidR="00681495" w:rsidRDefault="00681495" w:rsidP="00681495">
      <w:pPr>
        <w:ind w:leftChars="500" w:left="1050"/>
        <w:rPr>
          <w:rFonts w:hAnsiTheme="minorEastAsia"/>
        </w:rPr>
      </w:pPr>
      <w:r>
        <w:rPr>
          <w:rFonts w:hAnsiTheme="minorEastAsia" w:hint="eastAsia"/>
        </w:rPr>
        <w:t>【解答】</w:t>
      </w:r>
    </w:p>
    <w:p w:rsidR="00681495" w:rsidRDefault="00C507DC" w:rsidP="00681495">
      <w:pPr>
        <w:ind w:leftChars="500" w:left="1050" w:firstLineChars="100" w:firstLine="210"/>
        <w:rPr>
          <w:rFonts w:hAnsiTheme="minorEastAsia"/>
        </w:rPr>
      </w:pPr>
      <w:r>
        <w:rPr>
          <w:rFonts w:hAnsiTheme="minorEastAsia" w:hint="eastAsia"/>
        </w:rPr>
        <w:t>Sub Example05</w:t>
      </w:r>
      <w:r w:rsidR="00681495">
        <w:rPr>
          <w:rFonts w:hAnsiTheme="minorEastAsia" w:hint="eastAsia"/>
        </w:rPr>
        <w:t>()</w:t>
      </w:r>
    </w:p>
    <w:p w:rsidR="00681495" w:rsidRDefault="00681495" w:rsidP="00681495">
      <w:pPr>
        <w:ind w:leftChars="500" w:left="1050" w:firstLineChars="100" w:firstLine="210"/>
        <w:rPr>
          <w:rFonts w:hAnsiTheme="minorEastAsia"/>
        </w:rPr>
      </w:pPr>
      <w:r>
        <w:rPr>
          <w:rFonts w:hAnsiTheme="minorEastAsia" w:hint="eastAsia"/>
        </w:rPr>
        <w:tab/>
        <w:t>Range(</w:t>
      </w:r>
      <w:r>
        <w:rPr>
          <w:rFonts w:hAnsiTheme="minorEastAsia"/>
        </w:rPr>
        <w:t>“</w:t>
      </w:r>
      <w:r>
        <w:rPr>
          <w:rFonts w:hAnsiTheme="minorEastAsia" w:hint="eastAsia"/>
        </w:rPr>
        <w:t>A1</w:t>
      </w:r>
      <w:r>
        <w:rPr>
          <w:rFonts w:hAnsiTheme="minorEastAsia"/>
        </w:rPr>
        <w:t>”</w:t>
      </w:r>
      <w:r w:rsidR="00120186">
        <w:rPr>
          <w:rFonts w:hAnsiTheme="minorEastAsia" w:hint="eastAsia"/>
        </w:rPr>
        <w:t xml:space="preserve">).Value = </w:t>
      </w:r>
      <w:r w:rsidR="00120186">
        <w:rPr>
          <w:rFonts w:hAnsiTheme="minorEastAsia"/>
        </w:rPr>
        <w:t>”</w:t>
      </w:r>
      <w:r w:rsidR="00120186">
        <w:rPr>
          <w:rFonts w:hAnsiTheme="minorEastAsia"/>
        </w:rPr>
        <w:t>45+244</w:t>
      </w:r>
      <w:r w:rsidR="00120186">
        <w:rPr>
          <w:rFonts w:hAnsiTheme="minorEastAsia"/>
        </w:rPr>
        <w:t>”</w:t>
      </w:r>
    </w:p>
    <w:p w:rsidR="00120186" w:rsidRDefault="00120186" w:rsidP="00120186">
      <w:pPr>
        <w:ind w:leftChars="500" w:left="1050" w:firstLineChars="100" w:firstLine="210"/>
        <w:rPr>
          <w:rFonts w:hAnsiTheme="minorEastAsia"/>
        </w:rPr>
      </w:pPr>
      <w:r>
        <w:rPr>
          <w:rFonts w:hAnsiTheme="minorEastAsia" w:hint="eastAsia"/>
        </w:rPr>
        <w:tab/>
        <w:t>Range(</w:t>
      </w:r>
      <w:r>
        <w:rPr>
          <w:rFonts w:hAnsiTheme="minorEastAsia"/>
        </w:rPr>
        <w:t>“</w:t>
      </w:r>
      <w:r>
        <w:rPr>
          <w:rFonts w:hAnsiTheme="minorEastAsia" w:hint="eastAsia"/>
        </w:rPr>
        <w:t>B1</w:t>
      </w:r>
      <w:r>
        <w:rPr>
          <w:rFonts w:hAnsiTheme="minorEastAsia"/>
        </w:rPr>
        <w:t>”</w:t>
      </w:r>
      <w:r>
        <w:rPr>
          <w:rFonts w:hAnsiTheme="minorEastAsia" w:hint="eastAsia"/>
        </w:rPr>
        <w:t>).</w:t>
      </w:r>
      <w:r>
        <w:rPr>
          <w:rFonts w:hAnsiTheme="minorEastAsia"/>
        </w:rPr>
        <w:t>Formula</w:t>
      </w:r>
      <w:r>
        <w:rPr>
          <w:rFonts w:hAnsiTheme="minorEastAsia" w:hint="eastAsia"/>
        </w:rPr>
        <w:t xml:space="preserve"> = </w:t>
      </w:r>
      <w:r>
        <w:rPr>
          <w:rFonts w:hAnsiTheme="minorEastAsia"/>
        </w:rPr>
        <w:t>”</w:t>
      </w:r>
      <w:r>
        <w:rPr>
          <w:rFonts w:hAnsiTheme="minorEastAsia"/>
        </w:rPr>
        <w:t>=45+244</w:t>
      </w:r>
      <w:r>
        <w:rPr>
          <w:rFonts w:hAnsiTheme="minorEastAsia"/>
        </w:rPr>
        <w:t>”</w:t>
      </w:r>
    </w:p>
    <w:p w:rsidR="00120186" w:rsidRDefault="00120186" w:rsidP="00120186">
      <w:pPr>
        <w:ind w:leftChars="500" w:left="1050" w:firstLineChars="100" w:firstLine="210"/>
        <w:rPr>
          <w:rFonts w:hAnsiTheme="minorEastAsia"/>
        </w:rPr>
      </w:pPr>
      <w:r>
        <w:rPr>
          <w:rFonts w:hAnsiTheme="minorEastAsia" w:hint="eastAsia"/>
        </w:rPr>
        <w:tab/>
        <w:t>Range(</w:t>
      </w:r>
      <w:r>
        <w:rPr>
          <w:rFonts w:hAnsiTheme="minorEastAsia"/>
        </w:rPr>
        <w:t>“</w:t>
      </w:r>
      <w:r>
        <w:rPr>
          <w:rFonts w:hAnsiTheme="minorEastAsia" w:hint="eastAsia"/>
        </w:rPr>
        <w:t>A2</w:t>
      </w:r>
      <w:r>
        <w:rPr>
          <w:rFonts w:hAnsiTheme="minorEastAsia"/>
        </w:rPr>
        <w:t>”</w:t>
      </w:r>
      <w:r>
        <w:rPr>
          <w:rFonts w:hAnsiTheme="minorEastAsia" w:hint="eastAsia"/>
        </w:rPr>
        <w:t xml:space="preserve">).Value = </w:t>
      </w:r>
      <w:r>
        <w:rPr>
          <w:rFonts w:hAnsiTheme="minorEastAsia"/>
        </w:rPr>
        <w:t>”</w:t>
      </w:r>
      <w:r>
        <w:rPr>
          <w:rFonts w:hAnsiTheme="minorEastAsia" w:hint="eastAsia"/>
        </w:rPr>
        <w:t>538</w:t>
      </w:r>
      <w:r>
        <w:rPr>
          <w:rFonts w:hAnsiTheme="minorEastAsia"/>
        </w:rPr>
        <w:t>+12</w:t>
      </w:r>
      <w:r>
        <w:rPr>
          <w:rFonts w:hAnsiTheme="minorEastAsia"/>
        </w:rPr>
        <w:t>”</w:t>
      </w:r>
    </w:p>
    <w:p w:rsidR="00120186" w:rsidRDefault="00120186" w:rsidP="00120186">
      <w:pPr>
        <w:ind w:leftChars="500" w:left="1050" w:firstLineChars="100" w:firstLine="210"/>
        <w:rPr>
          <w:rFonts w:hAnsiTheme="minorEastAsia"/>
        </w:rPr>
      </w:pPr>
      <w:r>
        <w:rPr>
          <w:rFonts w:hAnsiTheme="minorEastAsia" w:hint="eastAsia"/>
        </w:rPr>
        <w:tab/>
        <w:t>Range(</w:t>
      </w:r>
      <w:r>
        <w:rPr>
          <w:rFonts w:hAnsiTheme="minorEastAsia"/>
        </w:rPr>
        <w:t>“</w:t>
      </w:r>
      <w:r>
        <w:rPr>
          <w:rFonts w:hAnsiTheme="minorEastAsia" w:hint="eastAsia"/>
        </w:rPr>
        <w:t>A2</w:t>
      </w:r>
      <w:r>
        <w:rPr>
          <w:rFonts w:hAnsiTheme="minorEastAsia"/>
        </w:rPr>
        <w:t>”</w:t>
      </w:r>
      <w:r>
        <w:rPr>
          <w:rFonts w:hAnsiTheme="minorEastAsia" w:hint="eastAsia"/>
        </w:rPr>
        <w:t>).</w:t>
      </w:r>
      <w:r>
        <w:rPr>
          <w:rFonts w:hAnsiTheme="minorEastAsia"/>
        </w:rPr>
        <w:t>Formula</w:t>
      </w:r>
      <w:r>
        <w:rPr>
          <w:rFonts w:hAnsiTheme="minorEastAsia" w:hint="eastAsia"/>
        </w:rPr>
        <w:t xml:space="preserve"> = </w:t>
      </w:r>
      <w:r>
        <w:rPr>
          <w:rFonts w:hAnsiTheme="minorEastAsia"/>
        </w:rPr>
        <w:t>”</w:t>
      </w:r>
      <w:r>
        <w:rPr>
          <w:rFonts w:hAnsiTheme="minorEastAsia"/>
        </w:rPr>
        <w:t>=</w:t>
      </w:r>
      <w:r>
        <w:rPr>
          <w:rFonts w:hAnsiTheme="minorEastAsia" w:hint="eastAsia"/>
        </w:rPr>
        <w:t>538</w:t>
      </w:r>
      <w:r>
        <w:rPr>
          <w:rFonts w:hAnsiTheme="minorEastAsia"/>
        </w:rPr>
        <w:t>+12</w:t>
      </w:r>
      <w:r>
        <w:rPr>
          <w:rFonts w:hAnsiTheme="minorEastAsia"/>
        </w:rPr>
        <w:t>”</w:t>
      </w:r>
    </w:p>
    <w:p w:rsidR="00681495" w:rsidRDefault="00681495" w:rsidP="00681495">
      <w:pPr>
        <w:ind w:leftChars="500" w:left="1050" w:firstLineChars="100" w:firstLine="210"/>
        <w:rPr>
          <w:rFonts w:hAnsiTheme="minorEastAsia"/>
        </w:rPr>
      </w:pPr>
      <w:r>
        <w:rPr>
          <w:rFonts w:hAnsiTheme="minorEastAsia" w:hint="eastAsia"/>
        </w:rPr>
        <w:t>End Sub</w:t>
      </w:r>
    </w:p>
    <w:p w:rsidR="00120186" w:rsidRDefault="00120186" w:rsidP="00681495">
      <w:pPr>
        <w:ind w:leftChars="500" w:left="1050" w:firstLineChars="100" w:firstLine="210"/>
        <w:rPr>
          <w:rFonts w:hAnsiTheme="minorEastAsia"/>
        </w:rPr>
      </w:pPr>
    </w:p>
    <w:p w:rsidR="00705E99" w:rsidRDefault="00705E99" w:rsidP="00681495">
      <w:pPr>
        <w:ind w:leftChars="500" w:left="1050" w:firstLineChars="100" w:firstLine="210"/>
        <w:rPr>
          <w:rFonts w:hAnsiTheme="minorEastAsia"/>
        </w:rPr>
      </w:pPr>
      <w:r>
        <w:rPr>
          <w:rFonts w:hAnsiTheme="minorEastAsia" w:hint="eastAsia"/>
        </w:rPr>
        <w:t>さっきのマクロとは違って、ここではおなじみの</w:t>
      </w:r>
      <w:r>
        <w:rPr>
          <w:rFonts w:hAnsiTheme="minorEastAsia" w:hint="eastAsia"/>
        </w:rPr>
        <w:t>Value</w:t>
      </w:r>
      <w:r>
        <w:rPr>
          <w:rFonts w:hAnsiTheme="minorEastAsia" w:hint="eastAsia"/>
        </w:rPr>
        <w:t>プロパティと、さっきは出てこなかったけど使いやすい</w:t>
      </w:r>
      <w:r>
        <w:rPr>
          <w:rFonts w:hAnsiTheme="minorEastAsia" w:hint="eastAsia"/>
        </w:rPr>
        <w:t>Formula</w:t>
      </w:r>
      <w:r>
        <w:rPr>
          <w:rFonts w:hAnsiTheme="minorEastAsia" w:hint="eastAsia"/>
        </w:rPr>
        <w:t>プロパティを使います。</w:t>
      </w:r>
    </w:p>
    <w:p w:rsidR="00120186" w:rsidRDefault="00120186" w:rsidP="00681495">
      <w:pPr>
        <w:ind w:leftChars="500" w:left="1050" w:firstLineChars="100" w:firstLine="210"/>
        <w:rPr>
          <w:rFonts w:hAnsiTheme="minorEastAsia"/>
        </w:rPr>
      </w:pPr>
      <w:r>
        <w:rPr>
          <w:rFonts w:hAnsiTheme="minorEastAsia" w:hint="eastAsia"/>
        </w:rPr>
        <w:t>いつものように、解答の通りに標準モジュールに書いてみましょう。そして、書き終わったら、ステップ実行してみましょう。</w:t>
      </w:r>
      <w:r w:rsidR="00705E99">
        <w:rPr>
          <w:rFonts w:hAnsiTheme="minorEastAsia" w:hint="eastAsia"/>
        </w:rPr>
        <w:t>面倒だけど、いちいち</w:t>
      </w:r>
      <w:r w:rsidR="00705E99">
        <w:rPr>
          <w:rFonts w:hAnsiTheme="minorEastAsia" w:hint="eastAsia"/>
        </w:rPr>
        <w:t>Excel</w:t>
      </w:r>
      <w:r w:rsidR="00705E99">
        <w:rPr>
          <w:rFonts w:hAnsiTheme="minorEastAsia" w:hint="eastAsia"/>
        </w:rPr>
        <w:t>画</w:t>
      </w:r>
      <w:r w:rsidR="00705E99">
        <w:rPr>
          <w:rFonts w:hAnsiTheme="minorEastAsia" w:hint="eastAsia"/>
        </w:rPr>
        <w:lastRenderedPageBreak/>
        <w:t>面に戻って、状態を確認しましょう。</w:t>
      </w:r>
      <w:r>
        <w:rPr>
          <w:rFonts w:hAnsiTheme="minorEastAsia" w:hint="eastAsia"/>
        </w:rPr>
        <w:t>実行前に、</w:t>
      </w:r>
      <w:r>
        <w:rPr>
          <w:rFonts w:hAnsiTheme="minorEastAsia" w:hint="eastAsia"/>
        </w:rPr>
        <w:t>Sheet1</w:t>
      </w:r>
      <w:r>
        <w:rPr>
          <w:rFonts w:hAnsiTheme="minorEastAsia" w:hint="eastAsia"/>
        </w:rPr>
        <w:t>に入力されているものをいったん全削除して、きれいにするのを忘れないで。</w:t>
      </w:r>
    </w:p>
    <w:p w:rsidR="00681495" w:rsidRDefault="00681495" w:rsidP="004F46C5">
      <w:pPr>
        <w:pStyle w:val="a3"/>
        <w:ind w:leftChars="0" w:left="1050"/>
        <w:rPr>
          <w:rFonts w:asciiTheme="minorEastAsia" w:hAnsiTheme="minorEastAsia"/>
        </w:rPr>
      </w:pPr>
    </w:p>
    <w:p w:rsidR="00705E99" w:rsidRDefault="00705E99" w:rsidP="004F46C5">
      <w:pPr>
        <w:pStyle w:val="a3"/>
        <w:ind w:leftChars="0" w:left="1050"/>
        <w:rPr>
          <w:rFonts w:asciiTheme="minorEastAsia" w:hAnsiTheme="minorEastAsia"/>
        </w:rPr>
      </w:pPr>
      <w:r>
        <w:rPr>
          <w:rFonts w:asciiTheme="minorEastAsia" w:hAnsiTheme="minorEastAsia" w:hint="eastAsia"/>
        </w:rPr>
        <w:t xml:space="preserve">　では、</w:t>
      </w:r>
      <w:r w:rsidR="008807C2">
        <w:rPr>
          <w:rFonts w:asciiTheme="minorEastAsia" w:hAnsiTheme="minorEastAsia" w:hint="eastAsia"/>
        </w:rPr>
        <w:t>1ステップごとにVBEとExcelの両方のスクリーンショットを撮って、</w:t>
      </w:r>
      <w:r>
        <w:rPr>
          <w:rFonts w:asciiTheme="minorEastAsia" w:hAnsiTheme="minorEastAsia" w:hint="eastAsia"/>
        </w:rPr>
        <w:t>その結果を、解説抜きで、順番に並べます。</w:t>
      </w:r>
    </w:p>
    <w:p w:rsidR="008807C2" w:rsidRDefault="008807C2" w:rsidP="004F46C5">
      <w:pPr>
        <w:pStyle w:val="a3"/>
        <w:ind w:leftChars="0" w:left="1050"/>
        <w:rPr>
          <w:rFonts w:asciiTheme="minorEastAsia" w:hAnsiTheme="minorEastAsia"/>
        </w:rPr>
      </w:pPr>
    </w:p>
    <w:p w:rsidR="00705E99" w:rsidRDefault="00705E99" w:rsidP="00705E99">
      <w:pPr>
        <w:pStyle w:val="a3"/>
        <w:numPr>
          <w:ilvl w:val="0"/>
          <w:numId w:val="30"/>
        </w:numPr>
        <w:ind w:leftChars="0"/>
        <w:rPr>
          <w:rFonts w:asciiTheme="minorEastAsia" w:hAnsiTheme="minorEastAsia"/>
        </w:rPr>
      </w:pPr>
    </w:p>
    <w:p w:rsidR="00705E99" w:rsidRDefault="00705E99" w:rsidP="004F46C5">
      <w:pPr>
        <w:pStyle w:val="a3"/>
        <w:ind w:leftChars="0" w:left="1050"/>
        <w:rPr>
          <w:rFonts w:asciiTheme="minorEastAsia" w:hAnsiTheme="minorEastAsia"/>
        </w:rPr>
      </w:pPr>
      <w:r>
        <w:rPr>
          <w:rFonts w:asciiTheme="minorEastAsia" w:hAnsiTheme="minorEastAsia" w:hint="eastAsia"/>
          <w:noProof/>
        </w:rPr>
        <w:drawing>
          <wp:inline distT="0" distB="0" distL="0" distR="0">
            <wp:extent cx="3295650" cy="847725"/>
            <wp:effectExtent l="0" t="0" r="0" b="9525"/>
            <wp:docPr id="227" name="図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295650" cy="847725"/>
                    </a:xfrm>
                    <a:prstGeom prst="rect">
                      <a:avLst/>
                    </a:prstGeom>
                    <a:noFill/>
                    <a:ln>
                      <a:noFill/>
                    </a:ln>
                  </pic:spPr>
                </pic:pic>
              </a:graphicData>
            </a:graphic>
          </wp:inline>
        </w:drawing>
      </w:r>
    </w:p>
    <w:p w:rsidR="00705E99" w:rsidRDefault="00705E99" w:rsidP="004F46C5">
      <w:pPr>
        <w:pStyle w:val="a3"/>
        <w:ind w:leftChars="0" w:left="1050"/>
        <w:rPr>
          <w:rFonts w:asciiTheme="minorEastAsia" w:hAnsiTheme="minorEastAsia"/>
        </w:rPr>
      </w:pPr>
      <w:r>
        <w:rPr>
          <w:rFonts w:asciiTheme="minorEastAsia" w:hAnsiTheme="minorEastAsia" w:hint="eastAsia"/>
          <w:noProof/>
        </w:rPr>
        <w:drawing>
          <wp:inline distT="0" distB="0" distL="0" distR="0">
            <wp:extent cx="3381375" cy="876300"/>
            <wp:effectExtent l="0" t="0" r="9525" b="0"/>
            <wp:docPr id="228" name="図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381375" cy="876300"/>
                    </a:xfrm>
                    <a:prstGeom prst="rect">
                      <a:avLst/>
                    </a:prstGeom>
                    <a:noFill/>
                    <a:ln>
                      <a:noFill/>
                    </a:ln>
                  </pic:spPr>
                </pic:pic>
              </a:graphicData>
            </a:graphic>
          </wp:inline>
        </w:drawing>
      </w:r>
    </w:p>
    <w:p w:rsidR="008807C2" w:rsidRDefault="008807C2" w:rsidP="004F46C5">
      <w:pPr>
        <w:pStyle w:val="a3"/>
        <w:ind w:leftChars="0" w:left="1050"/>
        <w:rPr>
          <w:rFonts w:asciiTheme="minorEastAsia" w:hAnsiTheme="minorEastAsia"/>
        </w:rPr>
      </w:pPr>
    </w:p>
    <w:p w:rsidR="00705E99" w:rsidRDefault="00705E99" w:rsidP="00705E99">
      <w:pPr>
        <w:pStyle w:val="a3"/>
        <w:numPr>
          <w:ilvl w:val="0"/>
          <w:numId w:val="30"/>
        </w:numPr>
        <w:ind w:leftChars="0"/>
        <w:rPr>
          <w:rFonts w:asciiTheme="minorEastAsia" w:hAnsiTheme="minorEastAsia"/>
        </w:rPr>
      </w:pPr>
    </w:p>
    <w:p w:rsidR="00705E99" w:rsidRDefault="00705E99" w:rsidP="004F46C5">
      <w:pPr>
        <w:pStyle w:val="a3"/>
        <w:ind w:leftChars="0" w:left="1050"/>
        <w:rPr>
          <w:rFonts w:asciiTheme="minorEastAsia" w:hAnsiTheme="minorEastAsia"/>
        </w:rPr>
      </w:pPr>
      <w:r>
        <w:rPr>
          <w:rFonts w:asciiTheme="minorEastAsia" w:hAnsiTheme="minorEastAsia"/>
          <w:noProof/>
        </w:rPr>
        <w:drawing>
          <wp:inline distT="0" distB="0" distL="0" distR="0">
            <wp:extent cx="3028950" cy="914400"/>
            <wp:effectExtent l="0" t="0" r="0" b="0"/>
            <wp:docPr id="229" name="図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028950" cy="914400"/>
                    </a:xfrm>
                    <a:prstGeom prst="rect">
                      <a:avLst/>
                    </a:prstGeom>
                    <a:noFill/>
                    <a:ln>
                      <a:noFill/>
                    </a:ln>
                  </pic:spPr>
                </pic:pic>
              </a:graphicData>
            </a:graphic>
          </wp:inline>
        </w:drawing>
      </w:r>
    </w:p>
    <w:p w:rsidR="00705E99" w:rsidRDefault="00705E99" w:rsidP="004F46C5">
      <w:pPr>
        <w:pStyle w:val="a3"/>
        <w:ind w:leftChars="0" w:left="1050"/>
        <w:rPr>
          <w:rFonts w:asciiTheme="minorEastAsia" w:hAnsiTheme="minorEastAsia"/>
        </w:rPr>
      </w:pPr>
      <w:r>
        <w:rPr>
          <w:rFonts w:asciiTheme="minorEastAsia" w:hAnsiTheme="minorEastAsia" w:hint="eastAsia"/>
          <w:noProof/>
        </w:rPr>
        <w:drawing>
          <wp:inline distT="0" distB="0" distL="0" distR="0" wp14:anchorId="2F34D392" wp14:editId="18A552BF">
            <wp:extent cx="3381375" cy="876300"/>
            <wp:effectExtent l="0" t="0" r="9525" b="0"/>
            <wp:docPr id="245" name="図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381375" cy="876300"/>
                    </a:xfrm>
                    <a:prstGeom prst="rect">
                      <a:avLst/>
                    </a:prstGeom>
                    <a:noFill/>
                    <a:ln>
                      <a:noFill/>
                    </a:ln>
                  </pic:spPr>
                </pic:pic>
              </a:graphicData>
            </a:graphic>
          </wp:inline>
        </w:drawing>
      </w:r>
    </w:p>
    <w:p w:rsidR="008807C2" w:rsidRDefault="008807C2" w:rsidP="004F46C5">
      <w:pPr>
        <w:pStyle w:val="a3"/>
        <w:ind w:leftChars="0" w:left="1050"/>
        <w:rPr>
          <w:rFonts w:asciiTheme="minorEastAsia" w:hAnsiTheme="minorEastAsia"/>
        </w:rPr>
      </w:pPr>
    </w:p>
    <w:p w:rsidR="00705E99" w:rsidRDefault="00705E99" w:rsidP="00705E99">
      <w:pPr>
        <w:pStyle w:val="a3"/>
        <w:numPr>
          <w:ilvl w:val="0"/>
          <w:numId w:val="30"/>
        </w:numPr>
        <w:ind w:leftChars="0"/>
        <w:rPr>
          <w:rFonts w:asciiTheme="minorEastAsia" w:hAnsiTheme="minorEastAsia"/>
        </w:rPr>
      </w:pPr>
    </w:p>
    <w:p w:rsidR="00705E99" w:rsidRDefault="00705E99" w:rsidP="004F46C5">
      <w:pPr>
        <w:pStyle w:val="a3"/>
        <w:ind w:leftChars="0" w:left="1050"/>
        <w:rPr>
          <w:rFonts w:asciiTheme="minorEastAsia" w:hAnsiTheme="minorEastAsia"/>
        </w:rPr>
      </w:pPr>
      <w:r>
        <w:rPr>
          <w:rFonts w:asciiTheme="minorEastAsia" w:hAnsiTheme="minorEastAsia"/>
          <w:noProof/>
        </w:rPr>
        <w:drawing>
          <wp:inline distT="0" distB="0" distL="0" distR="0">
            <wp:extent cx="3171825" cy="885825"/>
            <wp:effectExtent l="0" t="0" r="9525" b="9525"/>
            <wp:docPr id="247" name="図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171825" cy="885825"/>
                    </a:xfrm>
                    <a:prstGeom prst="rect">
                      <a:avLst/>
                    </a:prstGeom>
                    <a:noFill/>
                    <a:ln>
                      <a:noFill/>
                    </a:ln>
                  </pic:spPr>
                </pic:pic>
              </a:graphicData>
            </a:graphic>
          </wp:inline>
        </w:drawing>
      </w:r>
    </w:p>
    <w:p w:rsidR="00705E99" w:rsidRDefault="00705E99" w:rsidP="004F46C5">
      <w:pPr>
        <w:pStyle w:val="a3"/>
        <w:ind w:leftChars="0" w:left="1050"/>
        <w:rPr>
          <w:rFonts w:asciiTheme="minorEastAsia" w:hAnsiTheme="minorEastAsia"/>
        </w:rPr>
      </w:pPr>
      <w:r>
        <w:rPr>
          <w:rFonts w:asciiTheme="minorEastAsia" w:hAnsiTheme="minorEastAsia"/>
          <w:noProof/>
        </w:rPr>
        <w:drawing>
          <wp:inline distT="0" distB="0" distL="0" distR="0">
            <wp:extent cx="3695700" cy="971550"/>
            <wp:effectExtent l="0" t="0" r="0" b="0"/>
            <wp:docPr id="248" name="図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695700" cy="971550"/>
                    </a:xfrm>
                    <a:prstGeom prst="rect">
                      <a:avLst/>
                    </a:prstGeom>
                    <a:noFill/>
                    <a:ln>
                      <a:noFill/>
                    </a:ln>
                  </pic:spPr>
                </pic:pic>
              </a:graphicData>
            </a:graphic>
          </wp:inline>
        </w:drawing>
      </w:r>
    </w:p>
    <w:p w:rsidR="008807C2" w:rsidRDefault="008807C2" w:rsidP="004F46C5">
      <w:pPr>
        <w:pStyle w:val="a3"/>
        <w:ind w:leftChars="0" w:left="1050"/>
        <w:rPr>
          <w:rFonts w:asciiTheme="minorEastAsia" w:hAnsiTheme="minorEastAsia"/>
        </w:rPr>
      </w:pPr>
    </w:p>
    <w:p w:rsidR="00705E99" w:rsidRDefault="00705E99" w:rsidP="00705E99">
      <w:pPr>
        <w:pStyle w:val="a3"/>
        <w:numPr>
          <w:ilvl w:val="0"/>
          <w:numId w:val="30"/>
        </w:numPr>
        <w:ind w:leftChars="0"/>
        <w:rPr>
          <w:rFonts w:asciiTheme="minorEastAsia" w:hAnsiTheme="minorEastAsia"/>
        </w:rPr>
      </w:pPr>
    </w:p>
    <w:p w:rsidR="00705E99" w:rsidRDefault="00705E99" w:rsidP="004F46C5">
      <w:pPr>
        <w:pStyle w:val="a3"/>
        <w:ind w:leftChars="0" w:left="1050"/>
        <w:rPr>
          <w:rFonts w:asciiTheme="minorEastAsia" w:hAnsiTheme="minorEastAsia"/>
        </w:rPr>
      </w:pPr>
      <w:r>
        <w:rPr>
          <w:rFonts w:asciiTheme="minorEastAsia" w:hAnsiTheme="minorEastAsia" w:hint="eastAsia"/>
          <w:noProof/>
        </w:rPr>
        <w:drawing>
          <wp:inline distT="0" distB="0" distL="0" distR="0">
            <wp:extent cx="2971800" cy="819150"/>
            <wp:effectExtent l="0" t="0" r="0" b="0"/>
            <wp:docPr id="249" name="図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971800" cy="819150"/>
                    </a:xfrm>
                    <a:prstGeom prst="rect">
                      <a:avLst/>
                    </a:prstGeom>
                    <a:noFill/>
                    <a:ln>
                      <a:noFill/>
                    </a:ln>
                  </pic:spPr>
                </pic:pic>
              </a:graphicData>
            </a:graphic>
          </wp:inline>
        </w:drawing>
      </w:r>
    </w:p>
    <w:p w:rsidR="00705E99" w:rsidRDefault="00705E99" w:rsidP="004F46C5">
      <w:pPr>
        <w:pStyle w:val="a3"/>
        <w:ind w:leftChars="0" w:left="1050"/>
        <w:rPr>
          <w:rFonts w:asciiTheme="minorEastAsia" w:hAnsiTheme="minorEastAsia"/>
        </w:rPr>
      </w:pPr>
      <w:r>
        <w:rPr>
          <w:rFonts w:asciiTheme="minorEastAsia" w:hAnsiTheme="minorEastAsia" w:hint="eastAsia"/>
          <w:noProof/>
        </w:rPr>
        <w:drawing>
          <wp:inline distT="0" distB="0" distL="0" distR="0">
            <wp:extent cx="3343275" cy="800100"/>
            <wp:effectExtent l="0" t="0" r="9525" b="0"/>
            <wp:docPr id="250" name="図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343275" cy="800100"/>
                    </a:xfrm>
                    <a:prstGeom prst="rect">
                      <a:avLst/>
                    </a:prstGeom>
                    <a:noFill/>
                    <a:ln>
                      <a:noFill/>
                    </a:ln>
                  </pic:spPr>
                </pic:pic>
              </a:graphicData>
            </a:graphic>
          </wp:inline>
        </w:drawing>
      </w:r>
    </w:p>
    <w:p w:rsidR="008807C2" w:rsidRDefault="008807C2" w:rsidP="004F46C5">
      <w:pPr>
        <w:pStyle w:val="a3"/>
        <w:ind w:leftChars="0" w:left="1050"/>
        <w:rPr>
          <w:rFonts w:asciiTheme="minorEastAsia" w:hAnsiTheme="minorEastAsia"/>
        </w:rPr>
      </w:pPr>
    </w:p>
    <w:p w:rsidR="00705E99" w:rsidRDefault="00705E99" w:rsidP="00705E99">
      <w:pPr>
        <w:pStyle w:val="a3"/>
        <w:numPr>
          <w:ilvl w:val="0"/>
          <w:numId w:val="30"/>
        </w:numPr>
        <w:ind w:leftChars="0"/>
        <w:rPr>
          <w:rFonts w:asciiTheme="minorEastAsia" w:hAnsiTheme="minorEastAsia"/>
        </w:rPr>
      </w:pPr>
    </w:p>
    <w:p w:rsidR="00705E99" w:rsidRDefault="008807C2" w:rsidP="004F46C5">
      <w:pPr>
        <w:pStyle w:val="a3"/>
        <w:ind w:leftChars="0" w:left="1050"/>
        <w:rPr>
          <w:rFonts w:asciiTheme="minorEastAsia" w:hAnsiTheme="minorEastAsia"/>
        </w:rPr>
      </w:pPr>
      <w:r>
        <w:rPr>
          <w:rFonts w:asciiTheme="minorEastAsia" w:hAnsiTheme="minorEastAsia"/>
          <w:noProof/>
        </w:rPr>
        <w:drawing>
          <wp:inline distT="0" distB="0" distL="0" distR="0">
            <wp:extent cx="3343275" cy="876300"/>
            <wp:effectExtent l="0" t="0" r="9525" b="0"/>
            <wp:docPr id="251" name="図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343275" cy="876300"/>
                    </a:xfrm>
                    <a:prstGeom prst="rect">
                      <a:avLst/>
                    </a:prstGeom>
                    <a:noFill/>
                    <a:ln>
                      <a:noFill/>
                    </a:ln>
                  </pic:spPr>
                </pic:pic>
              </a:graphicData>
            </a:graphic>
          </wp:inline>
        </w:drawing>
      </w:r>
    </w:p>
    <w:p w:rsidR="00705E99" w:rsidRDefault="008807C2" w:rsidP="004F46C5">
      <w:pPr>
        <w:pStyle w:val="a3"/>
        <w:ind w:leftChars="0" w:left="1050"/>
        <w:rPr>
          <w:rFonts w:asciiTheme="minorEastAsia" w:hAnsiTheme="minorEastAsia"/>
        </w:rPr>
      </w:pPr>
      <w:r>
        <w:rPr>
          <w:rFonts w:asciiTheme="minorEastAsia" w:hAnsiTheme="minorEastAsia"/>
          <w:noProof/>
        </w:rPr>
        <w:drawing>
          <wp:inline distT="0" distB="0" distL="0" distR="0">
            <wp:extent cx="3733800" cy="1123950"/>
            <wp:effectExtent l="0" t="0" r="0" b="0"/>
            <wp:docPr id="252" name="図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733800" cy="1123950"/>
                    </a:xfrm>
                    <a:prstGeom prst="rect">
                      <a:avLst/>
                    </a:prstGeom>
                    <a:noFill/>
                    <a:ln>
                      <a:noFill/>
                    </a:ln>
                  </pic:spPr>
                </pic:pic>
              </a:graphicData>
            </a:graphic>
          </wp:inline>
        </w:drawing>
      </w:r>
    </w:p>
    <w:p w:rsidR="008807C2" w:rsidRDefault="008807C2" w:rsidP="004F46C5">
      <w:pPr>
        <w:pStyle w:val="a3"/>
        <w:ind w:leftChars="0" w:left="1050"/>
        <w:rPr>
          <w:rFonts w:asciiTheme="minorEastAsia" w:hAnsiTheme="minorEastAsia"/>
        </w:rPr>
      </w:pPr>
    </w:p>
    <w:p w:rsidR="008807C2" w:rsidRDefault="008807C2" w:rsidP="008807C2">
      <w:pPr>
        <w:pStyle w:val="a3"/>
        <w:numPr>
          <w:ilvl w:val="0"/>
          <w:numId w:val="30"/>
        </w:numPr>
        <w:ind w:leftChars="0"/>
        <w:rPr>
          <w:rFonts w:asciiTheme="minorEastAsia" w:hAnsiTheme="minorEastAsia"/>
        </w:rPr>
      </w:pPr>
    </w:p>
    <w:p w:rsidR="00705E99" w:rsidRDefault="008807C2" w:rsidP="004F46C5">
      <w:pPr>
        <w:pStyle w:val="a3"/>
        <w:ind w:leftChars="0" w:left="1050"/>
        <w:rPr>
          <w:rFonts w:asciiTheme="minorEastAsia" w:hAnsiTheme="minorEastAsia"/>
        </w:rPr>
      </w:pPr>
      <w:r>
        <w:rPr>
          <w:rFonts w:asciiTheme="minorEastAsia" w:hAnsiTheme="minorEastAsia"/>
          <w:noProof/>
        </w:rPr>
        <w:drawing>
          <wp:inline distT="0" distB="0" distL="0" distR="0">
            <wp:extent cx="3438525" cy="962025"/>
            <wp:effectExtent l="0" t="0" r="9525" b="9525"/>
            <wp:docPr id="253" name="図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438525" cy="962025"/>
                    </a:xfrm>
                    <a:prstGeom prst="rect">
                      <a:avLst/>
                    </a:prstGeom>
                    <a:noFill/>
                    <a:ln>
                      <a:noFill/>
                    </a:ln>
                  </pic:spPr>
                </pic:pic>
              </a:graphicData>
            </a:graphic>
          </wp:inline>
        </w:drawing>
      </w:r>
    </w:p>
    <w:p w:rsidR="008807C2" w:rsidRDefault="008807C2" w:rsidP="004F46C5">
      <w:pPr>
        <w:pStyle w:val="a3"/>
        <w:ind w:leftChars="0" w:left="1050"/>
        <w:rPr>
          <w:rFonts w:asciiTheme="minorEastAsia" w:hAnsiTheme="minorEastAsia"/>
        </w:rPr>
      </w:pPr>
      <w:r>
        <w:rPr>
          <w:rFonts w:asciiTheme="minorEastAsia" w:hAnsiTheme="minorEastAsia" w:hint="eastAsia"/>
          <w:noProof/>
        </w:rPr>
        <w:drawing>
          <wp:inline distT="0" distB="0" distL="0" distR="0">
            <wp:extent cx="3629025" cy="1057275"/>
            <wp:effectExtent l="0" t="0" r="9525" b="9525"/>
            <wp:docPr id="254" name="図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629025" cy="1057275"/>
                    </a:xfrm>
                    <a:prstGeom prst="rect">
                      <a:avLst/>
                    </a:prstGeom>
                    <a:noFill/>
                    <a:ln>
                      <a:noFill/>
                    </a:ln>
                  </pic:spPr>
                </pic:pic>
              </a:graphicData>
            </a:graphic>
          </wp:inline>
        </w:drawing>
      </w:r>
    </w:p>
    <w:p w:rsidR="008807C2" w:rsidRDefault="008807C2">
      <w:pPr>
        <w:widowControl/>
        <w:jc w:val="left"/>
        <w:rPr>
          <w:rFonts w:asciiTheme="minorEastAsia" w:hAnsiTheme="minorEastAsia"/>
        </w:rPr>
      </w:pPr>
      <w:r>
        <w:rPr>
          <w:rFonts w:asciiTheme="minorEastAsia" w:hAnsiTheme="minorEastAsia"/>
        </w:rPr>
        <w:br w:type="page"/>
      </w:r>
    </w:p>
    <w:p w:rsidR="00705E99" w:rsidRDefault="00705E99" w:rsidP="008807C2">
      <w:pPr>
        <w:pStyle w:val="a3"/>
        <w:numPr>
          <w:ilvl w:val="0"/>
          <w:numId w:val="30"/>
        </w:numPr>
        <w:ind w:leftChars="0"/>
        <w:rPr>
          <w:rFonts w:asciiTheme="minorEastAsia" w:hAnsiTheme="minorEastAsia"/>
        </w:rPr>
      </w:pPr>
    </w:p>
    <w:p w:rsidR="00705E99" w:rsidRDefault="008807C2" w:rsidP="004F46C5">
      <w:pPr>
        <w:pStyle w:val="a3"/>
        <w:ind w:leftChars="0" w:left="1050"/>
        <w:rPr>
          <w:rFonts w:asciiTheme="minorEastAsia" w:hAnsiTheme="minorEastAsia"/>
        </w:rPr>
      </w:pPr>
      <w:r>
        <w:rPr>
          <w:rFonts w:asciiTheme="minorEastAsia" w:hAnsiTheme="minorEastAsia"/>
          <w:noProof/>
        </w:rPr>
        <w:drawing>
          <wp:inline distT="0" distB="0" distL="0" distR="0">
            <wp:extent cx="3438525" cy="990600"/>
            <wp:effectExtent l="0" t="0" r="9525" b="0"/>
            <wp:docPr id="255" name="図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438525" cy="990600"/>
                    </a:xfrm>
                    <a:prstGeom prst="rect">
                      <a:avLst/>
                    </a:prstGeom>
                    <a:noFill/>
                    <a:ln>
                      <a:noFill/>
                    </a:ln>
                  </pic:spPr>
                </pic:pic>
              </a:graphicData>
            </a:graphic>
          </wp:inline>
        </w:drawing>
      </w:r>
    </w:p>
    <w:p w:rsidR="00705E99" w:rsidRDefault="008807C2" w:rsidP="004F46C5">
      <w:pPr>
        <w:pStyle w:val="a3"/>
        <w:ind w:leftChars="0" w:left="1050"/>
        <w:rPr>
          <w:rFonts w:asciiTheme="minorEastAsia" w:hAnsiTheme="minorEastAsia"/>
        </w:rPr>
      </w:pPr>
      <w:r>
        <w:rPr>
          <w:rFonts w:asciiTheme="minorEastAsia" w:hAnsiTheme="minorEastAsia" w:hint="eastAsia"/>
          <w:noProof/>
        </w:rPr>
        <w:drawing>
          <wp:inline distT="0" distB="0" distL="0" distR="0" wp14:anchorId="68FA86DA" wp14:editId="6E1437D4">
            <wp:extent cx="3629025" cy="1057275"/>
            <wp:effectExtent l="0" t="0" r="9525" b="9525"/>
            <wp:docPr id="62" name="図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629025" cy="1057275"/>
                    </a:xfrm>
                    <a:prstGeom prst="rect">
                      <a:avLst/>
                    </a:prstGeom>
                    <a:noFill/>
                    <a:ln>
                      <a:noFill/>
                    </a:ln>
                  </pic:spPr>
                </pic:pic>
              </a:graphicData>
            </a:graphic>
          </wp:inline>
        </w:drawing>
      </w:r>
    </w:p>
    <w:p w:rsidR="008807C2" w:rsidRDefault="008807C2" w:rsidP="004F46C5">
      <w:pPr>
        <w:pStyle w:val="a3"/>
        <w:ind w:leftChars="0" w:left="1050"/>
        <w:rPr>
          <w:rFonts w:asciiTheme="minorEastAsia" w:hAnsiTheme="minorEastAsia"/>
        </w:rPr>
      </w:pPr>
    </w:p>
    <w:p w:rsidR="008807C2" w:rsidRPr="00681495" w:rsidRDefault="008807C2" w:rsidP="008807C2">
      <w:pPr>
        <w:pStyle w:val="a3"/>
        <w:ind w:leftChars="0" w:left="1050" w:firstLineChars="100" w:firstLine="210"/>
        <w:rPr>
          <w:rFonts w:asciiTheme="minorEastAsia" w:hAnsiTheme="minorEastAsia"/>
        </w:rPr>
      </w:pPr>
      <w:r>
        <w:rPr>
          <w:rFonts w:asciiTheme="minorEastAsia" w:hAnsiTheme="minorEastAsia" w:hint="eastAsia"/>
        </w:rPr>
        <w:t>さっきと違って、緑色の枠付きのセル（モノクロ印刷だと色は分かりませんけど）が、A1から移動しないのは、他のセルのSelectメソッドを使ってないからです。</w:t>
      </w:r>
    </w:p>
    <w:p w:rsidR="008807C2" w:rsidRDefault="008807C2" w:rsidP="004F46C5">
      <w:pPr>
        <w:pStyle w:val="a3"/>
        <w:ind w:leftChars="0" w:left="1050"/>
        <w:rPr>
          <w:rFonts w:asciiTheme="minorEastAsia" w:hAnsiTheme="minorEastAsia"/>
        </w:rPr>
      </w:pPr>
    </w:p>
    <w:p w:rsidR="004F46C5" w:rsidRPr="001020A8" w:rsidRDefault="008807C2" w:rsidP="00713AC2">
      <w:pPr>
        <w:pStyle w:val="a3"/>
        <w:ind w:leftChars="0" w:left="1050"/>
        <w:rPr>
          <w:rFonts w:asciiTheme="minorEastAsia" w:hAnsiTheme="minorEastAsia"/>
        </w:rPr>
      </w:pPr>
      <w:r>
        <w:rPr>
          <w:rFonts w:asciiTheme="minorEastAsia" w:hAnsiTheme="minorEastAsia" w:hint="eastAsia"/>
        </w:rPr>
        <w:t xml:space="preserve">　</w:t>
      </w:r>
      <w:r w:rsidR="00CF6745">
        <w:rPr>
          <w:rFonts w:asciiTheme="minorEastAsia" w:hAnsiTheme="minorEastAsia" w:hint="eastAsia"/>
        </w:rPr>
        <w:t>では、慣れのために</w:t>
      </w:r>
      <w:r w:rsidR="0059371C">
        <w:rPr>
          <w:rFonts w:asciiTheme="minorEastAsia" w:hAnsiTheme="minorEastAsia" w:hint="eastAsia"/>
        </w:rPr>
        <w:t>練習問題を</w:t>
      </w:r>
      <w:r w:rsidR="00CF6745">
        <w:rPr>
          <w:rFonts w:asciiTheme="minorEastAsia" w:hAnsiTheme="minorEastAsia" w:hint="eastAsia"/>
        </w:rPr>
        <w:t>１つ</w:t>
      </w:r>
      <w:r w:rsidR="0059371C">
        <w:rPr>
          <w:rFonts w:asciiTheme="minorEastAsia" w:hAnsiTheme="minorEastAsia" w:hint="eastAsia"/>
        </w:rPr>
        <w:t>やってみましょう。</w:t>
      </w:r>
    </w:p>
    <w:p w:rsidR="00713AC2" w:rsidRDefault="00713AC2" w:rsidP="00713AC2">
      <w:pPr>
        <w:ind w:leftChars="500" w:left="1050"/>
        <w:rPr>
          <w:rFonts w:hAnsiTheme="minorEastAsia"/>
        </w:rPr>
      </w:pPr>
      <w:r>
        <w:rPr>
          <w:rFonts w:hAnsiTheme="minorEastAsia" w:hint="eastAsia"/>
        </w:rPr>
        <w:t>【練習問題</w:t>
      </w:r>
      <w:r>
        <w:rPr>
          <w:rFonts w:hAnsiTheme="minorEastAsia" w:hint="eastAsia"/>
        </w:rPr>
        <w:t>7</w:t>
      </w:r>
      <w:r>
        <w:rPr>
          <w:rFonts w:hAnsiTheme="minorEastAsia" w:hint="eastAsia"/>
        </w:rPr>
        <w:t>】</w:t>
      </w:r>
    </w:p>
    <w:p w:rsidR="00613121" w:rsidRDefault="00613121" w:rsidP="00613121">
      <w:pPr>
        <w:ind w:leftChars="500" w:left="1050" w:firstLineChars="100" w:firstLine="210"/>
      </w:pPr>
      <w:r>
        <w:rPr>
          <w:rFonts w:hint="eastAsia"/>
        </w:rPr>
        <w:t>次の順番で動く</w:t>
      </w:r>
      <w:r>
        <w:rPr>
          <w:rFonts w:hint="eastAsia"/>
        </w:rPr>
        <w:t>Sub</w:t>
      </w:r>
      <w:r>
        <w:rPr>
          <w:rFonts w:hint="eastAsia"/>
        </w:rPr>
        <w:t>プロシージャを</w:t>
      </w:r>
      <w:r w:rsidR="00BC566E">
        <w:rPr>
          <w:rFonts w:hAnsiTheme="minorEastAsia" w:hint="eastAsia"/>
        </w:rPr>
        <w:t>Exercise07</w:t>
      </w:r>
      <w:r>
        <w:rPr>
          <w:rFonts w:hAnsiTheme="minorEastAsia" w:hint="eastAsia"/>
        </w:rPr>
        <w:t>という名前で書きなさい</w:t>
      </w:r>
      <w:r>
        <w:rPr>
          <w:rFonts w:hint="eastAsia"/>
        </w:rPr>
        <w:t>。書き終わったら、ステップ実行して、動きを確認しなさい。</w:t>
      </w:r>
    </w:p>
    <w:p w:rsidR="00613121" w:rsidRDefault="00613121" w:rsidP="00613121">
      <w:pPr>
        <w:pStyle w:val="a3"/>
        <w:numPr>
          <w:ilvl w:val="0"/>
          <w:numId w:val="32"/>
        </w:numPr>
        <w:ind w:leftChars="0"/>
        <w:rPr>
          <w:rFonts w:hAnsiTheme="minorEastAsia"/>
        </w:rPr>
      </w:pPr>
      <w:r>
        <w:t>C</w:t>
      </w:r>
      <w:r w:rsidRPr="00EF6F51">
        <w:t>1</w:t>
      </w:r>
      <w:r w:rsidRPr="00C507DC">
        <w:rPr>
          <w:rFonts w:hAnsiTheme="minorEastAsia"/>
        </w:rPr>
        <w:t>セル</w:t>
      </w:r>
      <w:r w:rsidRPr="00C507DC">
        <w:rPr>
          <w:rFonts w:hAnsiTheme="minorEastAsia" w:hint="eastAsia"/>
        </w:rPr>
        <w:t>に</w:t>
      </w:r>
      <w:r>
        <w:rPr>
          <w:rFonts w:hAnsiTheme="minorEastAsia" w:hint="eastAsia"/>
        </w:rPr>
        <w:t>文字列</w:t>
      </w:r>
      <w:r>
        <w:rPr>
          <w:rFonts w:hAnsiTheme="minorEastAsia"/>
        </w:rPr>
        <w:t>”</w:t>
      </w:r>
      <w:r>
        <w:rPr>
          <w:rFonts w:hAnsiTheme="minorEastAsia" w:hint="eastAsia"/>
        </w:rPr>
        <w:t>小さいよ</w:t>
      </w:r>
      <w:r>
        <w:rPr>
          <w:rFonts w:hAnsiTheme="minorEastAsia"/>
        </w:rPr>
        <w:t>”</w:t>
      </w:r>
      <w:r>
        <w:rPr>
          <w:rFonts w:hAnsiTheme="minorEastAsia" w:hint="eastAsia"/>
        </w:rPr>
        <w:t>を入れる</w:t>
      </w:r>
    </w:p>
    <w:p w:rsidR="00613121" w:rsidRPr="00584382" w:rsidRDefault="00613121" w:rsidP="00613121">
      <w:pPr>
        <w:pStyle w:val="a3"/>
        <w:numPr>
          <w:ilvl w:val="0"/>
          <w:numId w:val="32"/>
        </w:numPr>
        <w:ind w:leftChars="0"/>
        <w:rPr>
          <w:rFonts w:hAnsiTheme="minorEastAsia"/>
        </w:rPr>
      </w:pPr>
      <w:r>
        <w:t>C1</w:t>
      </w:r>
      <w:r>
        <w:rPr>
          <w:rFonts w:hint="eastAsia"/>
        </w:rPr>
        <w:t>セルの文字サイズを</w:t>
      </w:r>
      <w:r>
        <w:rPr>
          <w:rFonts w:hint="eastAsia"/>
        </w:rPr>
        <w:t>8</w:t>
      </w:r>
      <w:r>
        <w:rPr>
          <w:rFonts w:hint="eastAsia"/>
        </w:rPr>
        <w:t>にする</w:t>
      </w:r>
    </w:p>
    <w:p w:rsidR="00613121" w:rsidRDefault="00613121" w:rsidP="00613121">
      <w:pPr>
        <w:pStyle w:val="a3"/>
        <w:numPr>
          <w:ilvl w:val="0"/>
          <w:numId w:val="32"/>
        </w:numPr>
        <w:ind w:leftChars="0"/>
        <w:rPr>
          <w:rFonts w:hAnsiTheme="minorEastAsia"/>
        </w:rPr>
      </w:pPr>
      <w:r>
        <w:t>D1</w:t>
      </w:r>
      <w:r>
        <w:rPr>
          <w:rFonts w:hint="eastAsia"/>
        </w:rPr>
        <w:t>セルに</w:t>
      </w:r>
      <w:r>
        <w:rPr>
          <w:rFonts w:hAnsiTheme="minorEastAsia" w:hint="eastAsia"/>
        </w:rPr>
        <w:t>文字列</w:t>
      </w:r>
      <w:r>
        <w:rPr>
          <w:rFonts w:hAnsiTheme="minorEastAsia"/>
        </w:rPr>
        <w:t>”</w:t>
      </w:r>
      <w:r>
        <w:rPr>
          <w:rFonts w:hAnsiTheme="minorEastAsia" w:hint="eastAsia"/>
        </w:rPr>
        <w:t>大きいよ</w:t>
      </w:r>
      <w:r>
        <w:rPr>
          <w:rFonts w:hAnsiTheme="minorEastAsia"/>
        </w:rPr>
        <w:t>”</w:t>
      </w:r>
      <w:r>
        <w:rPr>
          <w:rFonts w:hAnsiTheme="minorEastAsia" w:hint="eastAsia"/>
        </w:rPr>
        <w:t>を入れる</w:t>
      </w:r>
    </w:p>
    <w:p w:rsidR="00613121" w:rsidRPr="00584382" w:rsidRDefault="00613121" w:rsidP="00613121">
      <w:pPr>
        <w:pStyle w:val="a3"/>
        <w:numPr>
          <w:ilvl w:val="0"/>
          <w:numId w:val="32"/>
        </w:numPr>
        <w:ind w:leftChars="0"/>
        <w:rPr>
          <w:rFonts w:hAnsiTheme="minorEastAsia"/>
        </w:rPr>
      </w:pPr>
      <w:r>
        <w:t>D1</w:t>
      </w:r>
      <w:r>
        <w:rPr>
          <w:rFonts w:hint="eastAsia"/>
        </w:rPr>
        <w:t>セルの文字サイズを</w:t>
      </w:r>
      <w:r>
        <w:rPr>
          <w:rFonts w:hint="eastAsia"/>
        </w:rPr>
        <w:t>3</w:t>
      </w:r>
      <w:r>
        <w:t>2</w:t>
      </w:r>
      <w:r>
        <w:rPr>
          <w:rFonts w:hint="eastAsia"/>
        </w:rPr>
        <w:t>にする</w:t>
      </w:r>
    </w:p>
    <w:p w:rsidR="00613121" w:rsidRDefault="00613121" w:rsidP="00613121">
      <w:pPr>
        <w:ind w:leftChars="900" w:left="1890"/>
      </w:pPr>
      <w:r>
        <w:rPr>
          <w:rFonts w:hint="eastAsia"/>
        </w:rPr>
        <w:t>ただし、セルの文字サイズを操作する方法については、下記を参照</w:t>
      </w:r>
    </w:p>
    <w:p w:rsidR="00613121" w:rsidRDefault="00613121" w:rsidP="00613121">
      <w:pPr>
        <w:ind w:leftChars="900" w:left="1890"/>
      </w:pPr>
      <w:r>
        <w:rPr>
          <w:rFonts w:hint="eastAsia"/>
        </w:rPr>
        <w:t>たとえば、</w:t>
      </w:r>
      <w:r>
        <w:rPr>
          <w:rFonts w:hint="eastAsia"/>
        </w:rPr>
        <w:t>D20</w:t>
      </w:r>
      <w:r>
        <w:rPr>
          <w:rFonts w:hint="eastAsia"/>
        </w:rPr>
        <w:t>セルの文字</w:t>
      </w:r>
      <w:r w:rsidR="00CF6745">
        <w:rPr>
          <w:rFonts w:hint="eastAsia"/>
        </w:rPr>
        <w:t>サイズ</w:t>
      </w:r>
      <w:r>
        <w:rPr>
          <w:rFonts w:hint="eastAsia"/>
        </w:rPr>
        <w:t>を</w:t>
      </w:r>
      <w:r w:rsidR="00CF6745">
        <w:rPr>
          <w:rFonts w:hint="eastAsia"/>
        </w:rPr>
        <w:t>8</w:t>
      </w:r>
      <w:r w:rsidR="00CF6745">
        <w:rPr>
          <w:rFonts w:hint="eastAsia"/>
        </w:rPr>
        <w:t>に</w:t>
      </w:r>
      <w:r>
        <w:rPr>
          <w:rFonts w:hint="eastAsia"/>
        </w:rPr>
        <w:t>するには</w:t>
      </w:r>
    </w:p>
    <w:p w:rsidR="00613121" w:rsidRPr="00584382" w:rsidRDefault="00613121" w:rsidP="00613121">
      <w:pPr>
        <w:ind w:leftChars="900" w:left="1890"/>
        <w:rPr>
          <w:rFonts w:ascii="Meiryo UI" w:eastAsia="Meiryo UI" w:hAnsi="Meiryo UI"/>
        </w:rPr>
      </w:pPr>
      <w:r w:rsidRPr="00584382">
        <w:rPr>
          <w:rFonts w:ascii="Meiryo UI" w:eastAsia="Meiryo UI" w:hAnsi="Meiryo UI"/>
        </w:rPr>
        <w:tab/>
        <w:t>Range(“D20”).</w:t>
      </w:r>
      <w:proofErr w:type="spellStart"/>
      <w:r w:rsidRPr="00584382">
        <w:rPr>
          <w:rFonts w:ascii="Meiryo UI" w:eastAsia="Meiryo UI" w:hAnsi="Meiryo UI" w:hint="eastAsia"/>
        </w:rPr>
        <w:t>Font.</w:t>
      </w:r>
      <w:r>
        <w:rPr>
          <w:rFonts w:ascii="Meiryo UI" w:eastAsia="Meiryo UI" w:hAnsi="Meiryo UI"/>
        </w:rPr>
        <w:t>Size</w:t>
      </w:r>
      <w:proofErr w:type="spellEnd"/>
      <w:r w:rsidRPr="00584382">
        <w:rPr>
          <w:rFonts w:ascii="Meiryo UI" w:eastAsia="Meiryo UI" w:hAnsi="Meiryo UI"/>
        </w:rPr>
        <w:t xml:space="preserve"> = </w:t>
      </w:r>
      <w:r>
        <w:rPr>
          <w:rFonts w:ascii="Meiryo UI" w:eastAsia="Meiryo UI" w:hAnsi="Meiryo UI"/>
        </w:rPr>
        <w:t>8</w:t>
      </w:r>
    </w:p>
    <w:p w:rsidR="00613121" w:rsidRDefault="00613121" w:rsidP="00613121">
      <w:pPr>
        <w:ind w:leftChars="900" w:left="1890"/>
      </w:pPr>
      <w:r>
        <w:rPr>
          <w:rFonts w:hint="eastAsia"/>
        </w:rPr>
        <w:t>D20</w:t>
      </w:r>
      <w:r w:rsidR="00CF6745">
        <w:rPr>
          <w:rFonts w:hint="eastAsia"/>
        </w:rPr>
        <w:t>セルの文字サイズを</w:t>
      </w:r>
      <w:r w:rsidR="00CF6745">
        <w:rPr>
          <w:rFonts w:hint="eastAsia"/>
        </w:rPr>
        <w:t>32</w:t>
      </w:r>
      <w:r w:rsidR="00CF6745">
        <w:rPr>
          <w:rFonts w:hint="eastAsia"/>
        </w:rPr>
        <w:t>にするには</w:t>
      </w:r>
    </w:p>
    <w:p w:rsidR="00613121" w:rsidRDefault="00613121" w:rsidP="00613121">
      <w:pPr>
        <w:ind w:leftChars="900" w:left="1890"/>
        <w:rPr>
          <w:rFonts w:ascii="Meiryo UI" w:eastAsia="Meiryo UI" w:hAnsi="Meiryo UI"/>
        </w:rPr>
      </w:pPr>
      <w:r w:rsidRPr="00584382">
        <w:rPr>
          <w:rFonts w:ascii="Meiryo UI" w:eastAsia="Meiryo UI" w:hAnsi="Meiryo UI"/>
        </w:rPr>
        <w:tab/>
        <w:t>Range(“D20”).</w:t>
      </w:r>
      <w:proofErr w:type="spellStart"/>
      <w:r w:rsidRPr="00584382">
        <w:rPr>
          <w:rFonts w:ascii="Meiryo UI" w:eastAsia="Meiryo UI" w:hAnsi="Meiryo UI" w:hint="eastAsia"/>
        </w:rPr>
        <w:t>Font.</w:t>
      </w:r>
      <w:r>
        <w:rPr>
          <w:rFonts w:ascii="Meiryo UI" w:eastAsia="Meiryo UI" w:hAnsi="Meiryo UI"/>
        </w:rPr>
        <w:t>Size</w:t>
      </w:r>
      <w:proofErr w:type="spellEnd"/>
      <w:r w:rsidRPr="00584382">
        <w:rPr>
          <w:rFonts w:ascii="Meiryo UI" w:eastAsia="Meiryo UI" w:hAnsi="Meiryo UI"/>
        </w:rPr>
        <w:t xml:space="preserve"> = </w:t>
      </w:r>
      <w:r>
        <w:rPr>
          <w:rFonts w:ascii="Meiryo UI" w:eastAsia="Meiryo UI" w:hAnsi="Meiryo UI"/>
        </w:rPr>
        <w:t>32</w:t>
      </w:r>
    </w:p>
    <w:p w:rsidR="00CF6745" w:rsidRDefault="00CF6745" w:rsidP="00CF6745">
      <w:pPr>
        <w:rPr>
          <w:rFonts w:ascii="Meiryo UI" w:eastAsia="Meiryo UI" w:hAnsi="Meiryo UI"/>
        </w:rPr>
      </w:pPr>
    </w:p>
    <w:p w:rsidR="00CF6745" w:rsidRDefault="00CF6745" w:rsidP="00CF6745">
      <w:pPr>
        <w:pStyle w:val="a3"/>
        <w:ind w:leftChars="0" w:left="1050"/>
        <w:rPr>
          <w:rFonts w:asciiTheme="minorEastAsia" w:hAnsiTheme="minorEastAsia"/>
        </w:rPr>
      </w:pPr>
      <w:r w:rsidRPr="001020A8">
        <w:rPr>
          <w:rFonts w:asciiTheme="minorEastAsia" w:hAnsiTheme="minorEastAsia" w:hint="eastAsia"/>
        </w:rPr>
        <w:t xml:space="preserve">　</w:t>
      </w:r>
      <w:r>
        <w:rPr>
          <w:rFonts w:asciiTheme="minorEastAsia" w:hAnsiTheme="minorEastAsia" w:hint="eastAsia"/>
        </w:rPr>
        <w:t>出来ましたか？　では、例題をもう1つ。</w:t>
      </w:r>
    </w:p>
    <w:p w:rsidR="00584382" w:rsidRPr="00CF6745" w:rsidRDefault="00584382" w:rsidP="00584382">
      <w:pPr>
        <w:pStyle w:val="a3"/>
        <w:ind w:leftChars="0" w:left="1890"/>
        <w:rPr>
          <w:rFonts w:hAnsiTheme="minorEastAsia"/>
        </w:rPr>
      </w:pPr>
    </w:p>
    <w:p w:rsidR="00FC67F0" w:rsidRDefault="00FC67F0" w:rsidP="00FC67F0">
      <w:pPr>
        <w:ind w:leftChars="500" w:left="1050"/>
        <w:rPr>
          <w:rFonts w:hAnsiTheme="minorEastAsia"/>
        </w:rPr>
      </w:pPr>
      <w:r>
        <w:rPr>
          <w:rFonts w:hAnsiTheme="minorEastAsia" w:hint="eastAsia"/>
        </w:rPr>
        <w:t>【</w:t>
      </w:r>
      <w:r w:rsidR="00CF6745">
        <w:rPr>
          <w:rFonts w:hAnsiTheme="minorEastAsia" w:hint="eastAsia"/>
        </w:rPr>
        <w:t>例題</w:t>
      </w:r>
      <w:r w:rsidR="00CF6745">
        <w:rPr>
          <w:rFonts w:hAnsiTheme="minorEastAsia" w:hint="eastAsia"/>
        </w:rPr>
        <w:t>6</w:t>
      </w:r>
      <w:r>
        <w:rPr>
          <w:rFonts w:hAnsiTheme="minorEastAsia" w:hint="eastAsia"/>
        </w:rPr>
        <w:t>】</w:t>
      </w:r>
    </w:p>
    <w:p w:rsidR="00613121" w:rsidRDefault="00613121" w:rsidP="00613121">
      <w:pPr>
        <w:ind w:leftChars="500" w:left="1050" w:firstLineChars="100" w:firstLine="210"/>
      </w:pPr>
      <w:r>
        <w:rPr>
          <w:rFonts w:hint="eastAsia"/>
        </w:rPr>
        <w:t>次の順番で動く</w:t>
      </w:r>
      <w:r>
        <w:rPr>
          <w:rFonts w:hint="eastAsia"/>
        </w:rPr>
        <w:t>Sub</w:t>
      </w:r>
      <w:r>
        <w:rPr>
          <w:rFonts w:hint="eastAsia"/>
        </w:rPr>
        <w:t>プロシージャを</w:t>
      </w:r>
      <w:r>
        <w:rPr>
          <w:rFonts w:hAnsiTheme="minorEastAsia" w:hint="eastAsia"/>
        </w:rPr>
        <w:t>Exercise07</w:t>
      </w:r>
      <w:r>
        <w:rPr>
          <w:rFonts w:hAnsiTheme="minorEastAsia" w:hint="eastAsia"/>
        </w:rPr>
        <w:t>という名前で書きなさい</w:t>
      </w:r>
      <w:r>
        <w:rPr>
          <w:rFonts w:hint="eastAsia"/>
        </w:rPr>
        <w:t>。書き終わったら、ステップ実行して、動きを確認しなさい。</w:t>
      </w:r>
    </w:p>
    <w:p w:rsidR="00613121" w:rsidRDefault="00613121" w:rsidP="00613121">
      <w:pPr>
        <w:pStyle w:val="a3"/>
        <w:numPr>
          <w:ilvl w:val="0"/>
          <w:numId w:val="31"/>
        </w:numPr>
        <w:ind w:leftChars="0"/>
        <w:rPr>
          <w:rFonts w:hAnsiTheme="minorEastAsia"/>
        </w:rPr>
      </w:pPr>
      <w:r>
        <w:t>C</w:t>
      </w:r>
      <w:r w:rsidRPr="00EF6F51">
        <w:t>1</w:t>
      </w:r>
      <w:r w:rsidRPr="00C507DC">
        <w:rPr>
          <w:rFonts w:hAnsiTheme="minorEastAsia"/>
        </w:rPr>
        <w:t>セル</w:t>
      </w:r>
      <w:r w:rsidRPr="00C507DC">
        <w:rPr>
          <w:rFonts w:hAnsiTheme="minorEastAsia" w:hint="eastAsia"/>
        </w:rPr>
        <w:t>に</w:t>
      </w:r>
      <w:r>
        <w:rPr>
          <w:rFonts w:hAnsiTheme="minorEastAsia" w:hint="eastAsia"/>
        </w:rPr>
        <w:t>文字列</w:t>
      </w:r>
      <w:r>
        <w:rPr>
          <w:rFonts w:hAnsiTheme="minorEastAsia"/>
        </w:rPr>
        <w:t>”</w:t>
      </w:r>
      <w:r>
        <w:rPr>
          <w:rFonts w:hAnsiTheme="minorEastAsia" w:hint="eastAsia"/>
        </w:rPr>
        <w:t>赤いよ</w:t>
      </w:r>
      <w:r>
        <w:rPr>
          <w:rFonts w:hAnsiTheme="minorEastAsia"/>
        </w:rPr>
        <w:t>”</w:t>
      </w:r>
      <w:r>
        <w:rPr>
          <w:rFonts w:hAnsiTheme="minorEastAsia" w:hint="eastAsia"/>
        </w:rPr>
        <w:t>を入れる</w:t>
      </w:r>
    </w:p>
    <w:p w:rsidR="00613121" w:rsidRPr="00584382" w:rsidRDefault="00613121" w:rsidP="00613121">
      <w:pPr>
        <w:pStyle w:val="a3"/>
        <w:numPr>
          <w:ilvl w:val="0"/>
          <w:numId w:val="31"/>
        </w:numPr>
        <w:ind w:leftChars="0"/>
        <w:rPr>
          <w:rFonts w:hAnsiTheme="minorEastAsia"/>
        </w:rPr>
      </w:pPr>
      <w:r>
        <w:lastRenderedPageBreak/>
        <w:t>C1</w:t>
      </w:r>
      <w:r>
        <w:rPr>
          <w:rFonts w:hint="eastAsia"/>
        </w:rPr>
        <w:t>セルの文字を赤色にする</w:t>
      </w:r>
    </w:p>
    <w:p w:rsidR="00613121" w:rsidRDefault="00613121" w:rsidP="00613121">
      <w:pPr>
        <w:pStyle w:val="a3"/>
        <w:numPr>
          <w:ilvl w:val="0"/>
          <w:numId w:val="31"/>
        </w:numPr>
        <w:ind w:leftChars="0"/>
        <w:rPr>
          <w:rFonts w:hAnsiTheme="minorEastAsia"/>
        </w:rPr>
      </w:pPr>
      <w:r>
        <w:t>D1</w:t>
      </w:r>
      <w:r>
        <w:rPr>
          <w:rFonts w:hint="eastAsia"/>
        </w:rPr>
        <w:t>セルに</w:t>
      </w:r>
      <w:r>
        <w:rPr>
          <w:rFonts w:hAnsiTheme="minorEastAsia" w:hint="eastAsia"/>
        </w:rPr>
        <w:t>文字列</w:t>
      </w:r>
      <w:r>
        <w:rPr>
          <w:rFonts w:hAnsiTheme="minorEastAsia"/>
        </w:rPr>
        <w:t>”</w:t>
      </w:r>
      <w:r>
        <w:rPr>
          <w:rFonts w:hAnsiTheme="minorEastAsia" w:hint="eastAsia"/>
        </w:rPr>
        <w:t>青いよ</w:t>
      </w:r>
      <w:r>
        <w:rPr>
          <w:rFonts w:hAnsiTheme="minorEastAsia"/>
        </w:rPr>
        <w:t>”</w:t>
      </w:r>
      <w:r>
        <w:rPr>
          <w:rFonts w:hAnsiTheme="minorEastAsia" w:hint="eastAsia"/>
        </w:rPr>
        <w:t>を入れる</w:t>
      </w:r>
    </w:p>
    <w:p w:rsidR="00613121" w:rsidRPr="00CF6745" w:rsidRDefault="00613121" w:rsidP="00613121">
      <w:pPr>
        <w:pStyle w:val="a3"/>
        <w:numPr>
          <w:ilvl w:val="0"/>
          <w:numId w:val="31"/>
        </w:numPr>
        <w:ind w:leftChars="0"/>
        <w:rPr>
          <w:rFonts w:hAnsiTheme="minorEastAsia"/>
        </w:rPr>
      </w:pPr>
      <w:r>
        <w:t>D1</w:t>
      </w:r>
      <w:r>
        <w:rPr>
          <w:rFonts w:hint="eastAsia"/>
        </w:rPr>
        <w:t>セルの文字を青色にする</w:t>
      </w:r>
    </w:p>
    <w:p w:rsidR="00CF6745" w:rsidRDefault="00CF6745" w:rsidP="00CF6745">
      <w:pPr>
        <w:ind w:left="1470"/>
        <w:rPr>
          <w:rFonts w:hAnsiTheme="minorEastAsia"/>
        </w:rPr>
      </w:pPr>
    </w:p>
    <w:p w:rsidR="00CF6745" w:rsidRDefault="00CF6745" w:rsidP="00CF6745">
      <w:pPr>
        <w:ind w:leftChars="600" w:left="1260"/>
        <w:rPr>
          <w:rFonts w:hAnsiTheme="minorEastAsia"/>
        </w:rPr>
      </w:pPr>
      <w:r>
        <w:rPr>
          <w:rFonts w:hAnsiTheme="minorEastAsia" w:hint="eastAsia"/>
        </w:rPr>
        <w:t xml:space="preserve">　まあ、さっきの練習問題とよく似てるので、大丈夫かな。あれ、でも、「ただし、セルの文字色を操作する方法については、下記を参照」がないぞ。</w:t>
      </w:r>
    </w:p>
    <w:p w:rsidR="00CF6745" w:rsidRDefault="00CF6745" w:rsidP="00CF6745">
      <w:pPr>
        <w:ind w:leftChars="600" w:left="1260"/>
        <w:rPr>
          <w:rFonts w:hAnsiTheme="minorEastAsia"/>
        </w:rPr>
      </w:pPr>
      <w:r>
        <w:rPr>
          <w:rFonts w:hAnsiTheme="minorEastAsia" w:hint="eastAsia"/>
        </w:rPr>
        <w:t xml:space="preserve">　そうです。自分で調べてください。</w:t>
      </w:r>
    </w:p>
    <w:p w:rsidR="00CF6745" w:rsidRDefault="00CF6745" w:rsidP="00CF6745">
      <w:pPr>
        <w:ind w:leftChars="600" w:left="1260"/>
        <w:rPr>
          <w:rFonts w:hAnsiTheme="minorEastAsia"/>
        </w:rPr>
      </w:pPr>
      <w:r>
        <w:rPr>
          <w:rFonts w:hAnsiTheme="minorEastAsia" w:hint="eastAsia"/>
        </w:rPr>
        <w:t xml:space="preserve">　…といったらグーグル先生に聞いちゃいますか？　もちろん、それも</w:t>
      </w:r>
      <w:r w:rsidR="00BF1F5A">
        <w:rPr>
          <w:rFonts w:hAnsiTheme="minorEastAsia" w:hint="eastAsia"/>
        </w:rPr>
        <w:t>１</w:t>
      </w:r>
      <w:r w:rsidR="00782CA3">
        <w:rPr>
          <w:rFonts w:hAnsiTheme="minorEastAsia" w:hint="eastAsia"/>
        </w:rPr>
        <w:t>つの方法です。でも、思い出してください。「マクロの記録」機能</w:t>
      </w:r>
      <w:r>
        <w:rPr>
          <w:rFonts w:hAnsiTheme="minorEastAsia" w:hint="eastAsia"/>
        </w:rPr>
        <w:t>を使えば</w:t>
      </w:r>
    </w:p>
    <w:p w:rsidR="00BF1F5A" w:rsidRDefault="00CF6745" w:rsidP="00BF1F5A">
      <w:pPr>
        <w:ind w:leftChars="600" w:left="1260"/>
        <w:rPr>
          <w:rFonts w:hAnsiTheme="minorEastAsia"/>
        </w:rPr>
      </w:pPr>
      <w:r>
        <w:rPr>
          <w:rFonts w:hAnsiTheme="minorEastAsia" w:hint="eastAsia"/>
        </w:rPr>
        <w:t>E</w:t>
      </w:r>
      <w:r>
        <w:rPr>
          <w:rFonts w:hAnsiTheme="minorEastAsia"/>
        </w:rPr>
        <w:t>xcel</w:t>
      </w:r>
      <w:r>
        <w:rPr>
          <w:rFonts w:hAnsiTheme="minorEastAsia"/>
        </w:rPr>
        <w:t>上で自分がやった</w:t>
      </w:r>
      <w:r w:rsidR="00BF1F5A">
        <w:rPr>
          <w:rFonts w:hAnsiTheme="minorEastAsia"/>
        </w:rPr>
        <w:t>操作を</w:t>
      </w:r>
      <w:r w:rsidR="00BF1F5A">
        <w:rPr>
          <w:rFonts w:hAnsiTheme="minorEastAsia"/>
        </w:rPr>
        <w:t>VBA</w:t>
      </w:r>
      <w:r w:rsidR="00782CA3">
        <w:rPr>
          <w:rFonts w:hAnsiTheme="minorEastAsia" w:hint="eastAsia"/>
        </w:rPr>
        <w:t>として記録してくれるんですよね？　ということは、たとえば「セルの文字色を赤にする」とう操作を記録すれば、それがすなわち、「セルの文字色を赤にする」</w:t>
      </w:r>
      <w:r w:rsidR="00782CA3">
        <w:rPr>
          <w:rFonts w:hAnsiTheme="minorEastAsia" w:hint="eastAsia"/>
        </w:rPr>
        <w:t>VBA</w:t>
      </w:r>
      <w:r w:rsidR="00782CA3">
        <w:rPr>
          <w:rFonts w:hAnsiTheme="minorEastAsia" w:hint="eastAsia"/>
        </w:rPr>
        <w:t>プログラムなんです。つまり、いちいちグーグル先生に聞かなくても、簡単に分かってしまうんです。</w:t>
      </w:r>
    </w:p>
    <w:p w:rsidR="00782CA3" w:rsidRDefault="00782CA3" w:rsidP="00BF1F5A">
      <w:pPr>
        <w:ind w:leftChars="600" w:left="1260"/>
        <w:rPr>
          <w:rFonts w:hAnsiTheme="minorEastAsia"/>
        </w:rPr>
      </w:pPr>
      <w:r>
        <w:rPr>
          <w:rFonts w:hAnsiTheme="minorEastAsia" w:hint="eastAsia"/>
        </w:rPr>
        <w:t xml:space="preserve">　というわけで、実際にやってみましょう。</w:t>
      </w:r>
    </w:p>
    <w:p w:rsidR="00D16D4D" w:rsidRDefault="00525EA3" w:rsidP="00BF1F5A">
      <w:pPr>
        <w:ind w:leftChars="600" w:left="1260"/>
        <w:rPr>
          <w:rFonts w:hAnsiTheme="minorEastAsia"/>
        </w:rPr>
      </w:pPr>
      <w:r>
        <w:rPr>
          <w:rFonts w:hAnsiTheme="minorEastAsia" w:hint="eastAsia"/>
          <w:noProof/>
        </w:rPr>
        <w:drawing>
          <wp:inline distT="0" distB="0" distL="0" distR="0">
            <wp:extent cx="3162300" cy="914400"/>
            <wp:effectExtent l="0" t="0" r="0" b="0"/>
            <wp:docPr id="246" name="図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162300" cy="914400"/>
                    </a:xfrm>
                    <a:prstGeom prst="rect">
                      <a:avLst/>
                    </a:prstGeom>
                    <a:noFill/>
                    <a:ln>
                      <a:noFill/>
                    </a:ln>
                  </pic:spPr>
                </pic:pic>
              </a:graphicData>
            </a:graphic>
          </wp:inline>
        </w:drawing>
      </w:r>
    </w:p>
    <w:p w:rsidR="00525EA3" w:rsidRPr="00525EA3" w:rsidRDefault="00525EA3" w:rsidP="00525EA3">
      <w:pPr>
        <w:ind w:leftChars="600" w:left="1260"/>
        <w:jc w:val="left"/>
        <w:rPr>
          <w:rFonts w:hAnsiTheme="minorEastAsia" w:hint="eastAsia"/>
        </w:rPr>
      </w:pPr>
      <w:r>
        <w:rPr>
          <w:rFonts w:hAnsiTheme="minorEastAsia" w:hint="eastAsia"/>
        </w:rPr>
        <w:t xml:space="preserve">　上の図のように、</w:t>
      </w:r>
      <w:r>
        <w:rPr>
          <w:rFonts w:hAnsiTheme="minorEastAsia" w:hint="eastAsia"/>
        </w:rPr>
        <w:t>A1</w:t>
      </w:r>
      <w:r>
        <w:rPr>
          <w:rFonts w:hAnsiTheme="minorEastAsia" w:hint="eastAsia"/>
        </w:rPr>
        <w:t>の文字を赤くしました。このとき記録されたマクロは、こうなります。</w:t>
      </w:r>
      <w:r>
        <w:rPr>
          <w:rFonts w:hAnsiTheme="minorEastAsia" w:hint="eastAsia"/>
          <w:noProof/>
        </w:rPr>
        <w:drawing>
          <wp:inline distT="0" distB="0" distL="0" distR="0">
            <wp:extent cx="4105275" cy="1857375"/>
            <wp:effectExtent l="0" t="0" r="9525" b="9525"/>
            <wp:docPr id="153" name="図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105275" cy="1857375"/>
                    </a:xfrm>
                    <a:prstGeom prst="rect">
                      <a:avLst/>
                    </a:prstGeom>
                    <a:noFill/>
                    <a:ln>
                      <a:noFill/>
                    </a:ln>
                  </pic:spPr>
                </pic:pic>
              </a:graphicData>
            </a:graphic>
          </wp:inline>
        </w:drawing>
      </w:r>
    </w:p>
    <w:p w:rsidR="00525EA3" w:rsidRDefault="00525EA3" w:rsidP="00BF1F5A">
      <w:pPr>
        <w:ind w:leftChars="600" w:left="1260"/>
        <w:rPr>
          <w:rFonts w:hAnsiTheme="minorEastAsia"/>
        </w:rPr>
      </w:pPr>
      <w:r>
        <w:rPr>
          <w:rFonts w:hAnsiTheme="minorEastAsia" w:hint="eastAsia"/>
        </w:rPr>
        <w:t xml:space="preserve">　ふむ、見たことがない書き方ですね。</w:t>
      </w:r>
    </w:p>
    <w:p w:rsidR="005E70BE" w:rsidRDefault="00525EA3" w:rsidP="005E70BE">
      <w:pPr>
        <w:ind w:leftChars="600" w:left="1260"/>
        <w:rPr>
          <w:rFonts w:hAnsiTheme="minorEastAsia"/>
        </w:rPr>
      </w:pPr>
      <w:r>
        <w:rPr>
          <w:rFonts w:hAnsiTheme="minorEastAsia" w:hint="eastAsia"/>
        </w:rPr>
        <w:t xml:space="preserve">　</w:t>
      </w:r>
      <w:r>
        <w:rPr>
          <w:rFonts w:hAnsiTheme="minorEastAsia"/>
        </w:rPr>
        <w:t>“</w:t>
      </w:r>
      <w:r>
        <w:rPr>
          <w:rFonts w:hAnsiTheme="minorEastAsia"/>
        </w:rPr>
        <w:t>With</w:t>
      </w:r>
      <w:r>
        <w:rPr>
          <w:rFonts w:hAnsiTheme="minorEastAsia"/>
        </w:rPr>
        <w:t>”</w:t>
      </w:r>
      <w:r>
        <w:rPr>
          <w:rFonts w:hAnsiTheme="minorEastAsia" w:hint="eastAsia"/>
        </w:rPr>
        <w:t>というキーワードは記述をまとめるのに使います。上の</w:t>
      </w:r>
      <w:r>
        <w:rPr>
          <w:rFonts w:hAnsiTheme="minorEastAsia"/>
        </w:rPr>
        <w:t>”</w:t>
      </w:r>
      <w:r>
        <w:rPr>
          <w:rFonts w:hAnsiTheme="minorEastAsia"/>
        </w:rPr>
        <w:t>With</w:t>
      </w:r>
      <w:r>
        <w:rPr>
          <w:rFonts w:hAnsiTheme="minorEastAsia"/>
        </w:rPr>
        <w:t>”</w:t>
      </w:r>
      <w:r>
        <w:rPr>
          <w:rFonts w:hAnsiTheme="minorEastAsia" w:hint="eastAsia"/>
        </w:rPr>
        <w:t>と</w:t>
      </w:r>
      <w:r>
        <w:rPr>
          <w:rFonts w:hAnsiTheme="minorEastAsia"/>
        </w:rPr>
        <w:t>”</w:t>
      </w:r>
      <w:r>
        <w:rPr>
          <w:rFonts w:hAnsiTheme="minorEastAsia"/>
        </w:rPr>
        <w:t>End With</w:t>
      </w:r>
      <w:r>
        <w:rPr>
          <w:rFonts w:hAnsiTheme="minorEastAsia"/>
        </w:rPr>
        <w:t>”</w:t>
      </w:r>
      <w:r>
        <w:rPr>
          <w:rFonts w:hAnsiTheme="minorEastAsia" w:hint="eastAsia"/>
        </w:rPr>
        <w:t>に挟まれた行にあるものは、本当は</w:t>
      </w:r>
      <w:r>
        <w:rPr>
          <w:rFonts w:hAnsiTheme="minorEastAsia"/>
        </w:rPr>
        <w:t>”</w:t>
      </w:r>
      <w:r>
        <w:rPr>
          <w:rFonts w:hAnsiTheme="minorEastAsia"/>
        </w:rPr>
        <w:t>With</w:t>
      </w:r>
      <w:r>
        <w:rPr>
          <w:rFonts w:hAnsiTheme="minorEastAsia"/>
        </w:rPr>
        <w:t>”</w:t>
      </w:r>
      <w:r>
        <w:rPr>
          <w:rFonts w:hAnsiTheme="minorEastAsia" w:hint="eastAsia"/>
        </w:rPr>
        <w:t>のあとの</w:t>
      </w:r>
      <w:r>
        <w:rPr>
          <w:rFonts w:hAnsiTheme="minorEastAsia"/>
        </w:rPr>
        <w:t>”</w:t>
      </w:r>
      <w:proofErr w:type="spellStart"/>
      <w:r>
        <w:rPr>
          <w:rFonts w:hAnsiTheme="minorEastAsia"/>
        </w:rPr>
        <w:t>Selection.Font</w:t>
      </w:r>
      <w:proofErr w:type="spellEnd"/>
      <w:r>
        <w:rPr>
          <w:rFonts w:hAnsiTheme="minorEastAsia"/>
        </w:rPr>
        <w:t>”</w:t>
      </w:r>
      <w:r>
        <w:rPr>
          <w:rFonts w:hAnsiTheme="minorEastAsia" w:hint="eastAsia"/>
        </w:rPr>
        <w:t>に</w:t>
      </w:r>
      <w:r w:rsidR="005E70BE">
        <w:rPr>
          <w:rFonts w:hAnsiTheme="minorEastAsia" w:hint="eastAsia"/>
        </w:rPr>
        <w:t>続くものです。</w:t>
      </w:r>
    </w:p>
    <w:p w:rsidR="005E70BE" w:rsidRDefault="005E70BE" w:rsidP="005E70BE">
      <w:pPr>
        <w:ind w:leftChars="600" w:left="1260" w:firstLineChars="100" w:firstLine="210"/>
        <w:rPr>
          <w:rFonts w:hAnsiTheme="minorEastAsia" w:hint="eastAsia"/>
        </w:rPr>
      </w:pPr>
      <w:r>
        <w:rPr>
          <w:rFonts w:hAnsiTheme="minorEastAsia" w:hint="eastAsia"/>
        </w:rPr>
        <w:t>つまり、</w:t>
      </w:r>
      <w:r>
        <w:rPr>
          <w:rFonts w:hAnsiTheme="minorEastAsia" w:hint="eastAsia"/>
        </w:rPr>
        <w:t>With</w:t>
      </w:r>
      <w:r>
        <w:rPr>
          <w:rFonts w:hAnsiTheme="minorEastAsia" w:hint="eastAsia"/>
        </w:rPr>
        <w:t>を使ってまとめる前は、</w:t>
      </w:r>
    </w:p>
    <w:p w:rsidR="005E70BE" w:rsidRPr="00511EBE" w:rsidRDefault="005E70BE" w:rsidP="005E70BE">
      <w:pPr>
        <w:ind w:leftChars="600" w:left="1260" w:firstLine="420"/>
        <w:rPr>
          <w:rFonts w:ascii="Meiryo UI" w:eastAsia="Meiryo UI" w:hAnsi="Meiryo UI"/>
        </w:rPr>
      </w:pPr>
      <w:proofErr w:type="spellStart"/>
      <w:r w:rsidRPr="00511EBE">
        <w:rPr>
          <w:rFonts w:ascii="Meiryo UI" w:eastAsia="Meiryo UI" w:hAnsi="Meiryo UI" w:hint="eastAsia"/>
        </w:rPr>
        <w:t>Selection.Font.Color</w:t>
      </w:r>
      <w:proofErr w:type="spellEnd"/>
      <w:r w:rsidRPr="00511EBE">
        <w:rPr>
          <w:rFonts w:ascii="Meiryo UI" w:eastAsia="Meiryo UI" w:hAnsi="Meiryo UI" w:hint="eastAsia"/>
        </w:rPr>
        <w:t xml:space="preserve"> = -16776961</w:t>
      </w:r>
    </w:p>
    <w:p w:rsidR="005E70BE" w:rsidRPr="00511EBE" w:rsidRDefault="005E70BE" w:rsidP="005E70BE">
      <w:pPr>
        <w:ind w:leftChars="600" w:left="1260" w:firstLine="420"/>
        <w:rPr>
          <w:rFonts w:ascii="Meiryo UI" w:eastAsia="Meiryo UI" w:hAnsi="Meiryo UI" w:hint="eastAsia"/>
        </w:rPr>
      </w:pPr>
      <w:proofErr w:type="spellStart"/>
      <w:r w:rsidRPr="00511EBE">
        <w:rPr>
          <w:rFonts w:ascii="Meiryo UI" w:eastAsia="Meiryo UI" w:hAnsi="Meiryo UI"/>
        </w:rPr>
        <w:t>Selection.Font.TintAndShade</w:t>
      </w:r>
      <w:proofErr w:type="spellEnd"/>
      <w:r w:rsidRPr="00511EBE">
        <w:rPr>
          <w:rFonts w:ascii="Meiryo UI" w:eastAsia="Meiryo UI" w:hAnsi="Meiryo UI"/>
        </w:rPr>
        <w:t xml:space="preserve"> = 0</w:t>
      </w:r>
    </w:p>
    <w:p w:rsidR="005E70BE" w:rsidRPr="00511EBE" w:rsidRDefault="005E70BE" w:rsidP="005E70BE">
      <w:pPr>
        <w:ind w:leftChars="600" w:left="1260"/>
        <w:rPr>
          <w:rFonts w:asciiTheme="minorEastAsia" w:hAnsiTheme="minorEastAsia"/>
        </w:rPr>
      </w:pPr>
      <w:r w:rsidRPr="00511EBE">
        <w:rPr>
          <w:rFonts w:asciiTheme="minorEastAsia" w:hAnsiTheme="minorEastAsia" w:hint="eastAsia"/>
        </w:rPr>
        <w:lastRenderedPageBreak/>
        <w:t>だったのを、「</w:t>
      </w:r>
      <w:r w:rsidRPr="00511EBE">
        <w:rPr>
          <w:rFonts w:asciiTheme="minorEastAsia" w:hAnsiTheme="minorEastAsia"/>
        </w:rPr>
        <w:t>”</w:t>
      </w:r>
      <w:proofErr w:type="spellStart"/>
      <w:r w:rsidRPr="00511EBE">
        <w:rPr>
          <w:rFonts w:asciiTheme="minorEastAsia" w:hAnsiTheme="minorEastAsia"/>
        </w:rPr>
        <w:t>Selection.Font</w:t>
      </w:r>
      <w:proofErr w:type="spellEnd"/>
      <w:r w:rsidRPr="00511EBE">
        <w:rPr>
          <w:rFonts w:asciiTheme="minorEastAsia" w:hAnsiTheme="minorEastAsia"/>
        </w:rPr>
        <w:t>”</w:t>
      </w:r>
      <w:r w:rsidRPr="00511EBE">
        <w:rPr>
          <w:rFonts w:asciiTheme="minorEastAsia" w:hAnsiTheme="minorEastAsia" w:hint="eastAsia"/>
        </w:rPr>
        <w:t>までは同じだから、まとめちゃえ」とやった結果が、Withを使った、上の</w:t>
      </w:r>
      <w:r w:rsidR="00511EBE">
        <w:rPr>
          <w:rFonts w:asciiTheme="minorEastAsia" w:hAnsiTheme="minorEastAsia" w:hint="eastAsia"/>
        </w:rPr>
        <w:t>記述</w:t>
      </w:r>
      <w:r w:rsidRPr="00511EBE">
        <w:rPr>
          <w:rFonts w:asciiTheme="minorEastAsia" w:hAnsiTheme="minorEastAsia" w:hint="eastAsia"/>
        </w:rPr>
        <w:t>になるわけです。</w:t>
      </w:r>
    </w:p>
    <w:p w:rsidR="005E70BE" w:rsidRPr="00511EBE" w:rsidRDefault="005E70BE" w:rsidP="005E70BE">
      <w:pPr>
        <w:ind w:leftChars="600" w:left="1260"/>
        <w:rPr>
          <w:rFonts w:asciiTheme="minorEastAsia" w:hAnsiTheme="minorEastAsia"/>
        </w:rPr>
      </w:pPr>
      <w:r w:rsidRPr="00511EBE">
        <w:rPr>
          <w:rFonts w:asciiTheme="minorEastAsia" w:hAnsiTheme="minorEastAsia" w:hint="eastAsia"/>
        </w:rPr>
        <w:t xml:space="preserve">　といっても、ルールはあります。「どうせなら</w:t>
      </w:r>
      <w:r w:rsidRPr="00511EBE">
        <w:rPr>
          <w:rFonts w:asciiTheme="minorEastAsia" w:hAnsiTheme="minorEastAsia"/>
        </w:rPr>
        <w:t>”</w:t>
      </w:r>
      <w:proofErr w:type="spellStart"/>
      <w:r w:rsidRPr="00511EBE">
        <w:rPr>
          <w:rFonts w:asciiTheme="minorEastAsia" w:hAnsiTheme="minorEastAsia"/>
        </w:rPr>
        <w:t>Selection.Font</w:t>
      </w:r>
      <w:proofErr w:type="spellEnd"/>
      <w:r w:rsidRPr="00511EBE">
        <w:rPr>
          <w:rFonts w:asciiTheme="minorEastAsia" w:hAnsiTheme="minorEastAsia"/>
        </w:rPr>
        <w:t>.”</w:t>
      </w:r>
      <w:r w:rsidRPr="00511EBE">
        <w:rPr>
          <w:rFonts w:asciiTheme="minorEastAsia" w:hAnsiTheme="minorEastAsia" w:hint="eastAsia"/>
        </w:rPr>
        <w:t>と最後にドットまでつけてまとめてしまえ」と思っても、エラーになります。ルール（VBA</w:t>
      </w:r>
      <w:r w:rsidR="00511EBE">
        <w:rPr>
          <w:rFonts w:asciiTheme="minorEastAsia" w:hAnsiTheme="minorEastAsia" w:hint="eastAsia"/>
        </w:rPr>
        <w:t>というプログラム</w:t>
      </w:r>
      <w:r w:rsidRPr="00511EBE">
        <w:rPr>
          <w:rFonts w:asciiTheme="minorEastAsia" w:hAnsiTheme="minorEastAsia" w:hint="eastAsia"/>
        </w:rPr>
        <w:t>言語のルールですから、「文法」と言います）で、そう決まっているからです。これについては理由を調べるより、「そういうものだ」と覚えてしまったほうが速いでしょう。</w:t>
      </w:r>
    </w:p>
    <w:p w:rsidR="005E70BE" w:rsidRDefault="005E70BE" w:rsidP="005E70BE">
      <w:pPr>
        <w:ind w:leftChars="600" w:left="1260"/>
        <w:rPr>
          <w:rFonts w:asciiTheme="minorEastAsia" w:hAnsiTheme="minorEastAsia"/>
        </w:rPr>
      </w:pPr>
      <w:r w:rsidRPr="00511EBE">
        <w:rPr>
          <w:rFonts w:asciiTheme="minorEastAsia" w:hAnsiTheme="minorEastAsia" w:hint="eastAsia"/>
        </w:rPr>
        <w:t xml:space="preserve">　いずれにしても、これで文字を赤くするには、</w:t>
      </w:r>
      <w:r w:rsidR="00511EBE" w:rsidRPr="00511EBE">
        <w:rPr>
          <w:rFonts w:asciiTheme="minorEastAsia" w:hAnsiTheme="minorEastAsia" w:hint="eastAsia"/>
        </w:rPr>
        <w:t>二つのプロパティを設定すればよいらしいことが分かりました。</w:t>
      </w:r>
    </w:p>
    <w:p w:rsidR="00511EBE" w:rsidRDefault="00511EBE" w:rsidP="005E70BE">
      <w:pPr>
        <w:ind w:leftChars="600" w:left="1260"/>
        <w:rPr>
          <w:rFonts w:asciiTheme="minorEastAsia" w:hAnsiTheme="minorEastAsia"/>
        </w:rPr>
      </w:pPr>
      <w:r>
        <w:rPr>
          <w:rFonts w:asciiTheme="minorEastAsia" w:hAnsiTheme="minorEastAsia" w:hint="eastAsia"/>
        </w:rPr>
        <w:t xml:space="preserve">　では書いてみましょう。</w:t>
      </w:r>
    </w:p>
    <w:p w:rsidR="00511EBE" w:rsidRDefault="00511EBE" w:rsidP="005E70BE">
      <w:pPr>
        <w:ind w:leftChars="600" w:left="1260"/>
        <w:rPr>
          <w:rFonts w:asciiTheme="minorEastAsia" w:hAnsiTheme="minorEastAsia" w:hint="eastAsia"/>
        </w:rPr>
      </w:pPr>
    </w:p>
    <w:p w:rsidR="00511EBE" w:rsidRPr="00BC566E" w:rsidRDefault="00511EBE" w:rsidP="005E70BE">
      <w:pPr>
        <w:ind w:leftChars="600" w:left="1260"/>
        <w:rPr>
          <w:rFonts w:ascii="Meiryo UI" w:eastAsia="Meiryo UI" w:hAnsi="Meiryo UI"/>
        </w:rPr>
      </w:pPr>
      <w:r w:rsidRPr="00BC566E">
        <w:rPr>
          <w:rFonts w:ascii="Meiryo UI" w:eastAsia="Meiryo UI" w:hAnsi="Meiryo UI" w:hint="eastAsia"/>
        </w:rPr>
        <w:t xml:space="preserve">Sub </w:t>
      </w:r>
      <w:r w:rsidRPr="00BC566E">
        <w:rPr>
          <w:rFonts w:ascii="Meiryo UI" w:eastAsia="Meiryo UI" w:hAnsi="Meiryo UI"/>
        </w:rPr>
        <w:t>Example06()</w:t>
      </w:r>
    </w:p>
    <w:p w:rsidR="00511EBE" w:rsidRPr="00BC566E" w:rsidRDefault="00511EBE" w:rsidP="005E70BE">
      <w:pPr>
        <w:ind w:leftChars="600" w:left="1260"/>
        <w:rPr>
          <w:rFonts w:ascii="Meiryo UI" w:eastAsia="Meiryo UI" w:hAnsi="Meiryo UI"/>
        </w:rPr>
      </w:pPr>
      <w:r w:rsidRPr="00BC566E">
        <w:rPr>
          <w:rFonts w:ascii="Meiryo UI" w:eastAsia="Meiryo UI" w:hAnsi="Meiryo UI"/>
        </w:rPr>
        <w:tab/>
        <w:t>Range(“C1”</w:t>
      </w:r>
      <w:r w:rsidRPr="00BC566E">
        <w:rPr>
          <w:rFonts w:ascii="Meiryo UI" w:eastAsia="Meiryo UI" w:hAnsi="Meiryo UI" w:hint="eastAsia"/>
        </w:rPr>
        <w:t xml:space="preserve">).Value = </w:t>
      </w:r>
      <w:r w:rsidRPr="00BC566E">
        <w:rPr>
          <w:rFonts w:ascii="Meiryo UI" w:eastAsia="Meiryo UI" w:hAnsi="Meiryo UI"/>
        </w:rPr>
        <w:t>“</w:t>
      </w:r>
      <w:r w:rsidRPr="00BC566E">
        <w:rPr>
          <w:rFonts w:ascii="Meiryo UI" w:eastAsia="Meiryo UI" w:hAnsi="Meiryo UI" w:hint="eastAsia"/>
        </w:rPr>
        <w:t>赤いよ</w:t>
      </w:r>
      <w:r w:rsidRPr="00BC566E">
        <w:rPr>
          <w:rFonts w:ascii="Meiryo UI" w:eastAsia="Meiryo UI" w:hAnsi="Meiryo UI"/>
        </w:rPr>
        <w:t>”</w:t>
      </w:r>
    </w:p>
    <w:p w:rsidR="00511EBE" w:rsidRPr="00BC566E" w:rsidRDefault="00511EBE" w:rsidP="00511EBE">
      <w:pPr>
        <w:ind w:leftChars="600" w:left="1260"/>
        <w:rPr>
          <w:rFonts w:ascii="Meiryo UI" w:eastAsia="Meiryo UI" w:hAnsi="Meiryo UI"/>
        </w:rPr>
      </w:pPr>
      <w:r w:rsidRPr="00BC566E">
        <w:rPr>
          <w:rFonts w:ascii="Meiryo UI" w:eastAsia="Meiryo UI" w:hAnsi="Meiryo UI"/>
        </w:rPr>
        <w:tab/>
        <w:t>Range(“C1”</w:t>
      </w:r>
      <w:r w:rsidRPr="00BC566E">
        <w:rPr>
          <w:rFonts w:ascii="Meiryo UI" w:eastAsia="Meiryo UI" w:hAnsi="Meiryo UI" w:hint="eastAsia"/>
        </w:rPr>
        <w:t>).</w:t>
      </w:r>
      <w:proofErr w:type="spellStart"/>
      <w:r w:rsidRPr="00BC566E">
        <w:rPr>
          <w:rFonts w:ascii="Meiryo UI" w:eastAsia="Meiryo UI" w:hAnsi="Meiryo UI"/>
        </w:rPr>
        <w:t>Font.Color</w:t>
      </w:r>
      <w:proofErr w:type="spellEnd"/>
      <w:r w:rsidRPr="00BC566E">
        <w:rPr>
          <w:rFonts w:ascii="Meiryo UI" w:eastAsia="Meiryo UI" w:hAnsi="Meiryo UI" w:hint="eastAsia"/>
        </w:rPr>
        <w:t xml:space="preserve"> = </w:t>
      </w:r>
      <w:r w:rsidRPr="00BC566E">
        <w:rPr>
          <w:rFonts w:ascii="Meiryo UI" w:eastAsia="Meiryo UI" w:hAnsi="Meiryo UI"/>
        </w:rPr>
        <w:t>-16776961</w:t>
      </w:r>
    </w:p>
    <w:p w:rsidR="00511EBE" w:rsidRPr="00BC566E" w:rsidRDefault="00511EBE" w:rsidP="00511EBE">
      <w:pPr>
        <w:ind w:leftChars="600" w:left="1260"/>
        <w:rPr>
          <w:rFonts w:ascii="Meiryo UI" w:eastAsia="Meiryo UI" w:hAnsi="Meiryo UI"/>
        </w:rPr>
      </w:pPr>
      <w:r w:rsidRPr="00BC566E">
        <w:rPr>
          <w:rFonts w:ascii="Meiryo UI" w:eastAsia="Meiryo UI" w:hAnsi="Meiryo UI"/>
        </w:rPr>
        <w:tab/>
        <w:t>Range(“C1”</w:t>
      </w:r>
      <w:r w:rsidRPr="00BC566E">
        <w:rPr>
          <w:rFonts w:ascii="Meiryo UI" w:eastAsia="Meiryo UI" w:hAnsi="Meiryo UI" w:hint="eastAsia"/>
        </w:rPr>
        <w:t>).</w:t>
      </w:r>
      <w:proofErr w:type="spellStart"/>
      <w:r w:rsidRPr="00BC566E">
        <w:rPr>
          <w:rFonts w:ascii="Meiryo UI" w:eastAsia="Meiryo UI" w:hAnsi="Meiryo UI"/>
        </w:rPr>
        <w:t>Font.TintAndShade</w:t>
      </w:r>
      <w:proofErr w:type="spellEnd"/>
      <w:r w:rsidRPr="00BC566E">
        <w:rPr>
          <w:rFonts w:ascii="Meiryo UI" w:eastAsia="Meiryo UI" w:hAnsi="Meiryo UI" w:hint="eastAsia"/>
        </w:rPr>
        <w:t xml:space="preserve"> = </w:t>
      </w:r>
      <w:r w:rsidRPr="00BC566E">
        <w:rPr>
          <w:rFonts w:ascii="Meiryo UI" w:eastAsia="Meiryo UI" w:hAnsi="Meiryo UI"/>
        </w:rPr>
        <w:t>0</w:t>
      </w:r>
    </w:p>
    <w:p w:rsidR="00511EBE" w:rsidRPr="00BC566E" w:rsidRDefault="00511EBE" w:rsidP="00511EBE">
      <w:pPr>
        <w:ind w:leftChars="600" w:left="1260"/>
        <w:rPr>
          <w:rFonts w:ascii="Meiryo UI" w:eastAsia="Meiryo UI" w:hAnsi="Meiryo UI"/>
        </w:rPr>
      </w:pPr>
      <w:r w:rsidRPr="00BC566E">
        <w:rPr>
          <w:rFonts w:ascii="Meiryo UI" w:eastAsia="Meiryo UI" w:hAnsi="Meiryo UI"/>
        </w:rPr>
        <w:tab/>
        <w:t>Range(“D1”</w:t>
      </w:r>
      <w:r w:rsidRPr="00BC566E">
        <w:rPr>
          <w:rFonts w:ascii="Meiryo UI" w:eastAsia="Meiryo UI" w:hAnsi="Meiryo UI" w:hint="eastAsia"/>
        </w:rPr>
        <w:t xml:space="preserve">).Value = </w:t>
      </w:r>
      <w:r w:rsidRPr="00BC566E">
        <w:rPr>
          <w:rFonts w:ascii="Meiryo UI" w:eastAsia="Meiryo UI" w:hAnsi="Meiryo UI"/>
        </w:rPr>
        <w:t>“</w:t>
      </w:r>
      <w:r w:rsidRPr="00BC566E">
        <w:rPr>
          <w:rFonts w:ascii="Meiryo UI" w:eastAsia="Meiryo UI" w:hAnsi="Meiryo UI" w:hint="eastAsia"/>
        </w:rPr>
        <w:t>青いよ</w:t>
      </w:r>
      <w:r w:rsidRPr="00BC566E">
        <w:rPr>
          <w:rFonts w:ascii="Meiryo UI" w:eastAsia="Meiryo UI" w:hAnsi="Meiryo UI"/>
        </w:rPr>
        <w:t>”</w:t>
      </w:r>
    </w:p>
    <w:p w:rsidR="00511EBE" w:rsidRPr="00BC566E" w:rsidRDefault="00511EBE" w:rsidP="00511EBE">
      <w:pPr>
        <w:ind w:leftChars="600" w:left="1260"/>
        <w:rPr>
          <w:rFonts w:ascii="Meiryo UI" w:eastAsia="Meiryo UI" w:hAnsi="Meiryo UI"/>
        </w:rPr>
      </w:pPr>
      <w:r w:rsidRPr="00BC566E">
        <w:rPr>
          <w:rFonts w:ascii="Meiryo UI" w:eastAsia="Meiryo UI" w:hAnsi="Meiryo UI"/>
        </w:rPr>
        <w:tab/>
        <w:t>Range(“D1”</w:t>
      </w:r>
      <w:r w:rsidRPr="00BC566E">
        <w:rPr>
          <w:rFonts w:ascii="Meiryo UI" w:eastAsia="Meiryo UI" w:hAnsi="Meiryo UI" w:hint="eastAsia"/>
        </w:rPr>
        <w:t>).</w:t>
      </w:r>
      <w:proofErr w:type="spellStart"/>
      <w:r w:rsidRPr="00BC566E">
        <w:rPr>
          <w:rFonts w:ascii="Meiryo UI" w:eastAsia="Meiryo UI" w:hAnsi="Meiryo UI"/>
        </w:rPr>
        <w:t>Font.Color</w:t>
      </w:r>
      <w:proofErr w:type="spellEnd"/>
      <w:r w:rsidRPr="00BC566E">
        <w:rPr>
          <w:rFonts w:ascii="Meiryo UI" w:eastAsia="Meiryo UI" w:hAnsi="Meiryo UI" w:hint="eastAsia"/>
        </w:rPr>
        <w:t xml:space="preserve"> = </w:t>
      </w:r>
      <w:r w:rsidRPr="00BC566E">
        <w:rPr>
          <w:rFonts w:ascii="Meiryo UI" w:eastAsia="Meiryo UI" w:hAnsi="Meiryo UI"/>
        </w:rPr>
        <w:t>-4165632</w:t>
      </w:r>
    </w:p>
    <w:p w:rsidR="003B28F4" w:rsidRPr="00BC566E" w:rsidRDefault="003B28F4" w:rsidP="003B28F4">
      <w:pPr>
        <w:ind w:leftChars="600" w:left="1260"/>
        <w:rPr>
          <w:rFonts w:ascii="Meiryo UI" w:eastAsia="Meiryo UI" w:hAnsi="Meiryo UI"/>
        </w:rPr>
      </w:pPr>
      <w:r w:rsidRPr="00BC566E">
        <w:rPr>
          <w:rFonts w:ascii="Meiryo UI" w:eastAsia="Meiryo UI" w:hAnsi="Meiryo UI"/>
        </w:rPr>
        <w:tab/>
        <w:t>Range(“D</w:t>
      </w:r>
      <w:r w:rsidRPr="00BC566E">
        <w:rPr>
          <w:rFonts w:ascii="Meiryo UI" w:eastAsia="Meiryo UI" w:hAnsi="Meiryo UI"/>
        </w:rPr>
        <w:t>1”</w:t>
      </w:r>
      <w:r w:rsidRPr="00BC566E">
        <w:rPr>
          <w:rFonts w:ascii="Meiryo UI" w:eastAsia="Meiryo UI" w:hAnsi="Meiryo UI" w:hint="eastAsia"/>
        </w:rPr>
        <w:t>).</w:t>
      </w:r>
      <w:proofErr w:type="spellStart"/>
      <w:r w:rsidRPr="00BC566E">
        <w:rPr>
          <w:rFonts w:ascii="Meiryo UI" w:eastAsia="Meiryo UI" w:hAnsi="Meiryo UI"/>
        </w:rPr>
        <w:t>Font.TintAndShade</w:t>
      </w:r>
      <w:proofErr w:type="spellEnd"/>
      <w:r w:rsidRPr="00BC566E">
        <w:rPr>
          <w:rFonts w:ascii="Meiryo UI" w:eastAsia="Meiryo UI" w:hAnsi="Meiryo UI" w:hint="eastAsia"/>
        </w:rPr>
        <w:t xml:space="preserve"> = </w:t>
      </w:r>
      <w:r w:rsidRPr="00BC566E">
        <w:rPr>
          <w:rFonts w:ascii="Meiryo UI" w:eastAsia="Meiryo UI" w:hAnsi="Meiryo UI"/>
        </w:rPr>
        <w:t>0</w:t>
      </w:r>
    </w:p>
    <w:p w:rsidR="00511EBE" w:rsidRPr="00BC566E" w:rsidRDefault="00511EBE" w:rsidP="005E70BE">
      <w:pPr>
        <w:ind w:leftChars="600" w:left="1260"/>
        <w:rPr>
          <w:rFonts w:ascii="Meiryo UI" w:eastAsia="Meiryo UI" w:hAnsi="Meiryo UI"/>
        </w:rPr>
      </w:pPr>
      <w:r w:rsidRPr="00BC566E">
        <w:rPr>
          <w:rFonts w:ascii="Meiryo UI" w:eastAsia="Meiryo UI" w:hAnsi="Meiryo UI"/>
        </w:rPr>
        <w:t>End Sub</w:t>
      </w:r>
    </w:p>
    <w:p w:rsidR="00511EBE" w:rsidRDefault="00511EBE" w:rsidP="005E70BE">
      <w:pPr>
        <w:ind w:leftChars="600" w:left="1260"/>
        <w:rPr>
          <w:rFonts w:asciiTheme="minorEastAsia" w:hAnsiTheme="minorEastAsia"/>
        </w:rPr>
      </w:pPr>
    </w:p>
    <w:p w:rsidR="003B28F4" w:rsidRDefault="003B28F4" w:rsidP="005E70BE">
      <w:pPr>
        <w:ind w:leftChars="600" w:left="1260"/>
        <w:rPr>
          <w:rFonts w:asciiTheme="minorEastAsia" w:hAnsiTheme="minorEastAsia"/>
        </w:rPr>
      </w:pPr>
      <w:r>
        <w:rPr>
          <w:rFonts w:asciiTheme="minorEastAsia" w:hAnsiTheme="minorEastAsia" w:hint="eastAsia"/>
        </w:rPr>
        <w:t xml:space="preserve">　または</w:t>
      </w:r>
      <w:r>
        <w:rPr>
          <w:rFonts w:asciiTheme="minorEastAsia" w:hAnsiTheme="minorEastAsia"/>
        </w:rPr>
        <w:t>”With”</w:t>
      </w:r>
      <w:r>
        <w:rPr>
          <w:rFonts w:asciiTheme="minorEastAsia" w:hAnsiTheme="minorEastAsia" w:hint="eastAsia"/>
        </w:rPr>
        <w:t>を使って書くこともできます。</w:t>
      </w:r>
    </w:p>
    <w:p w:rsidR="003B28F4" w:rsidRPr="00511EBE" w:rsidRDefault="003B28F4" w:rsidP="005E70BE">
      <w:pPr>
        <w:ind w:leftChars="600" w:left="1260"/>
        <w:rPr>
          <w:rFonts w:asciiTheme="minorEastAsia" w:hAnsiTheme="minorEastAsia" w:hint="eastAsia"/>
        </w:rPr>
      </w:pPr>
    </w:p>
    <w:p w:rsidR="003B28F4" w:rsidRPr="00BC566E" w:rsidRDefault="003B28F4" w:rsidP="003B28F4">
      <w:pPr>
        <w:ind w:leftChars="600" w:left="1260"/>
        <w:rPr>
          <w:rFonts w:ascii="Meiryo UI" w:eastAsia="Meiryo UI" w:hAnsi="Meiryo UI"/>
        </w:rPr>
      </w:pPr>
      <w:r w:rsidRPr="00BC566E">
        <w:rPr>
          <w:rFonts w:ascii="Meiryo UI" w:eastAsia="Meiryo UI" w:hAnsi="Meiryo UI" w:hint="eastAsia"/>
        </w:rPr>
        <w:t xml:space="preserve">Sub </w:t>
      </w:r>
      <w:r w:rsidRPr="00BC566E">
        <w:rPr>
          <w:rFonts w:ascii="Meiryo UI" w:eastAsia="Meiryo UI" w:hAnsi="Meiryo UI"/>
        </w:rPr>
        <w:t>Example06()</w:t>
      </w:r>
    </w:p>
    <w:p w:rsidR="003B28F4" w:rsidRPr="00BC566E" w:rsidRDefault="003B28F4" w:rsidP="003B28F4">
      <w:pPr>
        <w:ind w:leftChars="600" w:left="1260"/>
        <w:rPr>
          <w:rFonts w:ascii="Meiryo UI" w:eastAsia="Meiryo UI" w:hAnsi="Meiryo UI"/>
        </w:rPr>
      </w:pPr>
      <w:r w:rsidRPr="00BC566E">
        <w:rPr>
          <w:rFonts w:ascii="Meiryo UI" w:eastAsia="Meiryo UI" w:hAnsi="Meiryo UI"/>
        </w:rPr>
        <w:tab/>
        <w:t>Range(“C1”</w:t>
      </w:r>
      <w:r w:rsidRPr="00BC566E">
        <w:rPr>
          <w:rFonts w:ascii="Meiryo UI" w:eastAsia="Meiryo UI" w:hAnsi="Meiryo UI" w:hint="eastAsia"/>
        </w:rPr>
        <w:t xml:space="preserve">).Value = </w:t>
      </w:r>
      <w:r w:rsidRPr="00BC566E">
        <w:rPr>
          <w:rFonts w:ascii="Meiryo UI" w:eastAsia="Meiryo UI" w:hAnsi="Meiryo UI"/>
        </w:rPr>
        <w:t>“</w:t>
      </w:r>
      <w:r w:rsidRPr="00BC566E">
        <w:rPr>
          <w:rFonts w:ascii="Meiryo UI" w:eastAsia="Meiryo UI" w:hAnsi="Meiryo UI" w:hint="eastAsia"/>
        </w:rPr>
        <w:t>赤いよ</w:t>
      </w:r>
      <w:r w:rsidRPr="00BC566E">
        <w:rPr>
          <w:rFonts w:ascii="Meiryo UI" w:eastAsia="Meiryo UI" w:hAnsi="Meiryo UI"/>
        </w:rPr>
        <w:t>”</w:t>
      </w:r>
    </w:p>
    <w:p w:rsidR="003B28F4" w:rsidRPr="00BC566E" w:rsidRDefault="003B28F4" w:rsidP="003B28F4">
      <w:pPr>
        <w:ind w:leftChars="600" w:left="1260"/>
        <w:rPr>
          <w:rFonts w:ascii="Meiryo UI" w:eastAsia="Meiryo UI" w:hAnsi="Meiryo UI"/>
        </w:rPr>
      </w:pPr>
      <w:r w:rsidRPr="00BC566E">
        <w:rPr>
          <w:rFonts w:ascii="Meiryo UI" w:eastAsia="Meiryo UI" w:hAnsi="Meiryo UI"/>
        </w:rPr>
        <w:tab/>
        <w:t xml:space="preserve">With </w:t>
      </w:r>
      <w:r w:rsidRPr="00BC566E">
        <w:rPr>
          <w:rFonts w:ascii="Meiryo UI" w:eastAsia="Meiryo UI" w:hAnsi="Meiryo UI"/>
        </w:rPr>
        <w:t>Range(“C1”</w:t>
      </w:r>
      <w:r w:rsidRPr="00BC566E">
        <w:rPr>
          <w:rFonts w:ascii="Meiryo UI" w:eastAsia="Meiryo UI" w:hAnsi="Meiryo UI" w:hint="eastAsia"/>
        </w:rPr>
        <w:t>).</w:t>
      </w:r>
      <w:r w:rsidRPr="00BC566E">
        <w:rPr>
          <w:rFonts w:ascii="Meiryo UI" w:eastAsia="Meiryo UI" w:hAnsi="Meiryo UI"/>
        </w:rPr>
        <w:t>Font</w:t>
      </w:r>
    </w:p>
    <w:p w:rsidR="003B28F4" w:rsidRPr="00BC566E" w:rsidRDefault="003B28F4" w:rsidP="003B28F4">
      <w:pPr>
        <w:ind w:leftChars="600" w:left="1260"/>
        <w:rPr>
          <w:rFonts w:ascii="Meiryo UI" w:eastAsia="Meiryo UI" w:hAnsi="Meiryo UI"/>
        </w:rPr>
      </w:pPr>
      <w:r w:rsidRPr="00BC566E">
        <w:rPr>
          <w:rFonts w:ascii="Meiryo UI" w:eastAsia="Meiryo UI" w:hAnsi="Meiryo UI"/>
        </w:rPr>
        <w:tab/>
      </w:r>
      <w:r w:rsidRPr="00BC566E">
        <w:rPr>
          <w:rFonts w:ascii="Meiryo UI" w:eastAsia="Meiryo UI" w:hAnsi="Meiryo UI"/>
        </w:rPr>
        <w:tab/>
      </w:r>
      <w:r w:rsidRPr="00BC566E">
        <w:rPr>
          <w:rFonts w:ascii="Meiryo UI" w:eastAsia="Meiryo UI" w:hAnsi="Meiryo UI"/>
        </w:rPr>
        <w:t>.Color</w:t>
      </w:r>
      <w:r w:rsidRPr="00BC566E">
        <w:rPr>
          <w:rFonts w:ascii="Meiryo UI" w:eastAsia="Meiryo UI" w:hAnsi="Meiryo UI" w:hint="eastAsia"/>
        </w:rPr>
        <w:t xml:space="preserve"> = </w:t>
      </w:r>
      <w:r w:rsidRPr="00BC566E">
        <w:rPr>
          <w:rFonts w:ascii="Meiryo UI" w:eastAsia="Meiryo UI" w:hAnsi="Meiryo UI"/>
        </w:rPr>
        <w:t>-16776961</w:t>
      </w:r>
    </w:p>
    <w:p w:rsidR="003B28F4" w:rsidRPr="00BC566E" w:rsidRDefault="003B28F4" w:rsidP="003B28F4">
      <w:pPr>
        <w:ind w:leftChars="600" w:left="1260"/>
        <w:rPr>
          <w:rFonts w:ascii="Meiryo UI" w:eastAsia="Meiryo UI" w:hAnsi="Meiryo UI"/>
        </w:rPr>
      </w:pPr>
      <w:r w:rsidRPr="00BC566E">
        <w:rPr>
          <w:rFonts w:ascii="Meiryo UI" w:eastAsia="Meiryo UI" w:hAnsi="Meiryo UI"/>
        </w:rPr>
        <w:tab/>
      </w:r>
      <w:r w:rsidRPr="00BC566E">
        <w:rPr>
          <w:rFonts w:ascii="Meiryo UI" w:eastAsia="Meiryo UI" w:hAnsi="Meiryo UI"/>
        </w:rPr>
        <w:tab/>
      </w:r>
      <w:r w:rsidRPr="00BC566E">
        <w:rPr>
          <w:rFonts w:ascii="Meiryo UI" w:eastAsia="Meiryo UI" w:hAnsi="Meiryo UI"/>
        </w:rPr>
        <w:t>.</w:t>
      </w:r>
      <w:proofErr w:type="spellStart"/>
      <w:r w:rsidRPr="00BC566E">
        <w:rPr>
          <w:rFonts w:ascii="Meiryo UI" w:eastAsia="Meiryo UI" w:hAnsi="Meiryo UI"/>
        </w:rPr>
        <w:t>TintAndShade</w:t>
      </w:r>
      <w:proofErr w:type="spellEnd"/>
      <w:r w:rsidRPr="00BC566E">
        <w:rPr>
          <w:rFonts w:ascii="Meiryo UI" w:eastAsia="Meiryo UI" w:hAnsi="Meiryo UI" w:hint="eastAsia"/>
        </w:rPr>
        <w:t xml:space="preserve"> = </w:t>
      </w:r>
      <w:r w:rsidRPr="00BC566E">
        <w:rPr>
          <w:rFonts w:ascii="Meiryo UI" w:eastAsia="Meiryo UI" w:hAnsi="Meiryo UI"/>
        </w:rPr>
        <w:t>0</w:t>
      </w:r>
    </w:p>
    <w:p w:rsidR="003B28F4" w:rsidRPr="00BC566E" w:rsidRDefault="003B28F4" w:rsidP="003B28F4">
      <w:pPr>
        <w:ind w:leftChars="600" w:left="1260"/>
        <w:rPr>
          <w:rFonts w:ascii="Meiryo UI" w:eastAsia="Meiryo UI" w:hAnsi="Meiryo UI"/>
        </w:rPr>
      </w:pPr>
      <w:r w:rsidRPr="00BC566E">
        <w:rPr>
          <w:rFonts w:ascii="Meiryo UI" w:eastAsia="Meiryo UI" w:hAnsi="Meiryo UI"/>
        </w:rPr>
        <w:tab/>
        <w:t>Range(“D1”</w:t>
      </w:r>
      <w:r w:rsidRPr="00BC566E">
        <w:rPr>
          <w:rFonts w:ascii="Meiryo UI" w:eastAsia="Meiryo UI" w:hAnsi="Meiryo UI" w:hint="eastAsia"/>
        </w:rPr>
        <w:t xml:space="preserve">).Value = </w:t>
      </w:r>
      <w:r w:rsidRPr="00BC566E">
        <w:rPr>
          <w:rFonts w:ascii="Meiryo UI" w:eastAsia="Meiryo UI" w:hAnsi="Meiryo UI"/>
        </w:rPr>
        <w:t>“</w:t>
      </w:r>
      <w:r w:rsidRPr="00BC566E">
        <w:rPr>
          <w:rFonts w:ascii="Meiryo UI" w:eastAsia="Meiryo UI" w:hAnsi="Meiryo UI" w:hint="eastAsia"/>
        </w:rPr>
        <w:t>青いよ</w:t>
      </w:r>
      <w:r w:rsidRPr="00BC566E">
        <w:rPr>
          <w:rFonts w:ascii="Meiryo UI" w:eastAsia="Meiryo UI" w:hAnsi="Meiryo UI"/>
        </w:rPr>
        <w:t>”</w:t>
      </w:r>
    </w:p>
    <w:p w:rsidR="003B28F4" w:rsidRPr="00BC566E" w:rsidRDefault="003B28F4" w:rsidP="003B28F4">
      <w:pPr>
        <w:ind w:leftChars="600" w:left="1260"/>
        <w:rPr>
          <w:rFonts w:ascii="Meiryo UI" w:eastAsia="Meiryo UI" w:hAnsi="Meiryo UI"/>
        </w:rPr>
      </w:pPr>
      <w:r w:rsidRPr="00BC566E">
        <w:rPr>
          <w:rFonts w:ascii="Meiryo UI" w:eastAsia="Meiryo UI" w:hAnsi="Meiryo UI"/>
        </w:rPr>
        <w:tab/>
        <w:t xml:space="preserve">With </w:t>
      </w:r>
      <w:r w:rsidRPr="00BC566E">
        <w:rPr>
          <w:rFonts w:ascii="Meiryo UI" w:eastAsia="Meiryo UI" w:hAnsi="Meiryo UI"/>
        </w:rPr>
        <w:t>Range(“D1”</w:t>
      </w:r>
      <w:r w:rsidRPr="00BC566E">
        <w:rPr>
          <w:rFonts w:ascii="Meiryo UI" w:eastAsia="Meiryo UI" w:hAnsi="Meiryo UI" w:hint="eastAsia"/>
        </w:rPr>
        <w:t>).</w:t>
      </w:r>
      <w:proofErr w:type="spellStart"/>
      <w:r w:rsidRPr="00BC566E">
        <w:rPr>
          <w:rFonts w:ascii="Meiryo UI" w:eastAsia="Meiryo UI" w:hAnsi="Meiryo UI"/>
        </w:rPr>
        <w:t>Font</w:t>
      </w:r>
      <w:proofErr w:type="spellEnd"/>
    </w:p>
    <w:p w:rsidR="003B28F4" w:rsidRPr="00BC566E" w:rsidRDefault="003B28F4" w:rsidP="003B28F4">
      <w:pPr>
        <w:ind w:leftChars="1000" w:left="2100" w:firstLine="420"/>
        <w:rPr>
          <w:rFonts w:ascii="Meiryo UI" w:eastAsia="Meiryo UI" w:hAnsi="Meiryo UI"/>
        </w:rPr>
      </w:pPr>
      <w:r w:rsidRPr="00BC566E">
        <w:rPr>
          <w:rFonts w:ascii="Meiryo UI" w:eastAsia="Meiryo UI" w:hAnsi="Meiryo UI"/>
        </w:rPr>
        <w:t>.Color</w:t>
      </w:r>
      <w:r w:rsidRPr="00BC566E">
        <w:rPr>
          <w:rFonts w:ascii="Meiryo UI" w:eastAsia="Meiryo UI" w:hAnsi="Meiryo UI" w:hint="eastAsia"/>
        </w:rPr>
        <w:t xml:space="preserve"> = </w:t>
      </w:r>
      <w:r w:rsidRPr="00BC566E">
        <w:rPr>
          <w:rFonts w:ascii="Meiryo UI" w:eastAsia="Meiryo UI" w:hAnsi="Meiryo UI"/>
        </w:rPr>
        <w:t>-4165632</w:t>
      </w:r>
    </w:p>
    <w:p w:rsidR="003B28F4" w:rsidRPr="00BC566E" w:rsidRDefault="003B28F4" w:rsidP="003B28F4">
      <w:pPr>
        <w:ind w:leftChars="600" w:left="1260"/>
        <w:rPr>
          <w:rFonts w:ascii="Meiryo UI" w:eastAsia="Meiryo UI" w:hAnsi="Meiryo UI"/>
        </w:rPr>
      </w:pPr>
      <w:r w:rsidRPr="00BC566E">
        <w:rPr>
          <w:rFonts w:ascii="Meiryo UI" w:eastAsia="Meiryo UI" w:hAnsi="Meiryo UI"/>
        </w:rPr>
        <w:tab/>
      </w:r>
      <w:r w:rsidRPr="00BC566E">
        <w:rPr>
          <w:rFonts w:ascii="Meiryo UI" w:eastAsia="Meiryo UI" w:hAnsi="Meiryo UI"/>
        </w:rPr>
        <w:tab/>
      </w:r>
      <w:r w:rsidRPr="00BC566E">
        <w:rPr>
          <w:rFonts w:ascii="Meiryo UI" w:eastAsia="Meiryo UI" w:hAnsi="Meiryo UI"/>
        </w:rPr>
        <w:t>.</w:t>
      </w:r>
      <w:proofErr w:type="spellStart"/>
      <w:r w:rsidRPr="00BC566E">
        <w:rPr>
          <w:rFonts w:ascii="Meiryo UI" w:eastAsia="Meiryo UI" w:hAnsi="Meiryo UI"/>
        </w:rPr>
        <w:t>TintAndShade</w:t>
      </w:r>
      <w:proofErr w:type="spellEnd"/>
      <w:r w:rsidRPr="00BC566E">
        <w:rPr>
          <w:rFonts w:ascii="Meiryo UI" w:eastAsia="Meiryo UI" w:hAnsi="Meiryo UI" w:hint="eastAsia"/>
        </w:rPr>
        <w:t xml:space="preserve"> = </w:t>
      </w:r>
      <w:r w:rsidRPr="00BC566E">
        <w:rPr>
          <w:rFonts w:ascii="Meiryo UI" w:eastAsia="Meiryo UI" w:hAnsi="Meiryo UI"/>
        </w:rPr>
        <w:t>0</w:t>
      </w:r>
    </w:p>
    <w:p w:rsidR="003B28F4" w:rsidRPr="00BC566E" w:rsidRDefault="003B28F4" w:rsidP="003B28F4">
      <w:pPr>
        <w:ind w:leftChars="600" w:left="1260"/>
        <w:rPr>
          <w:rFonts w:ascii="Meiryo UI" w:eastAsia="Meiryo UI" w:hAnsi="Meiryo UI"/>
        </w:rPr>
      </w:pPr>
      <w:r w:rsidRPr="00BC566E">
        <w:rPr>
          <w:rFonts w:ascii="Meiryo UI" w:eastAsia="Meiryo UI" w:hAnsi="Meiryo UI"/>
        </w:rPr>
        <w:tab/>
        <w:t>End With</w:t>
      </w:r>
    </w:p>
    <w:p w:rsidR="003B28F4" w:rsidRPr="00BC566E" w:rsidRDefault="003B28F4" w:rsidP="003B28F4">
      <w:pPr>
        <w:ind w:leftChars="600" w:left="1260"/>
        <w:rPr>
          <w:rFonts w:ascii="Meiryo UI" w:eastAsia="Meiryo UI" w:hAnsi="Meiryo UI"/>
        </w:rPr>
      </w:pPr>
      <w:r w:rsidRPr="00BC566E">
        <w:rPr>
          <w:rFonts w:ascii="Meiryo UI" w:eastAsia="Meiryo UI" w:hAnsi="Meiryo UI"/>
        </w:rPr>
        <w:t>End Sub</w:t>
      </w:r>
    </w:p>
    <w:p w:rsidR="001020A8" w:rsidRDefault="001020A8">
      <w:pPr>
        <w:widowControl/>
        <w:jc w:val="left"/>
        <w:rPr>
          <w:rFonts w:ascii="Meiryo UI" w:eastAsia="Meiryo UI" w:hAnsi="Meiryo UI"/>
        </w:rPr>
      </w:pPr>
    </w:p>
    <w:p w:rsidR="003B28F4" w:rsidRDefault="003B28F4" w:rsidP="003B28F4">
      <w:pPr>
        <w:ind w:leftChars="600" w:left="1260" w:firstLineChars="100" w:firstLine="210"/>
      </w:pPr>
      <w:r w:rsidRPr="003B28F4">
        <w:rPr>
          <w:rFonts w:asciiTheme="minorEastAsia" w:hAnsiTheme="minorEastAsia" w:hint="eastAsia"/>
        </w:rPr>
        <w:t>本当のことを言うと、</w:t>
      </w:r>
      <w:r>
        <w:rPr>
          <w:rFonts w:asciiTheme="minorEastAsia" w:hAnsiTheme="minorEastAsia"/>
        </w:rPr>
        <w:t>”</w:t>
      </w:r>
      <w:r>
        <w:rPr>
          <w:rFonts w:asciiTheme="minorEastAsia" w:hAnsiTheme="minorEastAsia"/>
        </w:rPr>
        <w:t>.</w:t>
      </w:r>
      <w:proofErr w:type="spellStart"/>
      <w:r>
        <w:rPr>
          <w:rFonts w:asciiTheme="minorEastAsia" w:hAnsiTheme="minorEastAsia"/>
        </w:rPr>
        <w:t>TintAndShade</w:t>
      </w:r>
      <w:proofErr w:type="spellEnd"/>
      <w:r>
        <w:rPr>
          <w:rFonts w:asciiTheme="minorEastAsia" w:hAnsiTheme="minorEastAsia" w:hint="eastAsia"/>
        </w:rPr>
        <w:t xml:space="preserve"> = </w:t>
      </w:r>
      <w:r>
        <w:rPr>
          <w:rFonts w:asciiTheme="minorEastAsia" w:hAnsiTheme="minorEastAsia"/>
        </w:rPr>
        <w:t>0</w:t>
      </w:r>
      <w:r>
        <w:rPr>
          <w:rFonts w:asciiTheme="minorEastAsia" w:hAnsiTheme="minorEastAsia"/>
        </w:rPr>
        <w:t>”</w:t>
      </w:r>
      <w:r>
        <w:rPr>
          <w:rFonts w:asciiTheme="minorEastAsia" w:hAnsiTheme="minorEastAsia" w:hint="eastAsia"/>
        </w:rPr>
        <w:t>は、なくてもかまいません。これは</w:t>
      </w:r>
      <w:r>
        <w:t>色の明暗を「</w:t>
      </w:r>
      <w:r>
        <w:t>-1</w:t>
      </w:r>
      <w:r>
        <w:t>」から「</w:t>
      </w:r>
      <w:r>
        <w:t>1</w:t>
      </w:r>
      <w:r>
        <w:t>」までの数値で指定</w:t>
      </w:r>
      <w:r>
        <w:rPr>
          <w:rFonts w:hint="eastAsia"/>
        </w:rPr>
        <w:t>するプロパティで、</w:t>
      </w:r>
      <w:r>
        <w:rPr>
          <w:rFonts w:hint="eastAsia"/>
        </w:rPr>
        <w:t>0</w:t>
      </w:r>
      <w:r>
        <w:rPr>
          <w:rFonts w:hint="eastAsia"/>
        </w:rPr>
        <w:t>はそ</w:t>
      </w:r>
      <w:r>
        <w:rPr>
          <w:rFonts w:hint="eastAsia"/>
        </w:rPr>
        <w:lastRenderedPageBreak/>
        <w:t>の中間ですから、いわばディフォルトで、通常はもともとこの値になっています。こんなふうに、余計な文まで記述されてしまうのも、マクロの記録の欠点と言われています。</w:t>
      </w:r>
    </w:p>
    <w:p w:rsidR="003B28F4" w:rsidRPr="003B28F4" w:rsidRDefault="003B28F4" w:rsidP="003B28F4">
      <w:pPr>
        <w:ind w:leftChars="600" w:left="1260" w:firstLineChars="100" w:firstLine="210"/>
      </w:pPr>
    </w:p>
    <w:p w:rsidR="003B28F4" w:rsidRDefault="003B28F4" w:rsidP="003B28F4">
      <w:pPr>
        <w:ind w:leftChars="600" w:left="1260" w:firstLineChars="100" w:firstLine="210"/>
      </w:pPr>
      <w:r>
        <w:rPr>
          <w:rFonts w:hint="eastAsia"/>
        </w:rPr>
        <w:t>少しゴチャゴチャしてしまいました。最後にもう</w:t>
      </w:r>
      <w:r>
        <w:rPr>
          <w:rFonts w:hint="eastAsia"/>
        </w:rPr>
        <w:t>1</w:t>
      </w:r>
      <w:r>
        <w:rPr>
          <w:rFonts w:hint="eastAsia"/>
        </w:rPr>
        <w:t>つだけ練習問題をやって、このパートを終わりにしましょう。</w:t>
      </w:r>
    </w:p>
    <w:p w:rsidR="00BC566E" w:rsidRDefault="00BC566E" w:rsidP="00BC566E"/>
    <w:p w:rsidR="00BC566E" w:rsidRDefault="00BC566E" w:rsidP="00BC566E">
      <w:pPr>
        <w:ind w:leftChars="500" w:left="1050"/>
        <w:rPr>
          <w:rFonts w:hAnsiTheme="minorEastAsia"/>
        </w:rPr>
      </w:pPr>
      <w:r>
        <w:rPr>
          <w:rFonts w:hAnsiTheme="minorEastAsia" w:hint="eastAsia"/>
        </w:rPr>
        <w:t>【練習問題</w:t>
      </w:r>
      <w:r>
        <w:rPr>
          <w:rFonts w:hAnsiTheme="minorEastAsia" w:hint="eastAsia"/>
        </w:rPr>
        <w:t>8</w:t>
      </w:r>
      <w:r>
        <w:rPr>
          <w:rFonts w:hAnsiTheme="minorEastAsia" w:hint="eastAsia"/>
        </w:rPr>
        <w:t>】</w:t>
      </w:r>
    </w:p>
    <w:p w:rsidR="00BC566E" w:rsidRDefault="00BC566E" w:rsidP="00BC566E">
      <w:pPr>
        <w:ind w:leftChars="500" w:left="1050" w:firstLineChars="100" w:firstLine="210"/>
      </w:pPr>
      <w:r>
        <w:rPr>
          <w:rFonts w:hint="eastAsia"/>
        </w:rPr>
        <w:t>次の順番で動く</w:t>
      </w:r>
      <w:r>
        <w:rPr>
          <w:rFonts w:hint="eastAsia"/>
        </w:rPr>
        <w:t>Sub</w:t>
      </w:r>
      <w:r>
        <w:rPr>
          <w:rFonts w:hint="eastAsia"/>
        </w:rPr>
        <w:t>プロシージャを</w:t>
      </w:r>
      <w:r>
        <w:rPr>
          <w:rFonts w:hAnsiTheme="minorEastAsia" w:hint="eastAsia"/>
        </w:rPr>
        <w:t>Exercis</w:t>
      </w:r>
      <w:r>
        <w:rPr>
          <w:rFonts w:hAnsiTheme="minorEastAsia" w:hint="eastAsia"/>
        </w:rPr>
        <w:t>e08</w:t>
      </w:r>
      <w:r>
        <w:rPr>
          <w:rFonts w:hAnsiTheme="minorEastAsia" w:hint="eastAsia"/>
        </w:rPr>
        <w:t>という名前で書きなさい</w:t>
      </w:r>
      <w:r>
        <w:rPr>
          <w:rFonts w:hint="eastAsia"/>
        </w:rPr>
        <w:t>。書き終わったら、ステップ実行して、動きを確認しなさい。</w:t>
      </w:r>
    </w:p>
    <w:p w:rsidR="00BC566E" w:rsidRDefault="00BC566E" w:rsidP="00BC566E">
      <w:pPr>
        <w:pStyle w:val="a3"/>
        <w:numPr>
          <w:ilvl w:val="0"/>
          <w:numId w:val="33"/>
        </w:numPr>
        <w:ind w:leftChars="0"/>
        <w:rPr>
          <w:rFonts w:hAnsiTheme="minorEastAsia"/>
        </w:rPr>
      </w:pPr>
      <w:r>
        <w:t>C3</w:t>
      </w:r>
      <w:r w:rsidRPr="00C507DC">
        <w:rPr>
          <w:rFonts w:hAnsiTheme="minorEastAsia"/>
        </w:rPr>
        <w:t>セル</w:t>
      </w:r>
      <w:r w:rsidRPr="00C507DC">
        <w:rPr>
          <w:rFonts w:hAnsiTheme="minorEastAsia" w:hint="eastAsia"/>
        </w:rPr>
        <w:t>に</w:t>
      </w:r>
      <w:r>
        <w:rPr>
          <w:rFonts w:hAnsiTheme="minorEastAsia" w:hint="eastAsia"/>
        </w:rPr>
        <w:t>文字列</w:t>
      </w:r>
      <w:r>
        <w:rPr>
          <w:rFonts w:hAnsiTheme="minorEastAsia"/>
        </w:rPr>
        <w:t>”</w:t>
      </w:r>
      <w:r w:rsidR="00060B27">
        <w:rPr>
          <w:rFonts w:ascii="Segoe UI Symbol" w:hAnsi="Segoe UI Symbol" w:cs="Segoe UI Symbol" w:hint="eastAsia"/>
        </w:rPr>
        <w:t>鹿児島黒豚</w:t>
      </w:r>
      <w:r>
        <w:rPr>
          <w:rFonts w:hAnsiTheme="minorEastAsia"/>
        </w:rPr>
        <w:t>”</w:t>
      </w:r>
      <w:r>
        <w:rPr>
          <w:rFonts w:hAnsiTheme="minorEastAsia" w:hint="eastAsia"/>
        </w:rPr>
        <w:t>を入れる</w:t>
      </w:r>
    </w:p>
    <w:p w:rsidR="00BC566E" w:rsidRPr="00584382" w:rsidRDefault="00BC566E" w:rsidP="00BC566E">
      <w:pPr>
        <w:pStyle w:val="a3"/>
        <w:numPr>
          <w:ilvl w:val="0"/>
          <w:numId w:val="33"/>
        </w:numPr>
        <w:ind w:leftChars="0"/>
        <w:rPr>
          <w:rFonts w:hAnsiTheme="minorEastAsia"/>
        </w:rPr>
      </w:pPr>
      <w:r>
        <w:t>C3</w:t>
      </w:r>
      <w:r>
        <w:rPr>
          <w:rFonts w:hint="eastAsia"/>
        </w:rPr>
        <w:t>セルの文字サイズを</w:t>
      </w:r>
      <w:r>
        <w:rPr>
          <w:rFonts w:hint="eastAsia"/>
        </w:rPr>
        <w:t>3</w:t>
      </w:r>
      <w:r>
        <w:t>2</w:t>
      </w:r>
      <w:r>
        <w:rPr>
          <w:rFonts w:hint="eastAsia"/>
        </w:rPr>
        <w:t>にする</w:t>
      </w:r>
    </w:p>
    <w:p w:rsidR="00BC566E" w:rsidRPr="00BC566E" w:rsidRDefault="00BC566E" w:rsidP="00BC566E">
      <w:pPr>
        <w:pStyle w:val="a3"/>
        <w:numPr>
          <w:ilvl w:val="0"/>
          <w:numId w:val="33"/>
        </w:numPr>
        <w:ind w:leftChars="0"/>
        <w:rPr>
          <w:rFonts w:hAnsiTheme="minorEastAsia"/>
        </w:rPr>
      </w:pPr>
      <w:r>
        <w:t>C3</w:t>
      </w:r>
      <w:r>
        <w:rPr>
          <w:rFonts w:hint="eastAsia"/>
        </w:rPr>
        <w:t>セルの文字</w:t>
      </w:r>
      <w:r>
        <w:rPr>
          <w:rFonts w:hint="eastAsia"/>
        </w:rPr>
        <w:t>を太文字</w:t>
      </w:r>
      <w:r>
        <w:rPr>
          <w:rFonts w:hint="eastAsia"/>
        </w:rPr>
        <w:t>(Bold)</w:t>
      </w:r>
      <w:r>
        <w:rPr>
          <w:rFonts w:hint="eastAsia"/>
        </w:rPr>
        <w:t>にする</w:t>
      </w:r>
    </w:p>
    <w:p w:rsidR="00BC566E" w:rsidRPr="00BC566E" w:rsidRDefault="00BC566E" w:rsidP="00BC566E">
      <w:pPr>
        <w:ind w:leftChars="500" w:left="1050"/>
        <w:rPr>
          <w:rFonts w:hAnsiTheme="minorEastAsia" w:hint="eastAsia"/>
        </w:rPr>
      </w:pPr>
      <w:r>
        <w:rPr>
          <w:rFonts w:hAnsiTheme="minorEastAsia" w:hint="eastAsia"/>
        </w:rPr>
        <w:t xml:space="preserve">　なお、太文字にする方法は、「マクロの記録」を使って調べなさい。</w:t>
      </w:r>
    </w:p>
    <w:p w:rsidR="00BC566E" w:rsidRDefault="00BC566E" w:rsidP="00BC566E">
      <w:pPr>
        <w:rPr>
          <w:rFonts w:ascii="Meiryo UI" w:eastAsia="Meiryo UI" w:hAnsi="Meiryo UI"/>
        </w:rPr>
      </w:pPr>
    </w:p>
    <w:p w:rsidR="00060B27" w:rsidRDefault="00060B27" w:rsidP="00BC566E">
      <w:pPr>
        <w:rPr>
          <w:rFonts w:ascii="Meiryo UI" w:eastAsia="Meiryo UI" w:hAnsi="Meiryo UI"/>
        </w:rPr>
      </w:pPr>
      <w:r>
        <w:rPr>
          <w:rFonts w:ascii="Meiryo UI" w:eastAsia="Meiryo UI" w:hAnsi="Meiryo UI" w:hint="eastAsia"/>
          <w:noProof/>
        </w:rPr>
        <mc:AlternateContent>
          <mc:Choice Requires="wps">
            <w:drawing>
              <wp:anchor distT="0" distB="0" distL="114300" distR="114300" simplePos="0" relativeHeight="251795456" behindDoc="0" locked="0" layoutInCell="1" allowOverlap="1" wp14:anchorId="7E3A8AE9" wp14:editId="26F00DD3">
                <wp:simplePos x="0" y="0"/>
                <wp:positionH relativeFrom="column">
                  <wp:posOffset>539115</wp:posOffset>
                </wp:positionH>
                <wp:positionV relativeFrom="paragraph">
                  <wp:posOffset>111124</wp:posOffset>
                </wp:positionV>
                <wp:extent cx="1485900" cy="803275"/>
                <wp:effectExtent l="361950" t="57150" r="19050" b="15875"/>
                <wp:wrapNone/>
                <wp:docPr id="196" name="円形吹き出し 196"/>
                <wp:cNvGraphicFramePr/>
                <a:graphic xmlns:a="http://schemas.openxmlformats.org/drawingml/2006/main">
                  <a:graphicData uri="http://schemas.microsoft.com/office/word/2010/wordprocessingShape">
                    <wps:wsp>
                      <wps:cNvSpPr/>
                      <wps:spPr>
                        <a:xfrm>
                          <a:off x="0" y="0"/>
                          <a:ext cx="1485900" cy="803275"/>
                        </a:xfrm>
                        <a:prstGeom prst="wedgeEllipseCallout">
                          <a:avLst>
                            <a:gd name="adj1" fmla="val -73397"/>
                            <a:gd name="adj2" fmla="val -55833"/>
                          </a:avLst>
                        </a:prstGeom>
                      </wps:spPr>
                      <wps:style>
                        <a:lnRef idx="2">
                          <a:schemeClr val="dk1"/>
                        </a:lnRef>
                        <a:fillRef idx="1">
                          <a:schemeClr val="lt1"/>
                        </a:fillRef>
                        <a:effectRef idx="0">
                          <a:schemeClr val="dk1"/>
                        </a:effectRef>
                        <a:fontRef idx="minor">
                          <a:schemeClr val="dk1"/>
                        </a:fontRef>
                      </wps:style>
                      <wps:txbx>
                        <w:txbxContent>
                          <w:p w:rsidR="00060B27" w:rsidRDefault="00060B27" w:rsidP="00060B27">
                            <w:pPr>
                              <w:jc w:val="center"/>
                              <w:rPr>
                                <w:rFonts w:hint="eastAsia"/>
                              </w:rPr>
                            </w:pPr>
                            <w:r>
                              <w:rPr>
                                <w:rFonts w:ascii="Segoe UI Symbol" w:hAnsi="Segoe UI Symbol" w:cs="Segoe UI Symbol" w:hint="eastAsia"/>
                              </w:rPr>
                              <w:t>鹿児島黒豚</w:t>
                            </w:r>
                            <w:r>
                              <w:rPr>
                                <w:rFonts w:ascii="Segoe UI Symbol" w:hAnsi="Segoe UI Symbol" w:cs="Segoe UI Symbol" w:hint="eastAsia"/>
                              </w:rPr>
                              <w:t>を預けるからね</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E3A8AE9"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円形吹き出し 196" o:spid="_x0000_s1033" type="#_x0000_t63" style="position:absolute;left:0;text-align:left;margin-left:42.45pt;margin-top:8.75pt;width:117pt;height:63.25pt;z-index:251795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" adj="-5054,-1260" fillcolor="white [3201]" strokecolor="black [3200]" strokeweight="2pt">
                <v:textbox>
                  <w:txbxContent>
                    <w:p w:rsidR="00060B27" w:rsidRDefault="00060B27" w:rsidP="00060B27">
                      <w:pPr>
                        <w:jc w:val="center"/>
                        <w:rPr>
                          <w:rFonts w:hint="eastAsia"/>
                        </w:rPr>
                      </w:pPr>
                      <w:r>
                        <w:rPr>
                          <w:rFonts w:ascii="Segoe UI Symbol" w:hAnsi="Segoe UI Symbol" w:cs="Segoe UI Symbol" w:hint="eastAsia"/>
                        </w:rPr>
                        <w:t>鹿児島黒豚</w:t>
                      </w:r>
                      <w:r>
                        <w:rPr>
                          <w:rFonts w:ascii="Segoe UI Symbol" w:hAnsi="Segoe UI Symbol" w:cs="Segoe UI Symbol" w:hint="eastAsia"/>
                        </w:rPr>
                        <w:t>を預けるからね</w:t>
                      </w:r>
                    </w:p>
                  </w:txbxContent>
                </v:textbox>
              </v:shape>
            </w:pict>
          </mc:Fallback>
        </mc:AlternateContent>
      </w:r>
    </w:p>
    <w:p w:rsidR="00060B27" w:rsidRDefault="00060B27" w:rsidP="00BC566E">
      <w:pPr>
        <w:rPr>
          <w:rFonts w:ascii="Meiryo UI" w:eastAsia="Meiryo UI" w:hAnsi="Meiryo UI"/>
        </w:rPr>
      </w:pPr>
    </w:p>
    <w:p w:rsidR="00060B27" w:rsidRDefault="00187BEB" w:rsidP="00BC566E">
      <w:pPr>
        <w:rPr>
          <w:rFonts w:ascii="Meiryo UI" w:eastAsia="Meiryo UI" w:hAnsi="Meiryo UI"/>
        </w:rPr>
      </w:pPr>
      <w:r>
        <w:rPr>
          <w:rFonts w:ascii="Meiryo UI" w:eastAsia="Meiryo UI" w:hAnsi="Meiryo UI"/>
          <w:noProof/>
        </w:rPr>
        <mc:AlternateContent>
          <mc:Choice Requires="wps">
            <w:drawing>
              <wp:anchor distT="0" distB="0" distL="114300" distR="114300" simplePos="0" relativeHeight="251800576" behindDoc="0" locked="0" layoutInCell="1" allowOverlap="1">
                <wp:simplePos x="0" y="0"/>
                <wp:positionH relativeFrom="column">
                  <wp:posOffset>3196590</wp:posOffset>
                </wp:positionH>
                <wp:positionV relativeFrom="paragraph">
                  <wp:posOffset>111124</wp:posOffset>
                </wp:positionV>
                <wp:extent cx="2057400" cy="1152525"/>
                <wp:effectExtent l="19050" t="0" r="114300" b="638175"/>
                <wp:wrapNone/>
                <wp:docPr id="206" name="雲形吹き出し 206"/>
                <wp:cNvGraphicFramePr/>
                <a:graphic xmlns:a="http://schemas.openxmlformats.org/drawingml/2006/main">
                  <a:graphicData uri="http://schemas.microsoft.com/office/word/2010/wordprocessingShape">
                    <wps:wsp>
                      <wps:cNvSpPr/>
                      <wps:spPr>
                        <a:xfrm>
                          <a:off x="0" y="0"/>
                          <a:ext cx="2057400" cy="1152525"/>
                        </a:xfrm>
                        <a:prstGeom prst="cloudCallout">
                          <a:avLst>
                            <a:gd name="adj1" fmla="val 52778"/>
                            <a:gd name="adj2" fmla="val 98611"/>
                          </a:avLst>
                        </a:prstGeom>
                      </wps:spPr>
                      <wps:style>
                        <a:lnRef idx="2">
                          <a:schemeClr val="dk1"/>
                        </a:lnRef>
                        <a:fillRef idx="1">
                          <a:schemeClr val="lt1"/>
                        </a:fillRef>
                        <a:effectRef idx="0">
                          <a:schemeClr val="dk1"/>
                        </a:effectRef>
                        <a:fontRef idx="minor">
                          <a:schemeClr val="dk1"/>
                        </a:fontRef>
                      </wps:style>
                      <wps:txbx>
                        <w:txbxContent>
                          <w:p w:rsidR="00187BEB" w:rsidRDefault="00187BEB" w:rsidP="00187BEB">
                            <w:pPr>
                              <w:jc w:val="center"/>
                              <w:rPr>
                                <w:rFonts w:hint="eastAsia"/>
                              </w:rPr>
                            </w:pPr>
                            <w:r>
                              <w:rPr>
                                <w:rFonts w:hint="eastAsia"/>
                              </w:rPr>
                              <w:t>はいはい</w:t>
                            </w:r>
                            <w:r>
                              <w:t>（めんどくせーな）</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雲形吹き出し 206" o:spid="_x0000_s1034" type="#_x0000_t106" style="position:absolute;left:0;text-align:left;margin-left:251.7pt;margin-top:8.75pt;width:162pt;height:90.75pt;z-index:251800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" adj="22200,32100" fillcolor="white [3201]" strokecolor="black [3200]" strokeweight="2pt">
                <v:textbox>
                  <w:txbxContent>
                    <w:p w:rsidR="00187BEB" w:rsidRDefault="00187BEB" w:rsidP="00187BEB">
                      <w:pPr>
                        <w:jc w:val="center"/>
                        <w:rPr>
                          <w:rFonts w:hint="eastAsia"/>
                        </w:rPr>
                      </w:pPr>
                      <w:r>
                        <w:rPr>
                          <w:rFonts w:hint="eastAsia"/>
                        </w:rPr>
                        <w:t>はいはい</w:t>
                      </w:r>
                      <w:r>
                        <w:t>（めんどくせーな）</w:t>
                      </w:r>
                    </w:p>
                  </w:txbxContent>
                </v:textbox>
              </v:shape>
            </w:pict>
          </mc:Fallback>
        </mc:AlternateContent>
      </w:r>
    </w:p>
    <w:p w:rsidR="00060B27" w:rsidRDefault="00060B27" w:rsidP="00BC566E">
      <w:pPr>
        <w:rPr>
          <w:rFonts w:ascii="Meiryo UI" w:eastAsia="Meiryo UI" w:hAnsi="Meiryo UI"/>
        </w:rPr>
      </w:pPr>
    </w:p>
    <w:p w:rsidR="00060B27" w:rsidRDefault="00060B27" w:rsidP="00BC566E">
      <w:pPr>
        <w:rPr>
          <w:rFonts w:ascii="Meiryo UI" w:eastAsia="Meiryo UI" w:hAnsi="Meiryo UI"/>
        </w:rPr>
      </w:pPr>
      <w:r>
        <w:rPr>
          <w:rFonts w:ascii="Meiryo UI" w:eastAsia="Meiryo UI" w:hAnsi="Meiryo UI" w:hint="eastAsia"/>
          <w:noProof/>
        </w:rPr>
        <mc:AlternateContent>
          <mc:Choice Requires="wps">
            <w:drawing>
              <wp:anchor distT="0" distB="0" distL="114300" distR="114300" simplePos="0" relativeHeight="251797504" behindDoc="0" locked="0" layoutInCell="1" allowOverlap="1" wp14:anchorId="112133E4" wp14:editId="41D07052">
                <wp:simplePos x="0" y="0"/>
                <wp:positionH relativeFrom="column">
                  <wp:posOffset>542925</wp:posOffset>
                </wp:positionH>
                <wp:positionV relativeFrom="paragraph">
                  <wp:posOffset>2540</wp:posOffset>
                </wp:positionV>
                <wp:extent cx="1485900" cy="803275"/>
                <wp:effectExtent l="361950" t="57150" r="19050" b="15875"/>
                <wp:wrapNone/>
                <wp:docPr id="198" name="円形吹き出し 198"/>
                <wp:cNvGraphicFramePr/>
                <a:graphic xmlns:a="http://schemas.openxmlformats.org/drawingml/2006/main">
                  <a:graphicData uri="http://schemas.microsoft.com/office/word/2010/wordprocessingShape">
                    <wps:wsp>
                      <wps:cNvSpPr/>
                      <wps:spPr>
                        <a:xfrm>
                          <a:off x="0" y="0"/>
                          <a:ext cx="1485900" cy="803275"/>
                        </a:xfrm>
                        <a:prstGeom prst="wedgeEllipseCallout">
                          <a:avLst>
                            <a:gd name="adj1" fmla="val -73397"/>
                            <a:gd name="adj2" fmla="val -55833"/>
                          </a:avLst>
                        </a:prstGeom>
                      </wps:spPr>
                      <wps:style>
                        <a:lnRef idx="2">
                          <a:schemeClr val="dk1"/>
                        </a:lnRef>
                        <a:fillRef idx="1">
                          <a:schemeClr val="lt1"/>
                        </a:fillRef>
                        <a:effectRef idx="0">
                          <a:schemeClr val="dk1"/>
                        </a:effectRef>
                        <a:fontRef idx="minor">
                          <a:schemeClr val="dk1"/>
                        </a:fontRef>
                      </wps:style>
                      <wps:txbx>
                        <w:txbxContent>
                          <w:p w:rsidR="00060B27" w:rsidRDefault="00060B27" w:rsidP="00060B27">
                            <w:pPr>
                              <w:jc w:val="center"/>
                              <w:rPr>
                                <w:rFonts w:hint="eastAsia"/>
                              </w:rPr>
                            </w:pPr>
                            <w:r>
                              <w:rPr>
                                <w:rFonts w:ascii="Segoe UI Symbol" w:hAnsi="Segoe UI Symbol" w:cs="Segoe UI Symbol" w:hint="eastAsia"/>
                              </w:rPr>
                              <w:t>おっきく育ててね</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12133E4" id="円形吹き出し 198" o:spid="_x0000_s1035" type="#_x0000_t63" style="position:absolute;left:0;text-align:left;margin-left:42.75pt;margin-top:.2pt;width:117pt;height:63.25pt;z-index:251797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" adj="-5054,-1260" fillcolor="white [3201]" strokecolor="black [3200]" strokeweight="2pt">
                <v:textbox>
                  <w:txbxContent>
                    <w:p w:rsidR="00060B27" w:rsidRDefault="00060B27" w:rsidP="00060B27">
                      <w:pPr>
                        <w:jc w:val="center"/>
                        <w:rPr>
                          <w:rFonts w:hint="eastAsia"/>
                        </w:rPr>
                      </w:pPr>
                      <w:r>
                        <w:rPr>
                          <w:rFonts w:ascii="Segoe UI Symbol" w:hAnsi="Segoe UI Symbol" w:cs="Segoe UI Symbol" w:hint="eastAsia"/>
                        </w:rPr>
                        <w:t>おっきく育ててね</w:t>
                      </w:r>
                    </w:p>
                  </w:txbxContent>
                </v:textbox>
              </v:shape>
            </w:pict>
          </mc:Fallback>
        </mc:AlternateContent>
      </w:r>
    </w:p>
    <w:p w:rsidR="00BC566E" w:rsidRPr="00BC566E" w:rsidRDefault="00060B27" w:rsidP="00060B27">
      <w:pPr>
        <w:ind w:left="2520" w:firstLine="840"/>
        <w:rPr>
          <w:rFonts w:ascii="Meiryo UI" w:eastAsia="Meiryo UI" w:hAnsi="Meiryo UI"/>
        </w:rPr>
      </w:pPr>
      <w:r>
        <w:rPr>
          <w:rFonts w:ascii="Meiryo UI" w:eastAsia="Meiryo UI" w:hAnsi="Meiryo UI" w:hint="eastAsia"/>
          <w:noProof/>
        </w:rPr>
        <mc:AlternateContent>
          <mc:Choice Requires="wps">
            <w:drawing>
              <wp:anchor distT="0" distB="0" distL="114300" distR="114300" simplePos="0" relativeHeight="251799552" behindDoc="0" locked="0" layoutInCell="1" allowOverlap="1" wp14:anchorId="116B719E" wp14:editId="61F2634F">
                <wp:simplePos x="0" y="0"/>
                <wp:positionH relativeFrom="column">
                  <wp:posOffset>537210</wp:posOffset>
                </wp:positionH>
                <wp:positionV relativeFrom="paragraph">
                  <wp:posOffset>580390</wp:posOffset>
                </wp:positionV>
                <wp:extent cx="1485900" cy="803275"/>
                <wp:effectExtent l="361950" t="57150" r="19050" b="15875"/>
                <wp:wrapNone/>
                <wp:docPr id="205" name="円形吹き出し 205"/>
                <wp:cNvGraphicFramePr/>
                <a:graphic xmlns:a="http://schemas.openxmlformats.org/drawingml/2006/main">
                  <a:graphicData uri="http://schemas.microsoft.com/office/word/2010/wordprocessingShape">
                    <wps:wsp>
                      <wps:cNvSpPr/>
                      <wps:spPr>
                        <a:xfrm>
                          <a:off x="0" y="0"/>
                          <a:ext cx="1485900" cy="803275"/>
                        </a:xfrm>
                        <a:prstGeom prst="wedgeEllipseCallout">
                          <a:avLst>
                            <a:gd name="adj1" fmla="val -73397"/>
                            <a:gd name="adj2" fmla="val -55833"/>
                          </a:avLst>
                        </a:prstGeom>
                      </wps:spPr>
                      <wps:style>
                        <a:lnRef idx="2">
                          <a:schemeClr val="dk1"/>
                        </a:lnRef>
                        <a:fillRef idx="1">
                          <a:schemeClr val="lt1"/>
                        </a:fillRef>
                        <a:effectRef idx="0">
                          <a:schemeClr val="dk1"/>
                        </a:effectRef>
                        <a:fontRef idx="minor">
                          <a:schemeClr val="dk1"/>
                        </a:fontRef>
                      </wps:style>
                      <wps:txbx>
                        <w:txbxContent>
                          <w:p w:rsidR="00060B27" w:rsidRDefault="00060B27" w:rsidP="00060B27">
                            <w:pPr>
                              <w:jc w:val="center"/>
                              <w:rPr>
                                <w:rFonts w:hint="eastAsia"/>
                              </w:rPr>
                            </w:pPr>
                            <w:r>
                              <w:rPr>
                                <w:rFonts w:ascii="Segoe UI Symbol" w:hAnsi="Segoe UI Symbol" w:cs="Segoe UI Symbol" w:hint="eastAsia"/>
                              </w:rPr>
                              <w:t>太らせてね</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16B719E" id="円形吹き出し 205" o:spid="_x0000_s1036" type="#_x0000_t63" style="position:absolute;left:0;text-align:left;margin-left:42.3pt;margin-top:45.7pt;width:117pt;height:63.25pt;z-index:251799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" adj="-5054,-1260" fillcolor="white [3201]" strokecolor="black [3200]" strokeweight="2pt">
                <v:textbox>
                  <w:txbxContent>
                    <w:p w:rsidR="00060B27" w:rsidRDefault="00060B27" w:rsidP="00060B27">
                      <w:pPr>
                        <w:jc w:val="center"/>
                        <w:rPr>
                          <w:rFonts w:hint="eastAsia"/>
                        </w:rPr>
                      </w:pPr>
                      <w:r>
                        <w:rPr>
                          <w:rFonts w:ascii="Segoe UI Symbol" w:hAnsi="Segoe UI Symbol" w:cs="Segoe UI Symbol" w:hint="eastAsia"/>
                        </w:rPr>
                        <w:t>太らせてね</w:t>
                      </w:r>
                    </w:p>
                  </w:txbxContent>
                </v:textbox>
              </v:shape>
            </w:pict>
          </mc:Fallback>
        </mc:AlternateContent>
      </w:r>
      <w:r>
        <w:rPr>
          <w:rFonts w:ascii="Meiryo UI" w:eastAsia="Meiryo UI" w:hAnsi="Meiryo UI"/>
          <w:noProof/>
        </w:rPr>
        <w:drawing>
          <wp:inline distT="0" distB="0" distL="0" distR="0">
            <wp:extent cx="1327740" cy="993775"/>
            <wp:effectExtent l="0" t="0" r="6350" b="0"/>
            <wp:docPr id="192" name="図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g-silhouette.jp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333818" cy="998324"/>
                    </a:xfrm>
                    <a:prstGeom prst="rect">
                      <a:avLst/>
                    </a:prstGeom>
                  </pic:spPr>
                </pic:pic>
              </a:graphicData>
            </a:graphic>
          </wp:inline>
        </w:drawing>
      </w:r>
      <w:r w:rsidR="00187BEB">
        <w:rPr>
          <w:rFonts w:ascii="Meiryo UI" w:eastAsia="Meiryo UI" w:hAnsi="Meiryo UI" w:hint="eastAsia"/>
        </w:rPr>
        <w:t>オブジェクトの独り言</w:t>
      </w:r>
      <w:r w:rsidR="00187BEB">
        <w:rPr>
          <w:rFonts w:ascii="Meiryo UI" w:eastAsia="Meiryo UI" w:hAnsi="Meiryo UI"/>
        </w:rPr>
        <w:t>…</w:t>
      </w:r>
    </w:p>
    <w:p w:rsidR="00BC566E" w:rsidRDefault="00BC566E" w:rsidP="00BC566E">
      <w:pPr>
        <w:rPr>
          <w:rFonts w:asciiTheme="minorEastAsia" w:hAnsiTheme="minorEastAsia"/>
        </w:rPr>
      </w:pPr>
    </w:p>
    <w:p w:rsidR="00187BEB" w:rsidRDefault="00187BEB" w:rsidP="00BC566E">
      <w:pPr>
        <w:rPr>
          <w:rFonts w:asciiTheme="minorEastAsia" w:hAnsiTheme="minorEastAsia"/>
        </w:rPr>
      </w:pPr>
    </w:p>
    <w:p w:rsidR="00187BEB" w:rsidRDefault="00187BEB" w:rsidP="00BC566E">
      <w:pPr>
        <w:rPr>
          <w:rFonts w:asciiTheme="minorEastAsia" w:hAnsiTheme="minorEastAsia"/>
        </w:rPr>
      </w:pPr>
    </w:p>
    <w:p w:rsidR="00187BEB" w:rsidRDefault="00187BEB" w:rsidP="00187BEB">
      <w:pPr>
        <w:ind w:leftChars="300" w:left="630" w:firstLineChars="100" w:firstLine="210"/>
        <w:rPr>
          <w:rFonts w:asciiTheme="minorEastAsia" w:hAnsiTheme="minorEastAsia"/>
        </w:rPr>
      </w:pPr>
      <w:r>
        <w:rPr>
          <w:rFonts w:asciiTheme="minorEastAsia" w:hAnsiTheme="minorEastAsia"/>
        </w:rPr>
        <w:t>さて、これでこのパートは終わりです。</w:t>
      </w:r>
      <w:r>
        <w:rPr>
          <w:rFonts w:asciiTheme="minorEastAsia" w:hAnsiTheme="minorEastAsia" w:hint="eastAsia"/>
        </w:rPr>
        <w:t>「Excelの裏で、なんかオブジェクトがいろんな仕事をしてるんだ」という感じがしてきましたか</w:t>
      </w:r>
      <w:r>
        <w:rPr>
          <w:rFonts w:asciiTheme="minorEastAsia" w:hAnsiTheme="minorEastAsia"/>
        </w:rPr>
        <w:t>？</w:t>
      </w:r>
      <w:r w:rsidR="00E15B5E">
        <w:rPr>
          <w:rFonts w:asciiTheme="minorEastAsia" w:hAnsiTheme="minorEastAsia" w:hint="eastAsia"/>
        </w:rPr>
        <w:t xml:space="preserve">　そして、</w:t>
      </w:r>
      <w:r w:rsidR="00E15B5E">
        <w:rPr>
          <w:rFonts w:asciiTheme="minorEastAsia" w:hAnsiTheme="minorEastAsia" w:hint="eastAsia"/>
        </w:rPr>
        <w:t>「VBAプログラム</w:t>
      </w:r>
      <w:r w:rsidR="00E15B5E">
        <w:rPr>
          <w:rFonts w:asciiTheme="minorEastAsia" w:hAnsiTheme="minorEastAsia" w:hint="eastAsia"/>
        </w:rPr>
        <w:t>って、</w:t>
      </w:r>
      <w:r w:rsidR="00E15B5E">
        <w:rPr>
          <w:rFonts w:asciiTheme="minorEastAsia" w:hAnsiTheme="minorEastAsia" w:hint="eastAsia"/>
        </w:rPr>
        <w:t>書いた命令を上から順に実行してゆく</w:t>
      </w:r>
      <w:r w:rsidR="00E15B5E">
        <w:rPr>
          <w:rFonts w:asciiTheme="minorEastAsia" w:hAnsiTheme="minorEastAsia" w:hint="eastAsia"/>
        </w:rPr>
        <w:t>んだね」という</w:t>
      </w:r>
      <w:r w:rsidR="002B3395">
        <w:rPr>
          <w:rFonts w:asciiTheme="minorEastAsia" w:hAnsiTheme="minorEastAsia" w:hint="eastAsia"/>
        </w:rPr>
        <w:t>流れがつかめたでしょうか</w:t>
      </w:r>
      <w:r w:rsidR="00E15B5E">
        <w:rPr>
          <w:rFonts w:asciiTheme="minorEastAsia" w:hAnsiTheme="minorEastAsia" w:hint="eastAsia"/>
        </w:rPr>
        <w:t>？</w:t>
      </w:r>
    </w:p>
    <w:p w:rsidR="00187BEB" w:rsidRDefault="00187BEB" w:rsidP="00187BEB">
      <w:pPr>
        <w:ind w:leftChars="300" w:left="630" w:firstLineChars="100" w:firstLine="210"/>
        <w:rPr>
          <w:rFonts w:asciiTheme="minorEastAsia" w:hAnsiTheme="minorEastAsia"/>
        </w:rPr>
      </w:pPr>
      <w:r>
        <w:rPr>
          <w:rFonts w:asciiTheme="minorEastAsia" w:hAnsiTheme="minorEastAsia"/>
        </w:rPr>
        <w:t xml:space="preserve">　</w:t>
      </w:r>
      <w:r>
        <w:rPr>
          <w:rFonts w:asciiTheme="minorEastAsia" w:hAnsiTheme="minorEastAsia" w:hint="eastAsia"/>
        </w:rPr>
        <w:t>今は、それで十分です。</w:t>
      </w:r>
    </w:p>
    <w:p w:rsidR="00187BEB" w:rsidRDefault="00187BEB" w:rsidP="00187BEB">
      <w:pPr>
        <w:ind w:leftChars="300" w:left="630" w:firstLineChars="100" w:firstLine="210"/>
        <w:rPr>
          <w:rFonts w:asciiTheme="minorEastAsia" w:hAnsiTheme="minorEastAsia"/>
        </w:rPr>
      </w:pPr>
    </w:p>
    <w:p w:rsidR="00187BEB" w:rsidRPr="005832A0" w:rsidRDefault="00187BEB" w:rsidP="00187BEB">
      <w:pPr>
        <w:ind w:leftChars="800" w:left="1680" w:firstLineChars="300" w:firstLine="840"/>
        <w:rPr>
          <w:rFonts w:asciiTheme="minorEastAsia" w:hAnsiTheme="minorEastAsia"/>
        </w:rPr>
      </w:pPr>
      <w:r w:rsidRPr="00A178BC">
        <w:rPr>
          <w:rFonts w:hint="eastAsia"/>
          <w:sz w:val="28"/>
          <w:szCs w:val="28"/>
          <w:u w:val="single"/>
        </w:rPr>
        <w:t>Good Job!</w:t>
      </w:r>
    </w:p>
    <w:p w:rsidR="00187BEB" w:rsidRDefault="00187BEB" w:rsidP="00187BEB">
      <w:pPr>
        <w:ind w:leftChars="400" w:left="840"/>
        <w:jc w:val="center"/>
      </w:pPr>
      <w:r>
        <w:rPr>
          <w:rFonts w:hint="eastAsia"/>
          <w:noProof/>
        </w:rPr>
        <w:lastRenderedPageBreak/>
        <w:drawing>
          <wp:inline distT="0" distB="0" distL="0" distR="0" wp14:anchorId="526B1A42" wp14:editId="71DB2BFE">
            <wp:extent cx="971378" cy="1043797"/>
            <wp:effectExtent l="0" t="0" r="635" b="4445"/>
            <wp:docPr id="140" name="図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gi01a201502121400 (2).jp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994431" cy="1068569"/>
                    </a:xfrm>
                    <a:prstGeom prst="rect">
                      <a:avLst/>
                    </a:prstGeom>
                  </pic:spPr>
                </pic:pic>
              </a:graphicData>
            </a:graphic>
          </wp:inline>
        </w:drawing>
      </w:r>
      <w:r>
        <w:rPr>
          <w:rFonts w:hint="eastAsia"/>
        </w:rPr>
        <w:t xml:space="preserve"> </w:t>
      </w:r>
      <w:r w:rsidRPr="00A178BC">
        <w:rPr>
          <w:rFonts w:hint="eastAsia"/>
          <w:sz w:val="28"/>
          <w:szCs w:val="28"/>
        </w:rPr>
        <w:t xml:space="preserve"> </w:t>
      </w:r>
    </w:p>
    <w:p w:rsidR="00187BEB" w:rsidRDefault="00187BEB" w:rsidP="00187BEB">
      <w:pPr>
        <w:ind w:leftChars="400" w:left="840"/>
        <w:rPr>
          <w:rFonts w:asciiTheme="minorEastAsia" w:hAnsiTheme="minorEastAsia"/>
        </w:rPr>
      </w:pPr>
    </w:p>
    <w:p w:rsidR="00187BEB" w:rsidRDefault="00187BEB" w:rsidP="00E15B5E">
      <w:pPr>
        <w:ind w:leftChars="400" w:left="840"/>
        <w:rPr>
          <w:rFonts w:asciiTheme="minorEastAsia" w:hAnsiTheme="minorEastAsia"/>
        </w:rPr>
      </w:pPr>
      <w:r>
        <w:rPr>
          <w:rFonts w:asciiTheme="minorEastAsia" w:hAnsiTheme="minorEastAsia" w:hint="eastAsia"/>
        </w:rPr>
        <w:t xml:space="preserve">　</w:t>
      </w:r>
      <w:r w:rsidR="00E15B5E">
        <w:rPr>
          <w:rFonts w:asciiTheme="minorEastAsia" w:hAnsiTheme="minorEastAsia" w:hint="eastAsia"/>
        </w:rPr>
        <w:t>次のパートでは、単純に上から実行する</w:t>
      </w:r>
      <w:r w:rsidR="002B3395">
        <w:rPr>
          <w:rFonts w:asciiTheme="minorEastAsia" w:hAnsiTheme="minorEastAsia" w:hint="eastAsia"/>
        </w:rPr>
        <w:t>の</w:t>
      </w:r>
      <w:r w:rsidR="00E15B5E">
        <w:rPr>
          <w:rFonts w:asciiTheme="minorEastAsia" w:hAnsiTheme="minorEastAsia" w:hint="eastAsia"/>
        </w:rPr>
        <w:t>ではなく、処理を繰り返してゆく方法を説明します。そのために使わなければならない「変数」という小道具についても、説明してゆきます。</w:t>
      </w:r>
    </w:p>
    <w:p w:rsidR="00187BEB" w:rsidRDefault="002B3395" w:rsidP="00187BEB">
      <w:pPr>
        <w:ind w:leftChars="400" w:left="840"/>
        <w:rPr>
          <w:rFonts w:asciiTheme="minorEastAsia" w:hAnsiTheme="minorEastAsia"/>
        </w:rPr>
      </w:pPr>
      <w:r>
        <w:rPr>
          <w:rFonts w:asciiTheme="minorEastAsia" w:hAnsiTheme="minorEastAsia" w:hint="eastAsia"/>
        </w:rPr>
        <w:t xml:space="preserve">　お楽しみに。</w:t>
      </w:r>
      <w:bookmarkStart w:id="0" w:name="_GoBack"/>
      <w:bookmarkEnd w:id="0"/>
    </w:p>
    <w:p w:rsidR="00187BEB" w:rsidRDefault="00187BEB" w:rsidP="00BC566E">
      <w:pPr>
        <w:rPr>
          <w:rFonts w:asciiTheme="minorEastAsia" w:hAnsiTheme="minorEastAsia"/>
        </w:rPr>
      </w:pPr>
    </w:p>
    <w:p w:rsidR="00187BEB" w:rsidRPr="00BC566E" w:rsidRDefault="00187BEB" w:rsidP="00BC566E">
      <w:pPr>
        <w:rPr>
          <w:rFonts w:asciiTheme="minorEastAsia" w:hAnsiTheme="minorEastAsia" w:hint="eastAsia"/>
        </w:rPr>
      </w:pPr>
    </w:p>
    <w:p w:rsidR="00A4450B" w:rsidRDefault="00A4450B">
      <w:pPr>
        <w:widowControl/>
        <w:jc w:val="left"/>
      </w:pPr>
      <w:r>
        <w:br w:type="page"/>
      </w:r>
    </w:p>
    <w:p w:rsidR="00DB6F1D" w:rsidRDefault="00DB6F1D" w:rsidP="001213ED"/>
    <w:p w:rsidR="00036A70" w:rsidRPr="001213ED" w:rsidRDefault="00DB6F1D" w:rsidP="00A1501D">
      <w:pPr>
        <w:wordWrap w:val="0"/>
        <w:jc w:val="right"/>
      </w:pPr>
      <w:r>
        <w:rPr>
          <w:rFonts w:hint="eastAsia"/>
        </w:rPr>
        <w:t>©</w:t>
      </w:r>
      <w:r w:rsidR="00352274">
        <w:rPr>
          <w:rFonts w:hint="eastAsia"/>
        </w:rPr>
        <w:t xml:space="preserve"> 2016 </w:t>
      </w:r>
      <w:r>
        <w:rPr>
          <w:rFonts w:hint="eastAsia"/>
        </w:rPr>
        <w:t>ナビオコンピュータ</w:t>
      </w:r>
      <w:r w:rsidR="00352274">
        <w:rPr>
          <w:rFonts w:hint="eastAsia"/>
        </w:rPr>
        <w:t>株式会社</w:t>
      </w:r>
    </w:p>
    <w:sectPr w:rsidR="00036A70" w:rsidRPr="001213ED" w:rsidSect="00066060">
      <w:footerReference w:type="default" r:id="rId56"/>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045B3" w:rsidRDefault="00D045B3" w:rsidP="00FD38AF">
      <w:r>
        <w:separator/>
      </w:r>
    </w:p>
  </w:endnote>
  <w:endnote w:type="continuationSeparator" w:id="0">
    <w:p w:rsidR="00D045B3" w:rsidRDefault="00D045B3" w:rsidP="00FD38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ajorHAnsi" w:eastAsiaTheme="majorEastAsia" w:hAnsiTheme="majorHAnsi" w:cstheme="majorBidi"/>
        <w:sz w:val="28"/>
        <w:szCs w:val="28"/>
        <w:lang w:val="ja-JP"/>
      </w:rPr>
      <w:id w:val="156272695"/>
      <w:docPartObj>
        <w:docPartGallery w:val="Page Numbers (Bottom of Page)"/>
        <w:docPartUnique/>
      </w:docPartObj>
    </w:sdtPr>
    <w:sdtEndPr>
      <w:rPr>
        <w:lang w:val="en-US"/>
      </w:rPr>
    </w:sdtEndPr>
    <w:sdtContent>
      <w:p w:rsidR="00511EBE" w:rsidRDefault="00511EBE">
        <w:pPr>
          <w:pStyle w:val="a6"/>
          <w:jc w:val="right"/>
          <w:rPr>
            <w:rFonts w:asciiTheme="majorHAnsi" w:eastAsiaTheme="majorEastAsia" w:hAnsiTheme="majorHAnsi" w:cstheme="majorBidi"/>
            <w:sz w:val="28"/>
            <w:szCs w:val="28"/>
          </w:rPr>
        </w:pPr>
        <w:r>
          <w:rPr>
            <w:rFonts w:asciiTheme="majorHAnsi" w:eastAsiaTheme="majorEastAsia" w:hAnsiTheme="majorHAnsi" w:cstheme="majorBidi"/>
            <w:sz w:val="28"/>
            <w:szCs w:val="28"/>
            <w:lang w:val="ja-JP"/>
          </w:rPr>
          <w:t xml:space="preserve">p. </w:t>
        </w:r>
        <w:r>
          <w:rPr>
            <w:rFonts w:cs="Times New Roman"/>
            <w:sz w:val="22"/>
          </w:rPr>
          <w:fldChar w:fldCharType="begin"/>
        </w:r>
        <w:r>
          <w:instrText>PAGE    \* MERGEFORMAT</w:instrText>
        </w:r>
        <w:r>
          <w:rPr>
            <w:rFonts w:cs="Times New Roman"/>
            <w:sz w:val="22"/>
          </w:rPr>
          <w:fldChar w:fldCharType="separate"/>
        </w:r>
        <w:r w:rsidR="002B3395" w:rsidRPr="002B3395">
          <w:rPr>
            <w:rFonts w:asciiTheme="majorHAnsi" w:eastAsiaTheme="majorEastAsia" w:hAnsiTheme="majorHAnsi" w:cstheme="majorBidi"/>
            <w:noProof/>
            <w:sz w:val="28"/>
            <w:szCs w:val="28"/>
            <w:lang w:val="ja-JP"/>
          </w:rPr>
          <w:t>22</w:t>
        </w:r>
        <w:r>
          <w:rPr>
            <w:rFonts w:asciiTheme="majorHAnsi" w:eastAsiaTheme="majorEastAsia" w:hAnsiTheme="majorHAnsi" w:cstheme="majorBidi"/>
            <w:sz w:val="28"/>
            <w:szCs w:val="28"/>
          </w:rPr>
          <w:fldChar w:fldCharType="end"/>
        </w:r>
      </w:p>
    </w:sdtContent>
  </w:sdt>
  <w:p w:rsidR="00511EBE" w:rsidRDefault="00511EBE">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045B3" w:rsidRDefault="00D045B3" w:rsidP="00FD38AF">
      <w:r>
        <w:separator/>
      </w:r>
    </w:p>
  </w:footnote>
  <w:footnote w:type="continuationSeparator" w:id="0">
    <w:p w:rsidR="00D045B3" w:rsidRDefault="00D045B3" w:rsidP="00FD38A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996285"/>
    <w:multiLevelType w:val="hybridMultilevel"/>
    <w:tmpl w:val="B2C49AF4"/>
    <w:lvl w:ilvl="0" w:tplc="04090001">
      <w:start w:val="1"/>
      <w:numFmt w:val="bullet"/>
      <w:lvlText w:val=""/>
      <w:lvlJc w:val="left"/>
      <w:pPr>
        <w:ind w:left="1470" w:hanging="420"/>
      </w:pPr>
      <w:rPr>
        <w:rFonts w:ascii="Wingdings" w:hAnsi="Wingdings" w:hint="default"/>
      </w:rPr>
    </w:lvl>
    <w:lvl w:ilvl="1" w:tplc="F28EF0B6">
      <w:start w:val="1"/>
      <w:numFmt w:val="decimalEnclosedCircle"/>
      <w:lvlText w:val="%2"/>
      <w:lvlJc w:val="left"/>
      <w:pPr>
        <w:ind w:left="1830" w:hanging="360"/>
      </w:pPr>
      <w:rPr>
        <w:rFonts w:hint="default"/>
      </w:rPr>
    </w:lvl>
    <w:lvl w:ilvl="2" w:tplc="04090011" w:tentative="1">
      <w:start w:val="1"/>
      <w:numFmt w:val="decimalEnclosedCircle"/>
      <w:lvlText w:val="%3"/>
      <w:lvlJc w:val="left"/>
      <w:pPr>
        <w:ind w:left="2310" w:hanging="420"/>
      </w:pPr>
    </w:lvl>
    <w:lvl w:ilvl="3" w:tplc="0409000F" w:tentative="1">
      <w:start w:val="1"/>
      <w:numFmt w:val="decimal"/>
      <w:lvlText w:val="%4."/>
      <w:lvlJc w:val="left"/>
      <w:pPr>
        <w:ind w:left="2730" w:hanging="420"/>
      </w:pPr>
    </w:lvl>
    <w:lvl w:ilvl="4" w:tplc="04090017" w:tentative="1">
      <w:start w:val="1"/>
      <w:numFmt w:val="aiueoFullWidth"/>
      <w:lvlText w:val="(%5)"/>
      <w:lvlJc w:val="left"/>
      <w:pPr>
        <w:ind w:left="3150" w:hanging="420"/>
      </w:pPr>
    </w:lvl>
    <w:lvl w:ilvl="5" w:tplc="04090011" w:tentative="1">
      <w:start w:val="1"/>
      <w:numFmt w:val="decimalEnclosedCircle"/>
      <w:lvlText w:val="%6"/>
      <w:lvlJc w:val="left"/>
      <w:pPr>
        <w:ind w:left="3570" w:hanging="420"/>
      </w:pPr>
    </w:lvl>
    <w:lvl w:ilvl="6" w:tplc="0409000F" w:tentative="1">
      <w:start w:val="1"/>
      <w:numFmt w:val="decimal"/>
      <w:lvlText w:val="%7."/>
      <w:lvlJc w:val="left"/>
      <w:pPr>
        <w:ind w:left="3990" w:hanging="420"/>
      </w:pPr>
    </w:lvl>
    <w:lvl w:ilvl="7" w:tplc="04090017" w:tentative="1">
      <w:start w:val="1"/>
      <w:numFmt w:val="aiueoFullWidth"/>
      <w:lvlText w:val="(%8)"/>
      <w:lvlJc w:val="left"/>
      <w:pPr>
        <w:ind w:left="4410" w:hanging="420"/>
      </w:pPr>
    </w:lvl>
    <w:lvl w:ilvl="8" w:tplc="04090011" w:tentative="1">
      <w:start w:val="1"/>
      <w:numFmt w:val="decimalEnclosedCircle"/>
      <w:lvlText w:val="%9"/>
      <w:lvlJc w:val="left"/>
      <w:pPr>
        <w:ind w:left="4830" w:hanging="420"/>
      </w:pPr>
    </w:lvl>
  </w:abstractNum>
  <w:abstractNum w:abstractNumId="1" w15:restartNumberingAfterBreak="0">
    <w:nsid w:val="04456C75"/>
    <w:multiLevelType w:val="hybridMultilevel"/>
    <w:tmpl w:val="EAA41AB4"/>
    <w:lvl w:ilvl="0" w:tplc="0409000F">
      <w:start w:val="1"/>
      <w:numFmt w:val="decimal"/>
      <w:lvlText w:val="%1."/>
      <w:lvlJc w:val="left"/>
      <w:pPr>
        <w:ind w:left="1260" w:hanging="420"/>
      </w:p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2" w15:restartNumberingAfterBreak="0">
    <w:nsid w:val="05414245"/>
    <w:multiLevelType w:val="hybridMultilevel"/>
    <w:tmpl w:val="1A1E70BE"/>
    <w:lvl w:ilvl="0" w:tplc="00AC3FAC">
      <w:start w:val="1"/>
      <w:numFmt w:val="decimal"/>
      <w:lvlText w:val="%1."/>
      <w:lvlJc w:val="left"/>
      <w:pPr>
        <w:ind w:left="780" w:hanging="360"/>
      </w:pPr>
      <w:rPr>
        <w:rFonts w:hint="default"/>
      </w:rPr>
    </w:lvl>
    <w:lvl w:ilvl="1" w:tplc="04090011">
      <w:start w:val="1"/>
      <w:numFmt w:val="decimalEnclosedCircle"/>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 w15:restartNumberingAfterBreak="0">
    <w:nsid w:val="079938CB"/>
    <w:multiLevelType w:val="hybridMultilevel"/>
    <w:tmpl w:val="1384F1A2"/>
    <w:lvl w:ilvl="0" w:tplc="04090011">
      <w:start w:val="1"/>
      <w:numFmt w:val="decimalEnclosedCircle"/>
      <w:lvlText w:val="%1"/>
      <w:lvlJc w:val="left"/>
      <w:pPr>
        <w:ind w:left="189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0C746D68"/>
    <w:multiLevelType w:val="hybridMultilevel"/>
    <w:tmpl w:val="F67C8832"/>
    <w:lvl w:ilvl="0" w:tplc="04090001">
      <w:start w:val="1"/>
      <w:numFmt w:val="bullet"/>
      <w:lvlText w:val=""/>
      <w:lvlJc w:val="left"/>
      <w:pPr>
        <w:ind w:left="1470" w:hanging="420"/>
      </w:pPr>
      <w:rPr>
        <w:rFonts w:ascii="Wingdings" w:hAnsi="Wingdings" w:hint="default"/>
      </w:rPr>
    </w:lvl>
    <w:lvl w:ilvl="1" w:tplc="0409000B" w:tentative="1">
      <w:start w:val="1"/>
      <w:numFmt w:val="bullet"/>
      <w:lvlText w:val=""/>
      <w:lvlJc w:val="left"/>
      <w:pPr>
        <w:ind w:left="1890" w:hanging="420"/>
      </w:pPr>
      <w:rPr>
        <w:rFonts w:ascii="Wingdings" w:hAnsi="Wingdings" w:hint="default"/>
      </w:rPr>
    </w:lvl>
    <w:lvl w:ilvl="2" w:tplc="0409000D" w:tentative="1">
      <w:start w:val="1"/>
      <w:numFmt w:val="bullet"/>
      <w:lvlText w:val=""/>
      <w:lvlJc w:val="left"/>
      <w:pPr>
        <w:ind w:left="2310" w:hanging="420"/>
      </w:pPr>
      <w:rPr>
        <w:rFonts w:ascii="Wingdings" w:hAnsi="Wingdings" w:hint="default"/>
      </w:rPr>
    </w:lvl>
    <w:lvl w:ilvl="3" w:tplc="04090001" w:tentative="1">
      <w:start w:val="1"/>
      <w:numFmt w:val="bullet"/>
      <w:lvlText w:val=""/>
      <w:lvlJc w:val="left"/>
      <w:pPr>
        <w:ind w:left="2730" w:hanging="420"/>
      </w:pPr>
      <w:rPr>
        <w:rFonts w:ascii="Wingdings" w:hAnsi="Wingdings" w:hint="default"/>
      </w:rPr>
    </w:lvl>
    <w:lvl w:ilvl="4" w:tplc="0409000B" w:tentative="1">
      <w:start w:val="1"/>
      <w:numFmt w:val="bullet"/>
      <w:lvlText w:val=""/>
      <w:lvlJc w:val="left"/>
      <w:pPr>
        <w:ind w:left="3150" w:hanging="420"/>
      </w:pPr>
      <w:rPr>
        <w:rFonts w:ascii="Wingdings" w:hAnsi="Wingdings" w:hint="default"/>
      </w:rPr>
    </w:lvl>
    <w:lvl w:ilvl="5" w:tplc="0409000D" w:tentative="1">
      <w:start w:val="1"/>
      <w:numFmt w:val="bullet"/>
      <w:lvlText w:val=""/>
      <w:lvlJc w:val="left"/>
      <w:pPr>
        <w:ind w:left="3570" w:hanging="420"/>
      </w:pPr>
      <w:rPr>
        <w:rFonts w:ascii="Wingdings" w:hAnsi="Wingdings" w:hint="default"/>
      </w:rPr>
    </w:lvl>
    <w:lvl w:ilvl="6" w:tplc="04090001" w:tentative="1">
      <w:start w:val="1"/>
      <w:numFmt w:val="bullet"/>
      <w:lvlText w:val=""/>
      <w:lvlJc w:val="left"/>
      <w:pPr>
        <w:ind w:left="3990" w:hanging="420"/>
      </w:pPr>
      <w:rPr>
        <w:rFonts w:ascii="Wingdings" w:hAnsi="Wingdings" w:hint="default"/>
      </w:rPr>
    </w:lvl>
    <w:lvl w:ilvl="7" w:tplc="0409000B" w:tentative="1">
      <w:start w:val="1"/>
      <w:numFmt w:val="bullet"/>
      <w:lvlText w:val=""/>
      <w:lvlJc w:val="left"/>
      <w:pPr>
        <w:ind w:left="4410" w:hanging="420"/>
      </w:pPr>
      <w:rPr>
        <w:rFonts w:ascii="Wingdings" w:hAnsi="Wingdings" w:hint="default"/>
      </w:rPr>
    </w:lvl>
    <w:lvl w:ilvl="8" w:tplc="0409000D" w:tentative="1">
      <w:start w:val="1"/>
      <w:numFmt w:val="bullet"/>
      <w:lvlText w:val=""/>
      <w:lvlJc w:val="left"/>
      <w:pPr>
        <w:ind w:left="4830" w:hanging="420"/>
      </w:pPr>
      <w:rPr>
        <w:rFonts w:ascii="Wingdings" w:hAnsi="Wingdings" w:hint="default"/>
      </w:rPr>
    </w:lvl>
  </w:abstractNum>
  <w:abstractNum w:abstractNumId="5" w15:restartNumberingAfterBreak="0">
    <w:nsid w:val="0F235C9E"/>
    <w:multiLevelType w:val="hybridMultilevel"/>
    <w:tmpl w:val="5C34CEAA"/>
    <w:lvl w:ilvl="0" w:tplc="0409000F">
      <w:start w:val="1"/>
      <w:numFmt w:val="decimal"/>
      <w:lvlText w:val="%1."/>
      <w:lvlJc w:val="left"/>
      <w:pPr>
        <w:ind w:left="1680" w:hanging="420"/>
      </w:pPr>
    </w:lvl>
    <w:lvl w:ilvl="1" w:tplc="04090017" w:tentative="1">
      <w:start w:val="1"/>
      <w:numFmt w:val="aiueoFullWidth"/>
      <w:lvlText w:val="(%2)"/>
      <w:lvlJc w:val="left"/>
      <w:pPr>
        <w:ind w:left="2100" w:hanging="420"/>
      </w:pPr>
    </w:lvl>
    <w:lvl w:ilvl="2" w:tplc="04090011" w:tentative="1">
      <w:start w:val="1"/>
      <w:numFmt w:val="decimalEnclosedCircle"/>
      <w:lvlText w:val="%3"/>
      <w:lvlJc w:val="left"/>
      <w:pPr>
        <w:ind w:left="2520" w:hanging="420"/>
      </w:pPr>
    </w:lvl>
    <w:lvl w:ilvl="3" w:tplc="0409000F" w:tentative="1">
      <w:start w:val="1"/>
      <w:numFmt w:val="decimal"/>
      <w:lvlText w:val="%4."/>
      <w:lvlJc w:val="left"/>
      <w:pPr>
        <w:ind w:left="2940" w:hanging="420"/>
      </w:pPr>
    </w:lvl>
    <w:lvl w:ilvl="4" w:tplc="04090017" w:tentative="1">
      <w:start w:val="1"/>
      <w:numFmt w:val="aiueoFullWidth"/>
      <w:lvlText w:val="(%5)"/>
      <w:lvlJc w:val="left"/>
      <w:pPr>
        <w:ind w:left="3360" w:hanging="420"/>
      </w:pPr>
    </w:lvl>
    <w:lvl w:ilvl="5" w:tplc="04090011" w:tentative="1">
      <w:start w:val="1"/>
      <w:numFmt w:val="decimalEnclosedCircle"/>
      <w:lvlText w:val="%6"/>
      <w:lvlJc w:val="left"/>
      <w:pPr>
        <w:ind w:left="3780" w:hanging="420"/>
      </w:pPr>
    </w:lvl>
    <w:lvl w:ilvl="6" w:tplc="0409000F" w:tentative="1">
      <w:start w:val="1"/>
      <w:numFmt w:val="decimal"/>
      <w:lvlText w:val="%7."/>
      <w:lvlJc w:val="left"/>
      <w:pPr>
        <w:ind w:left="4200" w:hanging="420"/>
      </w:pPr>
    </w:lvl>
    <w:lvl w:ilvl="7" w:tplc="04090017" w:tentative="1">
      <w:start w:val="1"/>
      <w:numFmt w:val="aiueoFullWidth"/>
      <w:lvlText w:val="(%8)"/>
      <w:lvlJc w:val="left"/>
      <w:pPr>
        <w:ind w:left="4620" w:hanging="420"/>
      </w:pPr>
    </w:lvl>
    <w:lvl w:ilvl="8" w:tplc="04090011" w:tentative="1">
      <w:start w:val="1"/>
      <w:numFmt w:val="decimalEnclosedCircle"/>
      <w:lvlText w:val="%9"/>
      <w:lvlJc w:val="left"/>
      <w:pPr>
        <w:ind w:left="5040" w:hanging="420"/>
      </w:pPr>
    </w:lvl>
  </w:abstractNum>
  <w:abstractNum w:abstractNumId="6" w15:restartNumberingAfterBreak="0">
    <w:nsid w:val="12B267CB"/>
    <w:multiLevelType w:val="hybridMultilevel"/>
    <w:tmpl w:val="2AAE99BE"/>
    <w:lvl w:ilvl="0" w:tplc="0409000F">
      <w:start w:val="1"/>
      <w:numFmt w:val="decimal"/>
      <w:lvlText w:val="%1."/>
      <w:lvlJc w:val="left"/>
      <w:pPr>
        <w:ind w:left="1260" w:hanging="420"/>
      </w:p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7" w15:restartNumberingAfterBreak="0">
    <w:nsid w:val="189D70AD"/>
    <w:multiLevelType w:val="hybridMultilevel"/>
    <w:tmpl w:val="5276EEFC"/>
    <w:lvl w:ilvl="0" w:tplc="B886802A">
      <w:start w:val="17"/>
      <w:numFmt w:val="decimalEnclosedCircle"/>
      <w:lvlText w:val="%1"/>
      <w:lvlJc w:val="left"/>
      <w:pPr>
        <w:ind w:left="168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19337C83"/>
    <w:multiLevelType w:val="hybridMultilevel"/>
    <w:tmpl w:val="EAA41AB4"/>
    <w:lvl w:ilvl="0" w:tplc="0409000F">
      <w:start w:val="1"/>
      <w:numFmt w:val="decimal"/>
      <w:lvlText w:val="%1."/>
      <w:lvlJc w:val="left"/>
      <w:pPr>
        <w:ind w:left="1260" w:hanging="420"/>
      </w:p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9" w15:restartNumberingAfterBreak="0">
    <w:nsid w:val="1B9A132C"/>
    <w:multiLevelType w:val="hybridMultilevel"/>
    <w:tmpl w:val="7406911A"/>
    <w:lvl w:ilvl="0" w:tplc="0409000F">
      <w:start w:val="1"/>
      <w:numFmt w:val="decimal"/>
      <w:lvlText w:val="%1."/>
      <w:lvlJc w:val="left"/>
      <w:pPr>
        <w:ind w:left="1260" w:hanging="420"/>
      </w:pPr>
    </w:lvl>
    <w:lvl w:ilvl="1" w:tplc="04090017">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10" w15:restartNumberingAfterBreak="0">
    <w:nsid w:val="1CD6691C"/>
    <w:multiLevelType w:val="hybridMultilevel"/>
    <w:tmpl w:val="A6825E5C"/>
    <w:lvl w:ilvl="0" w:tplc="0409000F">
      <w:start w:val="1"/>
      <w:numFmt w:val="decimal"/>
      <w:lvlText w:val="%1."/>
      <w:lvlJc w:val="left"/>
      <w:pPr>
        <w:ind w:left="1050" w:hanging="420"/>
      </w:pPr>
    </w:lvl>
    <w:lvl w:ilvl="1" w:tplc="04090017">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11" w15:restartNumberingAfterBreak="0">
    <w:nsid w:val="1E8F7B63"/>
    <w:multiLevelType w:val="hybridMultilevel"/>
    <w:tmpl w:val="732AB028"/>
    <w:lvl w:ilvl="0" w:tplc="0409000F">
      <w:start w:val="1"/>
      <w:numFmt w:val="decimal"/>
      <w:lvlText w:val="%1."/>
      <w:lvlJc w:val="left"/>
      <w:pPr>
        <w:ind w:left="1260" w:hanging="420"/>
      </w:pPr>
    </w:lvl>
    <w:lvl w:ilvl="1" w:tplc="3940B086">
      <w:numFmt w:val="bullet"/>
      <w:lvlText w:val="・"/>
      <w:lvlJc w:val="left"/>
      <w:pPr>
        <w:ind w:left="1680" w:hanging="420"/>
      </w:pPr>
      <w:rPr>
        <w:rFonts w:ascii="ＭＳ 明朝" w:eastAsia="ＭＳ 明朝" w:hAnsi="ＭＳ 明朝" w:cstheme="minorBidi" w:hint="eastAsia"/>
      </w:r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12" w15:restartNumberingAfterBreak="0">
    <w:nsid w:val="225C5A70"/>
    <w:multiLevelType w:val="hybridMultilevel"/>
    <w:tmpl w:val="1384F1A2"/>
    <w:lvl w:ilvl="0" w:tplc="04090011">
      <w:start w:val="1"/>
      <w:numFmt w:val="decimalEnclosedCircle"/>
      <w:lvlText w:val="%1"/>
      <w:lvlJc w:val="left"/>
      <w:pPr>
        <w:ind w:left="189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2DCF1888"/>
    <w:multiLevelType w:val="hybridMultilevel"/>
    <w:tmpl w:val="81426216"/>
    <w:lvl w:ilvl="0" w:tplc="0409000F">
      <w:start w:val="1"/>
      <w:numFmt w:val="decimal"/>
      <w:lvlText w:val="%1."/>
      <w:lvlJc w:val="left"/>
      <w:pPr>
        <w:ind w:left="1680" w:hanging="420"/>
      </w:pPr>
    </w:lvl>
    <w:lvl w:ilvl="1" w:tplc="04090017" w:tentative="1">
      <w:start w:val="1"/>
      <w:numFmt w:val="aiueoFullWidth"/>
      <w:lvlText w:val="(%2)"/>
      <w:lvlJc w:val="left"/>
      <w:pPr>
        <w:ind w:left="2100" w:hanging="420"/>
      </w:pPr>
    </w:lvl>
    <w:lvl w:ilvl="2" w:tplc="04090011" w:tentative="1">
      <w:start w:val="1"/>
      <w:numFmt w:val="decimalEnclosedCircle"/>
      <w:lvlText w:val="%3"/>
      <w:lvlJc w:val="left"/>
      <w:pPr>
        <w:ind w:left="2520" w:hanging="420"/>
      </w:pPr>
    </w:lvl>
    <w:lvl w:ilvl="3" w:tplc="0409000F" w:tentative="1">
      <w:start w:val="1"/>
      <w:numFmt w:val="decimal"/>
      <w:lvlText w:val="%4."/>
      <w:lvlJc w:val="left"/>
      <w:pPr>
        <w:ind w:left="2940" w:hanging="420"/>
      </w:pPr>
    </w:lvl>
    <w:lvl w:ilvl="4" w:tplc="04090017" w:tentative="1">
      <w:start w:val="1"/>
      <w:numFmt w:val="aiueoFullWidth"/>
      <w:lvlText w:val="(%5)"/>
      <w:lvlJc w:val="left"/>
      <w:pPr>
        <w:ind w:left="3360" w:hanging="420"/>
      </w:pPr>
    </w:lvl>
    <w:lvl w:ilvl="5" w:tplc="04090011" w:tentative="1">
      <w:start w:val="1"/>
      <w:numFmt w:val="decimalEnclosedCircle"/>
      <w:lvlText w:val="%6"/>
      <w:lvlJc w:val="left"/>
      <w:pPr>
        <w:ind w:left="3780" w:hanging="420"/>
      </w:pPr>
    </w:lvl>
    <w:lvl w:ilvl="6" w:tplc="0409000F" w:tentative="1">
      <w:start w:val="1"/>
      <w:numFmt w:val="decimal"/>
      <w:lvlText w:val="%7."/>
      <w:lvlJc w:val="left"/>
      <w:pPr>
        <w:ind w:left="4200" w:hanging="420"/>
      </w:pPr>
    </w:lvl>
    <w:lvl w:ilvl="7" w:tplc="04090017" w:tentative="1">
      <w:start w:val="1"/>
      <w:numFmt w:val="aiueoFullWidth"/>
      <w:lvlText w:val="(%8)"/>
      <w:lvlJc w:val="left"/>
      <w:pPr>
        <w:ind w:left="4620" w:hanging="420"/>
      </w:pPr>
    </w:lvl>
    <w:lvl w:ilvl="8" w:tplc="04090011" w:tentative="1">
      <w:start w:val="1"/>
      <w:numFmt w:val="decimalEnclosedCircle"/>
      <w:lvlText w:val="%9"/>
      <w:lvlJc w:val="left"/>
      <w:pPr>
        <w:ind w:left="5040" w:hanging="420"/>
      </w:pPr>
    </w:lvl>
  </w:abstractNum>
  <w:abstractNum w:abstractNumId="14" w15:restartNumberingAfterBreak="0">
    <w:nsid w:val="30ED2D7F"/>
    <w:multiLevelType w:val="hybridMultilevel"/>
    <w:tmpl w:val="C28E5762"/>
    <w:lvl w:ilvl="0" w:tplc="0409000F">
      <w:start w:val="1"/>
      <w:numFmt w:val="decimal"/>
      <w:lvlText w:val="%1."/>
      <w:lvlJc w:val="left"/>
      <w:pPr>
        <w:ind w:left="840" w:hanging="420"/>
      </w:pPr>
    </w:lvl>
    <w:lvl w:ilvl="1" w:tplc="0409000F">
      <w:start w:val="1"/>
      <w:numFmt w:val="decimal"/>
      <w:lvlText w:val="%2."/>
      <w:lvlJc w:val="left"/>
      <w:pPr>
        <w:ind w:left="1260" w:hanging="420"/>
      </w:pPr>
    </w:lvl>
    <w:lvl w:ilvl="2" w:tplc="0409001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5" w15:restartNumberingAfterBreak="0">
    <w:nsid w:val="3FF60E94"/>
    <w:multiLevelType w:val="hybridMultilevel"/>
    <w:tmpl w:val="74B017EA"/>
    <w:lvl w:ilvl="0" w:tplc="1B6C412C">
      <w:start w:val="1"/>
      <w:numFmt w:val="decimal"/>
      <w:lvlText w:val="%1."/>
      <w:lvlJc w:val="left"/>
      <w:pPr>
        <w:ind w:left="126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41785879"/>
    <w:multiLevelType w:val="hybridMultilevel"/>
    <w:tmpl w:val="E4E237FC"/>
    <w:lvl w:ilvl="0" w:tplc="0409000F">
      <w:start w:val="1"/>
      <w:numFmt w:val="decimal"/>
      <w:lvlText w:val="%1."/>
      <w:lvlJc w:val="left"/>
      <w:pPr>
        <w:ind w:left="1050" w:hanging="420"/>
      </w:pPr>
    </w:lvl>
    <w:lvl w:ilvl="1" w:tplc="0409000F">
      <w:start w:val="1"/>
      <w:numFmt w:val="decimal"/>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17" w15:restartNumberingAfterBreak="0">
    <w:nsid w:val="43BF2D53"/>
    <w:multiLevelType w:val="hybridMultilevel"/>
    <w:tmpl w:val="EF1CB4F4"/>
    <w:lvl w:ilvl="0" w:tplc="C4BE678E">
      <w:numFmt w:val="bullet"/>
      <w:lvlText w:val="※"/>
      <w:lvlJc w:val="left"/>
      <w:pPr>
        <w:ind w:left="1440" w:hanging="360"/>
      </w:pPr>
      <w:rPr>
        <w:rFonts w:ascii="ＭＳ 明朝" w:eastAsia="ＭＳ 明朝" w:hAnsi="ＭＳ 明朝" w:cstheme="minorBidi" w:hint="eastAsia"/>
      </w:rPr>
    </w:lvl>
    <w:lvl w:ilvl="1" w:tplc="0409000B">
      <w:start w:val="1"/>
      <w:numFmt w:val="bullet"/>
      <w:lvlText w:val=""/>
      <w:lvlJc w:val="left"/>
      <w:pPr>
        <w:ind w:left="1920" w:hanging="420"/>
      </w:pPr>
      <w:rPr>
        <w:rFonts w:ascii="Wingdings" w:hAnsi="Wingdings" w:hint="default"/>
      </w:rPr>
    </w:lvl>
    <w:lvl w:ilvl="2" w:tplc="0409000D">
      <w:start w:val="1"/>
      <w:numFmt w:val="bullet"/>
      <w:lvlText w:val=""/>
      <w:lvlJc w:val="left"/>
      <w:pPr>
        <w:ind w:left="2340" w:hanging="420"/>
      </w:pPr>
      <w:rPr>
        <w:rFonts w:ascii="Wingdings" w:hAnsi="Wingdings" w:hint="default"/>
      </w:rPr>
    </w:lvl>
    <w:lvl w:ilvl="3" w:tplc="04090001">
      <w:start w:val="1"/>
      <w:numFmt w:val="bullet"/>
      <w:lvlText w:val=""/>
      <w:lvlJc w:val="left"/>
      <w:pPr>
        <w:ind w:left="2760" w:hanging="420"/>
      </w:pPr>
      <w:rPr>
        <w:rFonts w:ascii="Wingdings" w:hAnsi="Wingdings" w:hint="default"/>
      </w:rPr>
    </w:lvl>
    <w:lvl w:ilvl="4" w:tplc="0409000B" w:tentative="1">
      <w:start w:val="1"/>
      <w:numFmt w:val="bullet"/>
      <w:lvlText w:val=""/>
      <w:lvlJc w:val="left"/>
      <w:pPr>
        <w:ind w:left="3180" w:hanging="420"/>
      </w:pPr>
      <w:rPr>
        <w:rFonts w:ascii="Wingdings" w:hAnsi="Wingdings" w:hint="default"/>
      </w:rPr>
    </w:lvl>
    <w:lvl w:ilvl="5" w:tplc="0409000D" w:tentative="1">
      <w:start w:val="1"/>
      <w:numFmt w:val="bullet"/>
      <w:lvlText w:val=""/>
      <w:lvlJc w:val="left"/>
      <w:pPr>
        <w:ind w:left="3600" w:hanging="420"/>
      </w:pPr>
      <w:rPr>
        <w:rFonts w:ascii="Wingdings" w:hAnsi="Wingdings" w:hint="default"/>
      </w:rPr>
    </w:lvl>
    <w:lvl w:ilvl="6" w:tplc="04090001" w:tentative="1">
      <w:start w:val="1"/>
      <w:numFmt w:val="bullet"/>
      <w:lvlText w:val=""/>
      <w:lvlJc w:val="left"/>
      <w:pPr>
        <w:ind w:left="4020" w:hanging="420"/>
      </w:pPr>
      <w:rPr>
        <w:rFonts w:ascii="Wingdings" w:hAnsi="Wingdings" w:hint="default"/>
      </w:rPr>
    </w:lvl>
    <w:lvl w:ilvl="7" w:tplc="0409000B" w:tentative="1">
      <w:start w:val="1"/>
      <w:numFmt w:val="bullet"/>
      <w:lvlText w:val=""/>
      <w:lvlJc w:val="left"/>
      <w:pPr>
        <w:ind w:left="4440" w:hanging="420"/>
      </w:pPr>
      <w:rPr>
        <w:rFonts w:ascii="Wingdings" w:hAnsi="Wingdings" w:hint="default"/>
      </w:rPr>
    </w:lvl>
    <w:lvl w:ilvl="8" w:tplc="0409000D" w:tentative="1">
      <w:start w:val="1"/>
      <w:numFmt w:val="bullet"/>
      <w:lvlText w:val=""/>
      <w:lvlJc w:val="left"/>
      <w:pPr>
        <w:ind w:left="4860" w:hanging="420"/>
      </w:pPr>
      <w:rPr>
        <w:rFonts w:ascii="Wingdings" w:hAnsi="Wingdings" w:hint="default"/>
      </w:rPr>
    </w:lvl>
  </w:abstractNum>
  <w:abstractNum w:abstractNumId="18" w15:restartNumberingAfterBreak="0">
    <w:nsid w:val="443E5305"/>
    <w:multiLevelType w:val="hybridMultilevel"/>
    <w:tmpl w:val="40E05DCE"/>
    <w:lvl w:ilvl="0" w:tplc="0409000F">
      <w:start w:val="1"/>
      <w:numFmt w:val="decimal"/>
      <w:lvlText w:val="%1."/>
      <w:lvlJc w:val="left"/>
      <w:pPr>
        <w:ind w:left="1470" w:hanging="420"/>
      </w:pPr>
    </w:lvl>
    <w:lvl w:ilvl="1" w:tplc="04090017" w:tentative="1">
      <w:start w:val="1"/>
      <w:numFmt w:val="aiueoFullWidth"/>
      <w:lvlText w:val="(%2)"/>
      <w:lvlJc w:val="left"/>
      <w:pPr>
        <w:ind w:left="1890" w:hanging="420"/>
      </w:pPr>
    </w:lvl>
    <w:lvl w:ilvl="2" w:tplc="04090011" w:tentative="1">
      <w:start w:val="1"/>
      <w:numFmt w:val="decimalEnclosedCircle"/>
      <w:lvlText w:val="%3"/>
      <w:lvlJc w:val="left"/>
      <w:pPr>
        <w:ind w:left="2310" w:hanging="420"/>
      </w:pPr>
    </w:lvl>
    <w:lvl w:ilvl="3" w:tplc="0409000F" w:tentative="1">
      <w:start w:val="1"/>
      <w:numFmt w:val="decimal"/>
      <w:lvlText w:val="%4."/>
      <w:lvlJc w:val="left"/>
      <w:pPr>
        <w:ind w:left="2730" w:hanging="420"/>
      </w:pPr>
    </w:lvl>
    <w:lvl w:ilvl="4" w:tplc="04090017" w:tentative="1">
      <w:start w:val="1"/>
      <w:numFmt w:val="aiueoFullWidth"/>
      <w:lvlText w:val="(%5)"/>
      <w:lvlJc w:val="left"/>
      <w:pPr>
        <w:ind w:left="3150" w:hanging="420"/>
      </w:pPr>
    </w:lvl>
    <w:lvl w:ilvl="5" w:tplc="04090011" w:tentative="1">
      <w:start w:val="1"/>
      <w:numFmt w:val="decimalEnclosedCircle"/>
      <w:lvlText w:val="%6"/>
      <w:lvlJc w:val="left"/>
      <w:pPr>
        <w:ind w:left="3570" w:hanging="420"/>
      </w:pPr>
    </w:lvl>
    <w:lvl w:ilvl="6" w:tplc="0409000F" w:tentative="1">
      <w:start w:val="1"/>
      <w:numFmt w:val="decimal"/>
      <w:lvlText w:val="%7."/>
      <w:lvlJc w:val="left"/>
      <w:pPr>
        <w:ind w:left="3990" w:hanging="420"/>
      </w:pPr>
    </w:lvl>
    <w:lvl w:ilvl="7" w:tplc="04090017" w:tentative="1">
      <w:start w:val="1"/>
      <w:numFmt w:val="aiueoFullWidth"/>
      <w:lvlText w:val="(%8)"/>
      <w:lvlJc w:val="left"/>
      <w:pPr>
        <w:ind w:left="4410" w:hanging="420"/>
      </w:pPr>
    </w:lvl>
    <w:lvl w:ilvl="8" w:tplc="04090011" w:tentative="1">
      <w:start w:val="1"/>
      <w:numFmt w:val="decimalEnclosedCircle"/>
      <w:lvlText w:val="%9"/>
      <w:lvlJc w:val="left"/>
      <w:pPr>
        <w:ind w:left="4830" w:hanging="420"/>
      </w:pPr>
    </w:lvl>
  </w:abstractNum>
  <w:abstractNum w:abstractNumId="19" w15:restartNumberingAfterBreak="0">
    <w:nsid w:val="4EF01A20"/>
    <w:multiLevelType w:val="hybridMultilevel"/>
    <w:tmpl w:val="81426216"/>
    <w:lvl w:ilvl="0" w:tplc="0409000F">
      <w:start w:val="1"/>
      <w:numFmt w:val="decimal"/>
      <w:lvlText w:val="%1."/>
      <w:lvlJc w:val="left"/>
      <w:pPr>
        <w:ind w:left="1680" w:hanging="420"/>
      </w:pPr>
    </w:lvl>
    <w:lvl w:ilvl="1" w:tplc="04090017" w:tentative="1">
      <w:start w:val="1"/>
      <w:numFmt w:val="aiueoFullWidth"/>
      <w:lvlText w:val="(%2)"/>
      <w:lvlJc w:val="left"/>
      <w:pPr>
        <w:ind w:left="2100" w:hanging="420"/>
      </w:pPr>
    </w:lvl>
    <w:lvl w:ilvl="2" w:tplc="04090011" w:tentative="1">
      <w:start w:val="1"/>
      <w:numFmt w:val="decimalEnclosedCircle"/>
      <w:lvlText w:val="%3"/>
      <w:lvlJc w:val="left"/>
      <w:pPr>
        <w:ind w:left="2520" w:hanging="420"/>
      </w:pPr>
    </w:lvl>
    <w:lvl w:ilvl="3" w:tplc="0409000F" w:tentative="1">
      <w:start w:val="1"/>
      <w:numFmt w:val="decimal"/>
      <w:lvlText w:val="%4."/>
      <w:lvlJc w:val="left"/>
      <w:pPr>
        <w:ind w:left="2940" w:hanging="420"/>
      </w:pPr>
    </w:lvl>
    <w:lvl w:ilvl="4" w:tplc="04090017" w:tentative="1">
      <w:start w:val="1"/>
      <w:numFmt w:val="aiueoFullWidth"/>
      <w:lvlText w:val="(%5)"/>
      <w:lvlJc w:val="left"/>
      <w:pPr>
        <w:ind w:left="3360" w:hanging="420"/>
      </w:pPr>
    </w:lvl>
    <w:lvl w:ilvl="5" w:tplc="04090011" w:tentative="1">
      <w:start w:val="1"/>
      <w:numFmt w:val="decimalEnclosedCircle"/>
      <w:lvlText w:val="%6"/>
      <w:lvlJc w:val="left"/>
      <w:pPr>
        <w:ind w:left="3780" w:hanging="420"/>
      </w:pPr>
    </w:lvl>
    <w:lvl w:ilvl="6" w:tplc="0409000F" w:tentative="1">
      <w:start w:val="1"/>
      <w:numFmt w:val="decimal"/>
      <w:lvlText w:val="%7."/>
      <w:lvlJc w:val="left"/>
      <w:pPr>
        <w:ind w:left="4200" w:hanging="420"/>
      </w:pPr>
    </w:lvl>
    <w:lvl w:ilvl="7" w:tplc="04090017" w:tentative="1">
      <w:start w:val="1"/>
      <w:numFmt w:val="aiueoFullWidth"/>
      <w:lvlText w:val="(%8)"/>
      <w:lvlJc w:val="left"/>
      <w:pPr>
        <w:ind w:left="4620" w:hanging="420"/>
      </w:pPr>
    </w:lvl>
    <w:lvl w:ilvl="8" w:tplc="04090011" w:tentative="1">
      <w:start w:val="1"/>
      <w:numFmt w:val="decimalEnclosedCircle"/>
      <w:lvlText w:val="%9"/>
      <w:lvlJc w:val="left"/>
      <w:pPr>
        <w:ind w:left="5040" w:hanging="420"/>
      </w:pPr>
    </w:lvl>
  </w:abstractNum>
  <w:abstractNum w:abstractNumId="20" w15:restartNumberingAfterBreak="0">
    <w:nsid w:val="55026657"/>
    <w:multiLevelType w:val="hybridMultilevel"/>
    <w:tmpl w:val="31B0B8E4"/>
    <w:lvl w:ilvl="0" w:tplc="1AE6730C">
      <w:start w:val="1"/>
      <w:numFmt w:val="decimal"/>
      <w:lvlText w:val="%1."/>
      <w:lvlJc w:val="left"/>
      <w:pPr>
        <w:ind w:left="1260" w:hanging="420"/>
      </w:pPr>
      <w:rPr>
        <w:rFonts w:hint="eastAsia"/>
      </w:rPr>
    </w:lvl>
    <w:lvl w:ilvl="1" w:tplc="04090011">
      <w:start w:val="1"/>
      <w:numFmt w:val="decimalEnclosedCircle"/>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21" w15:restartNumberingAfterBreak="0">
    <w:nsid w:val="555C7D23"/>
    <w:multiLevelType w:val="hybridMultilevel"/>
    <w:tmpl w:val="EAA41AB4"/>
    <w:lvl w:ilvl="0" w:tplc="0409000F">
      <w:start w:val="1"/>
      <w:numFmt w:val="decimal"/>
      <w:lvlText w:val="%1."/>
      <w:lvlJc w:val="left"/>
      <w:pPr>
        <w:ind w:left="1260" w:hanging="420"/>
      </w:p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22" w15:restartNumberingAfterBreak="0">
    <w:nsid w:val="56E9015F"/>
    <w:multiLevelType w:val="hybridMultilevel"/>
    <w:tmpl w:val="0B564D5A"/>
    <w:lvl w:ilvl="0" w:tplc="0409000F">
      <w:start w:val="1"/>
      <w:numFmt w:val="decimal"/>
      <w:lvlText w:val="%1."/>
      <w:lvlJc w:val="left"/>
      <w:pPr>
        <w:ind w:left="1050" w:hanging="420"/>
      </w:pPr>
    </w:lvl>
    <w:lvl w:ilvl="1" w:tplc="04090017">
      <w:start w:val="1"/>
      <w:numFmt w:val="aiueoFullWidth"/>
      <w:lvlText w:val="(%2)"/>
      <w:lvlJc w:val="left"/>
      <w:pPr>
        <w:ind w:left="1470" w:hanging="420"/>
      </w:pPr>
    </w:lvl>
    <w:lvl w:ilvl="2" w:tplc="0409001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23" w15:restartNumberingAfterBreak="0">
    <w:nsid w:val="58284283"/>
    <w:multiLevelType w:val="hybridMultilevel"/>
    <w:tmpl w:val="9AC4CC22"/>
    <w:lvl w:ilvl="0" w:tplc="3940B086">
      <w:numFmt w:val="bullet"/>
      <w:lvlText w:val="・"/>
      <w:lvlJc w:val="left"/>
      <w:pPr>
        <w:ind w:left="1440" w:hanging="360"/>
      </w:pPr>
      <w:rPr>
        <w:rFonts w:ascii="ＭＳ 明朝" w:eastAsia="ＭＳ 明朝" w:hAnsi="ＭＳ 明朝" w:cstheme="minorBidi" w:hint="eastAsia"/>
      </w:rPr>
    </w:lvl>
    <w:lvl w:ilvl="1" w:tplc="0409000B">
      <w:start w:val="1"/>
      <w:numFmt w:val="bullet"/>
      <w:lvlText w:val=""/>
      <w:lvlJc w:val="left"/>
      <w:pPr>
        <w:ind w:left="1920" w:hanging="420"/>
      </w:pPr>
      <w:rPr>
        <w:rFonts w:ascii="Wingdings" w:hAnsi="Wingdings" w:hint="default"/>
      </w:rPr>
    </w:lvl>
    <w:lvl w:ilvl="2" w:tplc="0409000D">
      <w:start w:val="1"/>
      <w:numFmt w:val="bullet"/>
      <w:lvlText w:val=""/>
      <w:lvlJc w:val="left"/>
      <w:pPr>
        <w:ind w:left="2340" w:hanging="420"/>
      </w:pPr>
      <w:rPr>
        <w:rFonts w:ascii="Wingdings" w:hAnsi="Wingdings" w:hint="default"/>
      </w:rPr>
    </w:lvl>
    <w:lvl w:ilvl="3" w:tplc="04090001">
      <w:start w:val="1"/>
      <w:numFmt w:val="bullet"/>
      <w:lvlText w:val=""/>
      <w:lvlJc w:val="left"/>
      <w:pPr>
        <w:ind w:left="2760" w:hanging="420"/>
      </w:pPr>
      <w:rPr>
        <w:rFonts w:ascii="Wingdings" w:hAnsi="Wingdings" w:hint="default"/>
      </w:rPr>
    </w:lvl>
    <w:lvl w:ilvl="4" w:tplc="0409000B" w:tentative="1">
      <w:start w:val="1"/>
      <w:numFmt w:val="bullet"/>
      <w:lvlText w:val=""/>
      <w:lvlJc w:val="left"/>
      <w:pPr>
        <w:ind w:left="3180" w:hanging="420"/>
      </w:pPr>
      <w:rPr>
        <w:rFonts w:ascii="Wingdings" w:hAnsi="Wingdings" w:hint="default"/>
      </w:rPr>
    </w:lvl>
    <w:lvl w:ilvl="5" w:tplc="0409000D" w:tentative="1">
      <w:start w:val="1"/>
      <w:numFmt w:val="bullet"/>
      <w:lvlText w:val=""/>
      <w:lvlJc w:val="left"/>
      <w:pPr>
        <w:ind w:left="3600" w:hanging="420"/>
      </w:pPr>
      <w:rPr>
        <w:rFonts w:ascii="Wingdings" w:hAnsi="Wingdings" w:hint="default"/>
      </w:rPr>
    </w:lvl>
    <w:lvl w:ilvl="6" w:tplc="04090001" w:tentative="1">
      <w:start w:val="1"/>
      <w:numFmt w:val="bullet"/>
      <w:lvlText w:val=""/>
      <w:lvlJc w:val="left"/>
      <w:pPr>
        <w:ind w:left="4020" w:hanging="420"/>
      </w:pPr>
      <w:rPr>
        <w:rFonts w:ascii="Wingdings" w:hAnsi="Wingdings" w:hint="default"/>
      </w:rPr>
    </w:lvl>
    <w:lvl w:ilvl="7" w:tplc="0409000B" w:tentative="1">
      <w:start w:val="1"/>
      <w:numFmt w:val="bullet"/>
      <w:lvlText w:val=""/>
      <w:lvlJc w:val="left"/>
      <w:pPr>
        <w:ind w:left="4440" w:hanging="420"/>
      </w:pPr>
      <w:rPr>
        <w:rFonts w:ascii="Wingdings" w:hAnsi="Wingdings" w:hint="default"/>
      </w:rPr>
    </w:lvl>
    <w:lvl w:ilvl="8" w:tplc="0409000D" w:tentative="1">
      <w:start w:val="1"/>
      <w:numFmt w:val="bullet"/>
      <w:lvlText w:val=""/>
      <w:lvlJc w:val="left"/>
      <w:pPr>
        <w:ind w:left="4860" w:hanging="420"/>
      </w:pPr>
      <w:rPr>
        <w:rFonts w:ascii="Wingdings" w:hAnsi="Wingdings" w:hint="default"/>
      </w:rPr>
    </w:lvl>
  </w:abstractNum>
  <w:abstractNum w:abstractNumId="24" w15:restartNumberingAfterBreak="0">
    <w:nsid w:val="58B0148D"/>
    <w:multiLevelType w:val="hybridMultilevel"/>
    <w:tmpl w:val="2692090A"/>
    <w:lvl w:ilvl="0" w:tplc="0409000F">
      <w:start w:val="1"/>
      <w:numFmt w:val="decimal"/>
      <w:lvlText w:val="%1."/>
      <w:lvlJc w:val="left"/>
      <w:pPr>
        <w:ind w:left="1260" w:hanging="420"/>
      </w:pPr>
    </w:lvl>
    <w:lvl w:ilvl="1" w:tplc="04090011">
      <w:start w:val="1"/>
      <w:numFmt w:val="decimalEnclosedCircle"/>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25" w15:restartNumberingAfterBreak="0">
    <w:nsid w:val="59641BB0"/>
    <w:multiLevelType w:val="hybridMultilevel"/>
    <w:tmpl w:val="E1D2F0B2"/>
    <w:lvl w:ilvl="0" w:tplc="E8A835FE">
      <w:start w:val="1"/>
      <w:numFmt w:val="decimal"/>
      <w:lvlText w:val="%1."/>
      <w:lvlJc w:val="left"/>
      <w:pPr>
        <w:ind w:left="780" w:hanging="36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6" w15:restartNumberingAfterBreak="0">
    <w:nsid w:val="5D9441C6"/>
    <w:multiLevelType w:val="hybridMultilevel"/>
    <w:tmpl w:val="18E09C18"/>
    <w:lvl w:ilvl="0" w:tplc="0409000F">
      <w:start w:val="1"/>
      <w:numFmt w:val="decimal"/>
      <w:lvlText w:val="%1."/>
      <w:lvlJc w:val="left"/>
      <w:pPr>
        <w:ind w:left="840" w:hanging="420"/>
      </w:pPr>
    </w:lvl>
    <w:lvl w:ilvl="1" w:tplc="0409000F">
      <w:start w:val="1"/>
      <w:numFmt w:val="decimal"/>
      <w:lvlText w:val="%2."/>
      <w:lvlJc w:val="left"/>
      <w:pPr>
        <w:ind w:left="1260" w:hanging="420"/>
      </w:pPr>
    </w:lvl>
    <w:lvl w:ilvl="2" w:tplc="0409001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7" w15:restartNumberingAfterBreak="0">
    <w:nsid w:val="5EC74EC8"/>
    <w:multiLevelType w:val="hybridMultilevel"/>
    <w:tmpl w:val="159C54D8"/>
    <w:lvl w:ilvl="0" w:tplc="0409000F">
      <w:start w:val="1"/>
      <w:numFmt w:val="decimal"/>
      <w:lvlText w:val="%1."/>
      <w:lvlJc w:val="left"/>
      <w:pPr>
        <w:ind w:left="420" w:hanging="420"/>
      </w:pPr>
    </w:lvl>
    <w:lvl w:ilvl="1" w:tplc="04090017">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8" w15:restartNumberingAfterBreak="0">
    <w:nsid w:val="62440EF9"/>
    <w:multiLevelType w:val="hybridMultilevel"/>
    <w:tmpl w:val="1384F1A2"/>
    <w:lvl w:ilvl="0" w:tplc="04090011">
      <w:start w:val="1"/>
      <w:numFmt w:val="decimalEnclosedCircle"/>
      <w:lvlText w:val="%1"/>
      <w:lvlJc w:val="left"/>
      <w:pPr>
        <w:ind w:left="189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9" w15:restartNumberingAfterBreak="0">
    <w:nsid w:val="6E795EB3"/>
    <w:multiLevelType w:val="hybridMultilevel"/>
    <w:tmpl w:val="F634AA58"/>
    <w:lvl w:ilvl="0" w:tplc="00AC3FAC">
      <w:start w:val="1"/>
      <w:numFmt w:val="decimal"/>
      <w:lvlText w:val="%1."/>
      <w:lvlJc w:val="left"/>
      <w:pPr>
        <w:ind w:left="780" w:hanging="360"/>
      </w:pPr>
      <w:rPr>
        <w:rFonts w:hint="default"/>
      </w:r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0" w15:restartNumberingAfterBreak="0">
    <w:nsid w:val="73B960F0"/>
    <w:multiLevelType w:val="hybridMultilevel"/>
    <w:tmpl w:val="EAA41AB4"/>
    <w:lvl w:ilvl="0" w:tplc="0409000F">
      <w:start w:val="1"/>
      <w:numFmt w:val="decimal"/>
      <w:lvlText w:val="%1."/>
      <w:lvlJc w:val="left"/>
      <w:pPr>
        <w:ind w:left="1260" w:hanging="420"/>
      </w:p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31" w15:restartNumberingAfterBreak="0">
    <w:nsid w:val="75405D4F"/>
    <w:multiLevelType w:val="hybridMultilevel"/>
    <w:tmpl w:val="CB0AD2F8"/>
    <w:lvl w:ilvl="0" w:tplc="A12E048C">
      <w:start w:val="1"/>
      <w:numFmt w:val="decimal"/>
      <w:lvlText w:val="%1."/>
      <w:lvlJc w:val="left"/>
      <w:pPr>
        <w:ind w:left="780" w:hanging="36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2" w15:restartNumberingAfterBreak="0">
    <w:nsid w:val="792C675D"/>
    <w:multiLevelType w:val="hybridMultilevel"/>
    <w:tmpl w:val="948E71FA"/>
    <w:lvl w:ilvl="0" w:tplc="007E4FC0">
      <w:start w:val="1"/>
      <w:numFmt w:val="decimal"/>
      <w:lvlText w:val="%1."/>
      <w:lvlJc w:val="left"/>
      <w:pPr>
        <w:ind w:left="105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6"/>
  </w:num>
  <w:num w:numId="2">
    <w:abstractNumId w:val="21"/>
  </w:num>
  <w:num w:numId="3">
    <w:abstractNumId w:val="11"/>
  </w:num>
  <w:num w:numId="4">
    <w:abstractNumId w:val="25"/>
  </w:num>
  <w:num w:numId="5">
    <w:abstractNumId w:val="31"/>
  </w:num>
  <w:num w:numId="6">
    <w:abstractNumId w:val="29"/>
  </w:num>
  <w:num w:numId="7">
    <w:abstractNumId w:val="18"/>
  </w:num>
  <w:num w:numId="8">
    <w:abstractNumId w:val="0"/>
  </w:num>
  <w:num w:numId="9">
    <w:abstractNumId w:val="17"/>
  </w:num>
  <w:num w:numId="10">
    <w:abstractNumId w:val="1"/>
  </w:num>
  <w:num w:numId="11">
    <w:abstractNumId w:val="10"/>
  </w:num>
  <w:num w:numId="12">
    <w:abstractNumId w:val="27"/>
  </w:num>
  <w:num w:numId="13">
    <w:abstractNumId w:val="14"/>
  </w:num>
  <w:num w:numId="14">
    <w:abstractNumId w:val="26"/>
  </w:num>
  <w:num w:numId="15">
    <w:abstractNumId w:val="9"/>
  </w:num>
  <w:num w:numId="16">
    <w:abstractNumId w:val="16"/>
  </w:num>
  <w:num w:numId="17">
    <w:abstractNumId w:val="8"/>
  </w:num>
  <w:num w:numId="18">
    <w:abstractNumId w:val="2"/>
  </w:num>
  <w:num w:numId="19">
    <w:abstractNumId w:val="30"/>
  </w:num>
  <w:num w:numId="20">
    <w:abstractNumId w:val="4"/>
  </w:num>
  <w:num w:numId="21">
    <w:abstractNumId w:val="5"/>
  </w:num>
  <w:num w:numId="22">
    <w:abstractNumId w:val="19"/>
  </w:num>
  <w:num w:numId="23">
    <w:abstractNumId w:val="13"/>
  </w:num>
  <w:num w:numId="24">
    <w:abstractNumId w:val="22"/>
  </w:num>
  <w:num w:numId="25">
    <w:abstractNumId w:val="24"/>
  </w:num>
  <w:num w:numId="26">
    <w:abstractNumId w:val="7"/>
  </w:num>
  <w:num w:numId="27">
    <w:abstractNumId w:val="20"/>
  </w:num>
  <w:num w:numId="28">
    <w:abstractNumId w:val="15"/>
  </w:num>
  <w:num w:numId="29">
    <w:abstractNumId w:val="23"/>
  </w:num>
  <w:num w:numId="30">
    <w:abstractNumId w:val="32"/>
  </w:num>
  <w:num w:numId="31">
    <w:abstractNumId w:val="28"/>
  </w:num>
  <w:num w:numId="32">
    <w:abstractNumId w:val="12"/>
  </w:num>
  <w:num w:numId="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3ED"/>
    <w:rsid w:val="000065B7"/>
    <w:rsid w:val="00006928"/>
    <w:rsid w:val="000077BC"/>
    <w:rsid w:val="000079FD"/>
    <w:rsid w:val="00030C8C"/>
    <w:rsid w:val="000345CF"/>
    <w:rsid w:val="000364AD"/>
    <w:rsid w:val="00036A70"/>
    <w:rsid w:val="0004222F"/>
    <w:rsid w:val="000431E2"/>
    <w:rsid w:val="00051C52"/>
    <w:rsid w:val="00060B27"/>
    <w:rsid w:val="00066060"/>
    <w:rsid w:val="000936AC"/>
    <w:rsid w:val="000C2D24"/>
    <w:rsid w:val="000C77AA"/>
    <w:rsid w:val="000E17E0"/>
    <w:rsid w:val="000E5396"/>
    <w:rsid w:val="001020A8"/>
    <w:rsid w:val="00111F7C"/>
    <w:rsid w:val="00120186"/>
    <w:rsid w:val="001213ED"/>
    <w:rsid w:val="00127B95"/>
    <w:rsid w:val="001556B9"/>
    <w:rsid w:val="00165D09"/>
    <w:rsid w:val="00166735"/>
    <w:rsid w:val="0018204C"/>
    <w:rsid w:val="00187BEB"/>
    <w:rsid w:val="001B36C4"/>
    <w:rsid w:val="001C1997"/>
    <w:rsid w:val="001C210E"/>
    <w:rsid w:val="001E19D5"/>
    <w:rsid w:val="001E50D0"/>
    <w:rsid w:val="00200BEC"/>
    <w:rsid w:val="00204480"/>
    <w:rsid w:val="002155D1"/>
    <w:rsid w:val="002236BE"/>
    <w:rsid w:val="00224969"/>
    <w:rsid w:val="0023532D"/>
    <w:rsid w:val="00251E19"/>
    <w:rsid w:val="00286F54"/>
    <w:rsid w:val="002B3395"/>
    <w:rsid w:val="002D15BA"/>
    <w:rsid w:val="002D625F"/>
    <w:rsid w:val="002E0ED2"/>
    <w:rsid w:val="002E4F8B"/>
    <w:rsid w:val="002F2F56"/>
    <w:rsid w:val="00300A35"/>
    <w:rsid w:val="003236F2"/>
    <w:rsid w:val="00341FC7"/>
    <w:rsid w:val="00352274"/>
    <w:rsid w:val="003752BF"/>
    <w:rsid w:val="00375550"/>
    <w:rsid w:val="00381DD8"/>
    <w:rsid w:val="003A65C8"/>
    <w:rsid w:val="003B28F4"/>
    <w:rsid w:val="003D3A84"/>
    <w:rsid w:val="003F0D51"/>
    <w:rsid w:val="00437AC3"/>
    <w:rsid w:val="004574AD"/>
    <w:rsid w:val="00462293"/>
    <w:rsid w:val="00465FAC"/>
    <w:rsid w:val="00466C20"/>
    <w:rsid w:val="00473043"/>
    <w:rsid w:val="0047592B"/>
    <w:rsid w:val="004B27FB"/>
    <w:rsid w:val="004B6BAD"/>
    <w:rsid w:val="004D1538"/>
    <w:rsid w:val="004E10D5"/>
    <w:rsid w:val="004E2E1B"/>
    <w:rsid w:val="004E69A3"/>
    <w:rsid w:val="004F46C5"/>
    <w:rsid w:val="004F7BDD"/>
    <w:rsid w:val="0050444B"/>
    <w:rsid w:val="00511E0A"/>
    <w:rsid w:val="00511EBE"/>
    <w:rsid w:val="00525EA3"/>
    <w:rsid w:val="00533FE6"/>
    <w:rsid w:val="00537A18"/>
    <w:rsid w:val="0054608F"/>
    <w:rsid w:val="005520AC"/>
    <w:rsid w:val="00563154"/>
    <w:rsid w:val="00563655"/>
    <w:rsid w:val="005654E2"/>
    <w:rsid w:val="005832A0"/>
    <w:rsid w:val="00584382"/>
    <w:rsid w:val="00587C1C"/>
    <w:rsid w:val="0059371C"/>
    <w:rsid w:val="005966D4"/>
    <w:rsid w:val="005A3CE8"/>
    <w:rsid w:val="005B5EC1"/>
    <w:rsid w:val="005C447A"/>
    <w:rsid w:val="005E25A4"/>
    <w:rsid w:val="005E6728"/>
    <w:rsid w:val="005E70BE"/>
    <w:rsid w:val="00601A4C"/>
    <w:rsid w:val="00604F02"/>
    <w:rsid w:val="00605A4B"/>
    <w:rsid w:val="00606403"/>
    <w:rsid w:val="00613121"/>
    <w:rsid w:val="006342B5"/>
    <w:rsid w:val="00640F7F"/>
    <w:rsid w:val="00644877"/>
    <w:rsid w:val="006460A8"/>
    <w:rsid w:val="0065328E"/>
    <w:rsid w:val="00653956"/>
    <w:rsid w:val="0065549D"/>
    <w:rsid w:val="00681495"/>
    <w:rsid w:val="006B1BDA"/>
    <w:rsid w:val="006C3AEB"/>
    <w:rsid w:val="006D1A6B"/>
    <w:rsid w:val="006D709D"/>
    <w:rsid w:val="006E111A"/>
    <w:rsid w:val="006F238D"/>
    <w:rsid w:val="00705E99"/>
    <w:rsid w:val="0070770E"/>
    <w:rsid w:val="00713AC2"/>
    <w:rsid w:val="00737EEB"/>
    <w:rsid w:val="00754579"/>
    <w:rsid w:val="00756514"/>
    <w:rsid w:val="00757247"/>
    <w:rsid w:val="007638AC"/>
    <w:rsid w:val="00775461"/>
    <w:rsid w:val="0078133F"/>
    <w:rsid w:val="00782CA3"/>
    <w:rsid w:val="00787174"/>
    <w:rsid w:val="007D0CAB"/>
    <w:rsid w:val="007D120F"/>
    <w:rsid w:val="007D56E0"/>
    <w:rsid w:val="007E3EB9"/>
    <w:rsid w:val="007F2D26"/>
    <w:rsid w:val="007F40A5"/>
    <w:rsid w:val="00803F7C"/>
    <w:rsid w:val="008040DB"/>
    <w:rsid w:val="00812D52"/>
    <w:rsid w:val="0081708E"/>
    <w:rsid w:val="00830BA7"/>
    <w:rsid w:val="00830D49"/>
    <w:rsid w:val="0083737C"/>
    <w:rsid w:val="00860311"/>
    <w:rsid w:val="008807C2"/>
    <w:rsid w:val="00885FA2"/>
    <w:rsid w:val="00887A0E"/>
    <w:rsid w:val="00894FFC"/>
    <w:rsid w:val="008A4D19"/>
    <w:rsid w:val="008A4F1C"/>
    <w:rsid w:val="008B3E0F"/>
    <w:rsid w:val="008B604F"/>
    <w:rsid w:val="008C15FF"/>
    <w:rsid w:val="008D1EFE"/>
    <w:rsid w:val="008D28CC"/>
    <w:rsid w:val="008D292E"/>
    <w:rsid w:val="008E1212"/>
    <w:rsid w:val="008E22FC"/>
    <w:rsid w:val="008E7E42"/>
    <w:rsid w:val="00900CED"/>
    <w:rsid w:val="00916D73"/>
    <w:rsid w:val="00933590"/>
    <w:rsid w:val="00935134"/>
    <w:rsid w:val="0093592C"/>
    <w:rsid w:val="009533EF"/>
    <w:rsid w:val="00954006"/>
    <w:rsid w:val="00954524"/>
    <w:rsid w:val="00955C71"/>
    <w:rsid w:val="00957E54"/>
    <w:rsid w:val="00982F69"/>
    <w:rsid w:val="00994E31"/>
    <w:rsid w:val="009967B9"/>
    <w:rsid w:val="009974DB"/>
    <w:rsid w:val="009A49EA"/>
    <w:rsid w:val="009B0A00"/>
    <w:rsid w:val="009B65D3"/>
    <w:rsid w:val="009C54C0"/>
    <w:rsid w:val="009C6258"/>
    <w:rsid w:val="009D386F"/>
    <w:rsid w:val="009D4BAA"/>
    <w:rsid w:val="009D5C86"/>
    <w:rsid w:val="009E2E0B"/>
    <w:rsid w:val="009E4AB8"/>
    <w:rsid w:val="009E53BD"/>
    <w:rsid w:val="009E6A44"/>
    <w:rsid w:val="00A02291"/>
    <w:rsid w:val="00A1501D"/>
    <w:rsid w:val="00A178BC"/>
    <w:rsid w:val="00A3059F"/>
    <w:rsid w:val="00A4450B"/>
    <w:rsid w:val="00A5079D"/>
    <w:rsid w:val="00A54A43"/>
    <w:rsid w:val="00A54B67"/>
    <w:rsid w:val="00A54C4F"/>
    <w:rsid w:val="00A667F5"/>
    <w:rsid w:val="00A74C8E"/>
    <w:rsid w:val="00A810FC"/>
    <w:rsid w:val="00A814C1"/>
    <w:rsid w:val="00AA7986"/>
    <w:rsid w:val="00AB2803"/>
    <w:rsid w:val="00AB7C33"/>
    <w:rsid w:val="00AD0AB1"/>
    <w:rsid w:val="00AF55D5"/>
    <w:rsid w:val="00B004DE"/>
    <w:rsid w:val="00B13372"/>
    <w:rsid w:val="00B32C1E"/>
    <w:rsid w:val="00B41C47"/>
    <w:rsid w:val="00B45CC1"/>
    <w:rsid w:val="00B50985"/>
    <w:rsid w:val="00B53876"/>
    <w:rsid w:val="00B64707"/>
    <w:rsid w:val="00B73897"/>
    <w:rsid w:val="00B7710A"/>
    <w:rsid w:val="00B824FF"/>
    <w:rsid w:val="00BA0726"/>
    <w:rsid w:val="00BA5DC4"/>
    <w:rsid w:val="00BC0F60"/>
    <w:rsid w:val="00BC566E"/>
    <w:rsid w:val="00BD7451"/>
    <w:rsid w:val="00BF0D62"/>
    <w:rsid w:val="00BF1F5A"/>
    <w:rsid w:val="00BF20E0"/>
    <w:rsid w:val="00BF2B97"/>
    <w:rsid w:val="00C07BB5"/>
    <w:rsid w:val="00C22744"/>
    <w:rsid w:val="00C26ECA"/>
    <w:rsid w:val="00C274D5"/>
    <w:rsid w:val="00C44456"/>
    <w:rsid w:val="00C4452A"/>
    <w:rsid w:val="00C463D8"/>
    <w:rsid w:val="00C466C5"/>
    <w:rsid w:val="00C47D83"/>
    <w:rsid w:val="00C507DC"/>
    <w:rsid w:val="00C62C98"/>
    <w:rsid w:val="00C64864"/>
    <w:rsid w:val="00C74BAE"/>
    <w:rsid w:val="00C77711"/>
    <w:rsid w:val="00C827BF"/>
    <w:rsid w:val="00C85C9B"/>
    <w:rsid w:val="00CB59D7"/>
    <w:rsid w:val="00CC575B"/>
    <w:rsid w:val="00CD12D9"/>
    <w:rsid w:val="00CD75DB"/>
    <w:rsid w:val="00CE2307"/>
    <w:rsid w:val="00CE46E6"/>
    <w:rsid w:val="00CF333C"/>
    <w:rsid w:val="00CF6745"/>
    <w:rsid w:val="00D045B3"/>
    <w:rsid w:val="00D1054A"/>
    <w:rsid w:val="00D10C67"/>
    <w:rsid w:val="00D16D4D"/>
    <w:rsid w:val="00D17FC2"/>
    <w:rsid w:val="00D34CEB"/>
    <w:rsid w:val="00D43ACE"/>
    <w:rsid w:val="00D4400B"/>
    <w:rsid w:val="00D82C2F"/>
    <w:rsid w:val="00D92C14"/>
    <w:rsid w:val="00D97111"/>
    <w:rsid w:val="00DA1CFE"/>
    <w:rsid w:val="00DA2CDD"/>
    <w:rsid w:val="00DB6F1D"/>
    <w:rsid w:val="00DD15F9"/>
    <w:rsid w:val="00DD4413"/>
    <w:rsid w:val="00DE34AD"/>
    <w:rsid w:val="00DE4BA9"/>
    <w:rsid w:val="00E00DDE"/>
    <w:rsid w:val="00E116DD"/>
    <w:rsid w:val="00E15B5E"/>
    <w:rsid w:val="00E25602"/>
    <w:rsid w:val="00E349C2"/>
    <w:rsid w:val="00E568DB"/>
    <w:rsid w:val="00E56CA4"/>
    <w:rsid w:val="00E571FE"/>
    <w:rsid w:val="00E60B54"/>
    <w:rsid w:val="00E66121"/>
    <w:rsid w:val="00E80F23"/>
    <w:rsid w:val="00E87305"/>
    <w:rsid w:val="00E93850"/>
    <w:rsid w:val="00EA3805"/>
    <w:rsid w:val="00EE003B"/>
    <w:rsid w:val="00EE286F"/>
    <w:rsid w:val="00EF6F51"/>
    <w:rsid w:val="00F00C7B"/>
    <w:rsid w:val="00F00D16"/>
    <w:rsid w:val="00F25CE9"/>
    <w:rsid w:val="00F3251E"/>
    <w:rsid w:val="00F4628D"/>
    <w:rsid w:val="00F66176"/>
    <w:rsid w:val="00F83F43"/>
    <w:rsid w:val="00FC0D93"/>
    <w:rsid w:val="00FC5132"/>
    <w:rsid w:val="00FC67F0"/>
    <w:rsid w:val="00FD38AF"/>
    <w:rsid w:val="00FE3B27"/>
    <w:rsid w:val="00FE40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3A1C3DC8-31D1-42D0-AF9A-3A3EEE998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6606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82C2F"/>
    <w:pPr>
      <w:ind w:leftChars="400" w:left="840"/>
    </w:pPr>
  </w:style>
  <w:style w:type="paragraph" w:styleId="a4">
    <w:name w:val="header"/>
    <w:basedOn w:val="a"/>
    <w:link w:val="a5"/>
    <w:uiPriority w:val="99"/>
    <w:unhideWhenUsed/>
    <w:rsid w:val="00FD38AF"/>
    <w:pPr>
      <w:tabs>
        <w:tab w:val="center" w:pos="4252"/>
        <w:tab w:val="right" w:pos="8504"/>
      </w:tabs>
      <w:snapToGrid w:val="0"/>
    </w:pPr>
  </w:style>
  <w:style w:type="character" w:customStyle="1" w:styleId="a5">
    <w:name w:val="ヘッダー (文字)"/>
    <w:basedOn w:val="a0"/>
    <w:link w:val="a4"/>
    <w:uiPriority w:val="99"/>
    <w:rsid w:val="00FD38AF"/>
  </w:style>
  <w:style w:type="paragraph" w:styleId="a6">
    <w:name w:val="footer"/>
    <w:basedOn w:val="a"/>
    <w:link w:val="a7"/>
    <w:uiPriority w:val="99"/>
    <w:unhideWhenUsed/>
    <w:rsid w:val="00FD38AF"/>
    <w:pPr>
      <w:tabs>
        <w:tab w:val="center" w:pos="4252"/>
        <w:tab w:val="right" w:pos="8504"/>
      </w:tabs>
      <w:snapToGrid w:val="0"/>
    </w:pPr>
  </w:style>
  <w:style w:type="character" w:customStyle="1" w:styleId="a7">
    <w:name w:val="フッター (文字)"/>
    <w:basedOn w:val="a0"/>
    <w:link w:val="a6"/>
    <w:uiPriority w:val="99"/>
    <w:rsid w:val="00FD38AF"/>
  </w:style>
  <w:style w:type="paragraph" w:styleId="a8">
    <w:name w:val="Balloon Text"/>
    <w:basedOn w:val="a"/>
    <w:link w:val="a9"/>
    <w:uiPriority w:val="99"/>
    <w:semiHidden/>
    <w:unhideWhenUsed/>
    <w:rsid w:val="00FD38AF"/>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FD38AF"/>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7211514">
      <w:bodyDiv w:val="1"/>
      <w:marLeft w:val="0"/>
      <w:marRight w:val="0"/>
      <w:marTop w:val="0"/>
      <w:marBottom w:val="0"/>
      <w:divBdr>
        <w:top w:val="none" w:sz="0" w:space="0" w:color="auto"/>
        <w:left w:val="none" w:sz="0" w:space="0" w:color="auto"/>
        <w:bottom w:val="none" w:sz="0" w:space="0" w:color="auto"/>
        <w:right w:val="none" w:sz="0" w:space="0" w:color="auto"/>
      </w:divBdr>
      <w:divsChild>
        <w:div w:id="1671635389">
          <w:marLeft w:val="0"/>
          <w:marRight w:val="0"/>
          <w:marTop w:val="0"/>
          <w:marBottom w:val="0"/>
          <w:divBdr>
            <w:top w:val="none" w:sz="0" w:space="0" w:color="auto"/>
            <w:left w:val="none" w:sz="0" w:space="0" w:color="auto"/>
            <w:bottom w:val="none" w:sz="0" w:space="0" w:color="auto"/>
            <w:right w:val="none" w:sz="0" w:space="0" w:color="auto"/>
          </w:divBdr>
          <w:divsChild>
            <w:div w:id="2020352999">
              <w:marLeft w:val="0"/>
              <w:marRight w:val="0"/>
              <w:marTop w:val="0"/>
              <w:marBottom w:val="0"/>
              <w:divBdr>
                <w:top w:val="none" w:sz="0" w:space="0" w:color="auto"/>
                <w:left w:val="none" w:sz="0" w:space="0" w:color="auto"/>
                <w:bottom w:val="none" w:sz="0" w:space="0" w:color="auto"/>
                <w:right w:val="none" w:sz="0" w:space="0" w:color="auto"/>
              </w:divBdr>
              <w:divsChild>
                <w:div w:id="705259230">
                  <w:marLeft w:val="0"/>
                  <w:marRight w:val="0"/>
                  <w:marTop w:val="0"/>
                  <w:marBottom w:val="0"/>
                  <w:divBdr>
                    <w:top w:val="none" w:sz="0" w:space="0" w:color="auto"/>
                    <w:left w:val="none" w:sz="0" w:space="0" w:color="auto"/>
                    <w:bottom w:val="none" w:sz="0" w:space="0" w:color="auto"/>
                    <w:right w:val="none" w:sz="0" w:space="0" w:color="auto"/>
                  </w:divBdr>
                  <w:divsChild>
                    <w:div w:id="707493010">
                      <w:marLeft w:val="0"/>
                      <w:marRight w:val="0"/>
                      <w:marTop w:val="0"/>
                      <w:marBottom w:val="0"/>
                      <w:divBdr>
                        <w:top w:val="none" w:sz="0" w:space="0" w:color="auto"/>
                        <w:left w:val="none" w:sz="0" w:space="0" w:color="auto"/>
                        <w:bottom w:val="none" w:sz="0" w:space="0" w:color="auto"/>
                        <w:right w:val="none" w:sz="0" w:space="0" w:color="auto"/>
                      </w:divBdr>
                      <w:divsChild>
                        <w:div w:id="1875074362">
                          <w:marLeft w:val="0"/>
                          <w:marRight w:val="0"/>
                          <w:marTop w:val="0"/>
                          <w:marBottom w:val="0"/>
                          <w:divBdr>
                            <w:top w:val="none" w:sz="0" w:space="0" w:color="auto"/>
                            <w:left w:val="none" w:sz="0" w:space="0" w:color="auto"/>
                            <w:bottom w:val="none" w:sz="0" w:space="0" w:color="auto"/>
                            <w:right w:val="none" w:sz="0" w:space="0" w:color="auto"/>
                          </w:divBdr>
                          <w:divsChild>
                            <w:div w:id="2022511780">
                              <w:marLeft w:val="0"/>
                              <w:marRight w:val="0"/>
                              <w:marTop w:val="0"/>
                              <w:marBottom w:val="0"/>
                              <w:divBdr>
                                <w:top w:val="none" w:sz="0" w:space="0" w:color="auto"/>
                                <w:left w:val="none" w:sz="0" w:space="0" w:color="auto"/>
                                <w:bottom w:val="none" w:sz="0" w:space="0" w:color="auto"/>
                                <w:right w:val="none" w:sz="0" w:space="0" w:color="auto"/>
                              </w:divBdr>
                              <w:divsChild>
                                <w:div w:id="69214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8353124">
      <w:bodyDiv w:val="1"/>
      <w:marLeft w:val="0"/>
      <w:marRight w:val="0"/>
      <w:marTop w:val="0"/>
      <w:marBottom w:val="0"/>
      <w:divBdr>
        <w:top w:val="none" w:sz="0" w:space="0" w:color="auto"/>
        <w:left w:val="none" w:sz="0" w:space="0" w:color="auto"/>
        <w:bottom w:val="none" w:sz="0" w:space="0" w:color="auto"/>
        <w:right w:val="none" w:sz="0" w:space="0" w:color="auto"/>
      </w:divBdr>
      <w:divsChild>
        <w:div w:id="2105416622">
          <w:marLeft w:val="0"/>
          <w:marRight w:val="0"/>
          <w:marTop w:val="0"/>
          <w:marBottom w:val="0"/>
          <w:divBdr>
            <w:top w:val="none" w:sz="0" w:space="0" w:color="auto"/>
            <w:left w:val="none" w:sz="0" w:space="0" w:color="auto"/>
            <w:bottom w:val="none" w:sz="0" w:space="0" w:color="auto"/>
            <w:right w:val="none" w:sz="0" w:space="0" w:color="auto"/>
          </w:divBdr>
          <w:divsChild>
            <w:div w:id="606081562">
              <w:marLeft w:val="0"/>
              <w:marRight w:val="0"/>
              <w:marTop w:val="0"/>
              <w:marBottom w:val="0"/>
              <w:divBdr>
                <w:top w:val="none" w:sz="0" w:space="0" w:color="auto"/>
                <w:left w:val="none" w:sz="0" w:space="0" w:color="auto"/>
                <w:bottom w:val="none" w:sz="0" w:space="0" w:color="auto"/>
                <w:right w:val="none" w:sz="0" w:space="0" w:color="auto"/>
              </w:divBdr>
              <w:divsChild>
                <w:div w:id="1290744546">
                  <w:marLeft w:val="0"/>
                  <w:marRight w:val="0"/>
                  <w:marTop w:val="0"/>
                  <w:marBottom w:val="0"/>
                  <w:divBdr>
                    <w:top w:val="none" w:sz="0" w:space="0" w:color="auto"/>
                    <w:left w:val="none" w:sz="0" w:space="0" w:color="auto"/>
                    <w:bottom w:val="none" w:sz="0" w:space="0" w:color="auto"/>
                    <w:right w:val="none" w:sz="0" w:space="0" w:color="auto"/>
                  </w:divBdr>
                  <w:divsChild>
                    <w:div w:id="1314918216">
                      <w:marLeft w:val="0"/>
                      <w:marRight w:val="0"/>
                      <w:marTop w:val="0"/>
                      <w:marBottom w:val="0"/>
                      <w:divBdr>
                        <w:top w:val="none" w:sz="0" w:space="0" w:color="auto"/>
                        <w:left w:val="none" w:sz="0" w:space="0" w:color="auto"/>
                        <w:bottom w:val="none" w:sz="0" w:space="0" w:color="auto"/>
                        <w:right w:val="none" w:sz="0" w:space="0" w:color="auto"/>
                      </w:divBdr>
                      <w:divsChild>
                        <w:div w:id="394622356">
                          <w:marLeft w:val="0"/>
                          <w:marRight w:val="0"/>
                          <w:marTop w:val="0"/>
                          <w:marBottom w:val="0"/>
                          <w:divBdr>
                            <w:top w:val="none" w:sz="0" w:space="0" w:color="auto"/>
                            <w:left w:val="none" w:sz="0" w:space="0" w:color="auto"/>
                            <w:bottom w:val="none" w:sz="0" w:space="0" w:color="auto"/>
                            <w:right w:val="none" w:sz="0" w:space="0" w:color="auto"/>
                          </w:divBdr>
                          <w:divsChild>
                            <w:div w:id="958798774">
                              <w:marLeft w:val="0"/>
                              <w:marRight w:val="0"/>
                              <w:marTop w:val="0"/>
                              <w:marBottom w:val="0"/>
                              <w:divBdr>
                                <w:top w:val="none" w:sz="0" w:space="0" w:color="auto"/>
                                <w:left w:val="none" w:sz="0" w:space="0" w:color="auto"/>
                                <w:bottom w:val="none" w:sz="0" w:space="0" w:color="auto"/>
                                <w:right w:val="none" w:sz="0" w:space="0" w:color="auto"/>
                              </w:divBdr>
                              <w:divsChild>
                                <w:div w:id="50914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54" Type="http://schemas.openxmlformats.org/officeDocument/2006/relationships/image" Target="media/image4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1503</TotalTime>
  <Pages>24</Pages>
  <Words>1395</Words>
  <Characters>7953</Characters>
  <Application>Microsoft Office Word</Application>
  <DocSecurity>0</DocSecurity>
  <Lines>66</Lines>
  <Paragraphs>18</Paragraphs>
  <ScaleCrop>false</ScaleCrop>
  <HeadingPairs>
    <vt:vector size="2" baseType="variant">
      <vt:variant>
        <vt:lpstr>タイトル</vt:lpstr>
      </vt:variant>
      <vt:variant>
        <vt:i4>1</vt:i4>
      </vt:variant>
    </vt:vector>
  </HeadingPairs>
  <TitlesOfParts>
    <vt:vector size="1" baseType="lpstr">
      <vt:lpstr/>
    </vt:vector>
  </TitlesOfParts>
  <Company>Toshiba</Company>
  <LinksUpToDate>false</LinksUpToDate>
  <CharactersWithSpaces>9330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ochi</dc:creator>
  <cp:lastModifiedBy>ochi</cp:lastModifiedBy>
  <cp:revision>32</cp:revision>
  <cp:lastPrinted>2016-10-12T05:48:00Z</cp:lastPrinted>
  <dcterms:created xsi:type="dcterms:W3CDTF">2016-10-18T12:06:00Z</dcterms:created>
  <dcterms:modified xsi:type="dcterms:W3CDTF">2016-10-21T05:47:00Z</dcterms:modified>
</cp:coreProperties>
</file>