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684318"/>
        <w:docPartObj>
          <w:docPartGallery w:val="Cover Pages"/>
          <w:docPartUnique/>
        </w:docPartObj>
      </w:sdtPr>
      <w:sdtContent>
        <w:p w14:paraId="5373AD74" w14:textId="11B5AD88" w:rsidR="006961B0" w:rsidRDefault="006961B0">
          <w:r>
            <w:rPr>
              <w:noProof/>
            </w:rPr>
            <mc:AlternateContent>
              <mc:Choice Requires="wpg">
                <w:drawing>
                  <wp:anchor distT="0" distB="0" distL="114300" distR="114300" simplePos="0" relativeHeight="251660288" behindDoc="1" locked="0" layoutInCell="1" allowOverlap="1" wp14:anchorId="17D223F8" wp14:editId="73BA98FD">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9C980F" w14:textId="51CCB157" w:rsidR="006961B0" w:rsidRDefault="00462E85">
                                      <w:pPr>
                                        <w:pStyle w:val="NoSpacing"/>
                                        <w:spacing w:before="120"/>
                                        <w:jc w:val="center"/>
                                        <w:rPr>
                                          <w:color w:val="FFFFFF" w:themeColor="background1"/>
                                        </w:rPr>
                                      </w:pPr>
                                      <w:r>
                                        <w:rPr>
                                          <w:color w:val="FFFFFF" w:themeColor="background1"/>
                                        </w:rPr>
                                        <w:t>W O M Fernando</w:t>
                                      </w:r>
                                    </w:p>
                                  </w:sdtContent>
                                </w:sdt>
                                <w:p w14:paraId="4082327E" w14:textId="74347178" w:rsidR="006961B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62E85">
                                        <w:rPr>
                                          <w:caps/>
                                          <w:color w:val="FFFFFF" w:themeColor="background1"/>
                                        </w:rPr>
                                        <w:t>Student No:</w:t>
                                      </w:r>
                                    </w:sdtContent>
                                  </w:sdt>
                                  <w:r w:rsidR="006961B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462E85" w:rsidRPr="00462E85">
                                        <w:rPr>
                                          <w:color w:val="FFFFFF" w:themeColor="background1"/>
                                        </w:rPr>
                                        <w:t>COMScDS241P-019</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C3B93"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3F5400EA" w14:textId="4DF0401C" w:rsidR="006961B0" w:rsidRDefault="006961B0" w:rsidP="006961B0">
                                  <w:pPr>
                                    <w:pStyle w:val="NoSpacing"/>
                                    <w:jc w:val="center"/>
                                    <w:rPr>
                                      <w:rFonts w:ascii="Times New Roman" w:eastAsiaTheme="minorHAnsi" w:hAnsi="Times New Roman" w:cs="Times New Roman"/>
                                      <w:color w:val="155F82"/>
                                      <w:sz w:val="36"/>
                                      <w:szCs w:val="36"/>
                                      <w14:ligatures w14:val="standardContextual"/>
                                    </w:rPr>
                                  </w:pPr>
                                  <w:r w:rsidRPr="006961B0">
                                    <w:rPr>
                                      <w:rFonts w:ascii="Times New Roman" w:eastAsiaTheme="minorHAnsi" w:hAnsi="Times New Roman" w:cs="Times New Roman"/>
                                      <w:color w:val="155F82"/>
                                      <w:sz w:val="36"/>
                                      <w:szCs w:val="36"/>
                                      <w14:ligatures w14:val="standardContextual"/>
                                    </w:rPr>
                                    <w:t>PRINCIPLES OF DATA SCIENCE</w:t>
                                  </w:r>
                                </w:p>
                                <w:p w14:paraId="21689B70"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4C051CF0" w14:textId="1A39E94F" w:rsidR="006961B0" w:rsidRDefault="006961B0" w:rsidP="006961B0">
                                  <w:pPr>
                                    <w:pStyle w:val="NoSpacing"/>
                                    <w:jc w:val="center"/>
                                    <w:rPr>
                                      <w:rFonts w:asciiTheme="majorHAnsi" w:eastAsiaTheme="majorEastAsia" w:hAnsiTheme="majorHAnsi" w:cstheme="majorBidi"/>
                                      <w:caps/>
                                      <w:color w:val="4472C4" w:themeColor="accent1"/>
                                      <w:sz w:val="72"/>
                                      <w:szCs w:val="72"/>
                                    </w:rPr>
                                  </w:pPr>
                                  <w:r w:rsidRPr="006961B0">
                                    <w:rPr>
                                      <w:rFonts w:ascii="Times New Roman" w:eastAsiaTheme="minorHAnsi" w:hAnsi="Times New Roman" w:cs="Times New Roman"/>
                                      <w:color w:val="000000"/>
                                      <w:sz w:val="24"/>
                                      <w:szCs w:val="24"/>
                                      <w14:ligatures w14:val="standardContextual"/>
                                    </w:rPr>
                                    <w:t xml:space="preserve"> </w:t>
                                  </w:r>
                                  <w:r w:rsidR="009845BA" w:rsidRPr="009845BA">
                                    <w:rPr>
                                      <w:rFonts w:ascii="Times New Roman" w:eastAsiaTheme="minorHAnsi" w:hAnsi="Times New Roman" w:cs="Times New Roman"/>
                                      <w:color w:val="155F82"/>
                                      <w:sz w:val="36"/>
                                      <w:szCs w:val="36"/>
                                      <w14:ligatures w14:val="standardContextual"/>
                                    </w:rPr>
                                    <w:t>PORTFOLIO &amp; GROUP ASSIGNMENT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D223F8" id="Group 62"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9C980F" w14:textId="51CCB157" w:rsidR="006961B0" w:rsidRDefault="00462E85">
                                <w:pPr>
                                  <w:pStyle w:val="NoSpacing"/>
                                  <w:spacing w:before="120"/>
                                  <w:jc w:val="center"/>
                                  <w:rPr>
                                    <w:color w:val="FFFFFF" w:themeColor="background1"/>
                                  </w:rPr>
                                </w:pPr>
                                <w:r>
                                  <w:rPr>
                                    <w:color w:val="FFFFFF" w:themeColor="background1"/>
                                  </w:rPr>
                                  <w:t>W O M Fernando</w:t>
                                </w:r>
                              </w:p>
                            </w:sdtContent>
                          </w:sdt>
                          <w:p w14:paraId="4082327E" w14:textId="74347178" w:rsidR="006961B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62E85">
                                  <w:rPr>
                                    <w:caps/>
                                    <w:color w:val="FFFFFF" w:themeColor="background1"/>
                                  </w:rPr>
                                  <w:t>Student No:</w:t>
                                </w:r>
                              </w:sdtContent>
                            </w:sdt>
                            <w:r w:rsidR="006961B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462E85" w:rsidRPr="00462E85">
                                  <w:rPr>
                                    <w:color w:val="FFFFFF" w:themeColor="background1"/>
                                  </w:rPr>
                                  <w:t>COMScDS241P-019</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54BC3B93"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3F5400EA" w14:textId="4DF0401C" w:rsidR="006961B0" w:rsidRDefault="006961B0" w:rsidP="006961B0">
                            <w:pPr>
                              <w:pStyle w:val="NoSpacing"/>
                              <w:jc w:val="center"/>
                              <w:rPr>
                                <w:rFonts w:ascii="Times New Roman" w:eastAsiaTheme="minorHAnsi" w:hAnsi="Times New Roman" w:cs="Times New Roman"/>
                                <w:color w:val="155F82"/>
                                <w:sz w:val="36"/>
                                <w:szCs w:val="36"/>
                                <w14:ligatures w14:val="standardContextual"/>
                              </w:rPr>
                            </w:pPr>
                            <w:r w:rsidRPr="006961B0">
                              <w:rPr>
                                <w:rFonts w:ascii="Times New Roman" w:eastAsiaTheme="minorHAnsi" w:hAnsi="Times New Roman" w:cs="Times New Roman"/>
                                <w:color w:val="155F82"/>
                                <w:sz w:val="36"/>
                                <w:szCs w:val="36"/>
                                <w14:ligatures w14:val="standardContextual"/>
                              </w:rPr>
                              <w:t>PRINCIPLES OF DATA SCIENCE</w:t>
                            </w:r>
                          </w:p>
                          <w:p w14:paraId="21689B70"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4C051CF0" w14:textId="1A39E94F" w:rsidR="006961B0" w:rsidRDefault="006961B0" w:rsidP="006961B0">
                            <w:pPr>
                              <w:pStyle w:val="NoSpacing"/>
                              <w:jc w:val="center"/>
                              <w:rPr>
                                <w:rFonts w:asciiTheme="majorHAnsi" w:eastAsiaTheme="majorEastAsia" w:hAnsiTheme="majorHAnsi" w:cstheme="majorBidi"/>
                                <w:caps/>
                                <w:color w:val="4472C4" w:themeColor="accent1"/>
                                <w:sz w:val="72"/>
                                <w:szCs w:val="72"/>
                              </w:rPr>
                            </w:pPr>
                            <w:r w:rsidRPr="006961B0">
                              <w:rPr>
                                <w:rFonts w:ascii="Times New Roman" w:eastAsiaTheme="minorHAnsi" w:hAnsi="Times New Roman" w:cs="Times New Roman"/>
                                <w:color w:val="000000"/>
                                <w:sz w:val="24"/>
                                <w:szCs w:val="24"/>
                                <w14:ligatures w14:val="standardContextual"/>
                              </w:rPr>
                              <w:t xml:space="preserve"> </w:t>
                            </w:r>
                            <w:r w:rsidR="009845BA" w:rsidRPr="009845BA">
                              <w:rPr>
                                <w:rFonts w:ascii="Times New Roman" w:eastAsiaTheme="minorHAnsi" w:hAnsi="Times New Roman" w:cs="Times New Roman"/>
                                <w:color w:val="155F82"/>
                                <w:sz w:val="36"/>
                                <w:szCs w:val="36"/>
                                <w14:ligatures w14:val="standardContextual"/>
                              </w:rPr>
                              <w:t>PORTFOLIO &amp; GROUP ASSIGNMENT</w:t>
                            </w:r>
                          </w:p>
                        </w:txbxContent>
                      </v:textbox>
                    </v:shape>
                    <w10:wrap anchorx="page" anchory="page"/>
                  </v:group>
                </w:pict>
              </mc:Fallback>
            </mc:AlternateContent>
          </w:r>
        </w:p>
        <w:p w14:paraId="411526FA" w14:textId="655A8C94" w:rsidR="006961B0" w:rsidRDefault="006961B0">
          <w:r>
            <w:br w:type="page"/>
          </w:r>
        </w:p>
      </w:sdtContent>
    </w:sdt>
    <w:p w14:paraId="6CD44BB9" w14:textId="77777777" w:rsidR="0007391F" w:rsidRDefault="0007391F">
      <w:r>
        <w:lastRenderedPageBreak/>
        <w:br w:type="page"/>
      </w:r>
    </w:p>
    <w:sdt>
      <w:sdtPr>
        <w:rPr>
          <w:rFonts w:asciiTheme="minorHAnsi" w:eastAsiaTheme="minorEastAsia" w:hAnsiTheme="minorHAnsi" w:cstheme="minorBidi"/>
          <w:color w:val="auto"/>
          <w:kern w:val="2"/>
          <w:sz w:val="22"/>
          <w:szCs w:val="22"/>
          <w14:ligatures w14:val="standardContextual"/>
        </w:rPr>
        <w:id w:val="860860298"/>
        <w:docPartObj>
          <w:docPartGallery w:val="Table of Contents"/>
          <w:docPartUnique/>
        </w:docPartObj>
      </w:sdtPr>
      <w:sdtEndPr>
        <w:rPr>
          <w:b/>
          <w:bCs/>
          <w:noProof/>
        </w:rPr>
      </w:sdtEndPr>
      <w:sdtContent>
        <w:p w14:paraId="4E1698CC" w14:textId="376786B7" w:rsidR="00616F15" w:rsidRDefault="00616F15">
          <w:pPr>
            <w:pStyle w:val="TOCHeading"/>
          </w:pPr>
          <w:r>
            <w:t>Table of Contents</w:t>
          </w:r>
        </w:p>
        <w:p w14:paraId="6C25905B" w14:textId="77777777" w:rsidR="008751E2" w:rsidRPr="008751E2" w:rsidRDefault="008751E2" w:rsidP="008751E2"/>
        <w:p w14:paraId="46B4394D" w14:textId="08D36F84" w:rsidR="00115BA3" w:rsidRDefault="00616F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2702185" w:history="1">
            <w:r w:rsidR="00115BA3" w:rsidRPr="006A6828">
              <w:rPr>
                <w:rStyle w:val="Hyperlink"/>
                <w:noProof/>
              </w:rPr>
              <w:t>Question 01</w:t>
            </w:r>
            <w:r w:rsidR="00115BA3">
              <w:rPr>
                <w:noProof/>
                <w:webHidden/>
              </w:rPr>
              <w:tab/>
            </w:r>
            <w:r w:rsidR="00115BA3">
              <w:rPr>
                <w:noProof/>
                <w:webHidden/>
              </w:rPr>
              <w:fldChar w:fldCharType="begin"/>
            </w:r>
            <w:r w:rsidR="00115BA3">
              <w:rPr>
                <w:noProof/>
                <w:webHidden/>
              </w:rPr>
              <w:instrText xml:space="preserve"> PAGEREF _Toc192702185 \h </w:instrText>
            </w:r>
            <w:r w:rsidR="00115BA3">
              <w:rPr>
                <w:noProof/>
                <w:webHidden/>
              </w:rPr>
            </w:r>
            <w:r w:rsidR="00115BA3">
              <w:rPr>
                <w:noProof/>
                <w:webHidden/>
              </w:rPr>
              <w:fldChar w:fldCharType="separate"/>
            </w:r>
            <w:r w:rsidR="00115BA3">
              <w:rPr>
                <w:noProof/>
                <w:webHidden/>
              </w:rPr>
              <w:t>3</w:t>
            </w:r>
            <w:r w:rsidR="00115BA3">
              <w:rPr>
                <w:noProof/>
                <w:webHidden/>
              </w:rPr>
              <w:fldChar w:fldCharType="end"/>
            </w:r>
          </w:hyperlink>
        </w:p>
        <w:p w14:paraId="0B071E6F" w14:textId="16C7757F" w:rsidR="00115BA3" w:rsidRDefault="00115BA3">
          <w:pPr>
            <w:pStyle w:val="TOC1"/>
            <w:tabs>
              <w:tab w:val="right" w:leader="dot" w:pos="9350"/>
            </w:tabs>
            <w:rPr>
              <w:rFonts w:eastAsiaTheme="minorEastAsia"/>
              <w:noProof/>
            </w:rPr>
          </w:pPr>
          <w:hyperlink w:anchor="_Toc192702186" w:history="1">
            <w:r w:rsidRPr="006A6828">
              <w:rPr>
                <w:rStyle w:val="Hyperlink"/>
                <w:noProof/>
              </w:rPr>
              <w:t>Question 02</w:t>
            </w:r>
            <w:r>
              <w:rPr>
                <w:noProof/>
                <w:webHidden/>
              </w:rPr>
              <w:tab/>
            </w:r>
            <w:r>
              <w:rPr>
                <w:noProof/>
                <w:webHidden/>
              </w:rPr>
              <w:fldChar w:fldCharType="begin"/>
            </w:r>
            <w:r>
              <w:rPr>
                <w:noProof/>
                <w:webHidden/>
              </w:rPr>
              <w:instrText xml:space="preserve"> PAGEREF _Toc192702186 \h </w:instrText>
            </w:r>
            <w:r>
              <w:rPr>
                <w:noProof/>
                <w:webHidden/>
              </w:rPr>
            </w:r>
            <w:r>
              <w:rPr>
                <w:noProof/>
                <w:webHidden/>
              </w:rPr>
              <w:fldChar w:fldCharType="separate"/>
            </w:r>
            <w:r>
              <w:rPr>
                <w:noProof/>
                <w:webHidden/>
              </w:rPr>
              <w:t>20</w:t>
            </w:r>
            <w:r>
              <w:rPr>
                <w:noProof/>
                <w:webHidden/>
              </w:rPr>
              <w:fldChar w:fldCharType="end"/>
            </w:r>
          </w:hyperlink>
        </w:p>
        <w:p w14:paraId="2B274B89" w14:textId="0011076C" w:rsidR="00115BA3" w:rsidRDefault="00115BA3">
          <w:pPr>
            <w:pStyle w:val="TOC1"/>
            <w:tabs>
              <w:tab w:val="right" w:leader="dot" w:pos="9350"/>
            </w:tabs>
            <w:rPr>
              <w:rFonts w:eastAsiaTheme="minorEastAsia"/>
              <w:noProof/>
            </w:rPr>
          </w:pPr>
          <w:hyperlink w:anchor="_Toc192702187" w:history="1">
            <w:r w:rsidRPr="006A6828">
              <w:rPr>
                <w:rStyle w:val="Hyperlink"/>
                <w:noProof/>
              </w:rPr>
              <w:t>References</w:t>
            </w:r>
            <w:r>
              <w:rPr>
                <w:noProof/>
                <w:webHidden/>
              </w:rPr>
              <w:tab/>
            </w:r>
            <w:r>
              <w:rPr>
                <w:noProof/>
                <w:webHidden/>
              </w:rPr>
              <w:fldChar w:fldCharType="begin"/>
            </w:r>
            <w:r>
              <w:rPr>
                <w:noProof/>
                <w:webHidden/>
              </w:rPr>
              <w:instrText xml:space="preserve"> PAGEREF _Toc192702187 \h </w:instrText>
            </w:r>
            <w:r>
              <w:rPr>
                <w:noProof/>
                <w:webHidden/>
              </w:rPr>
            </w:r>
            <w:r>
              <w:rPr>
                <w:noProof/>
                <w:webHidden/>
              </w:rPr>
              <w:fldChar w:fldCharType="separate"/>
            </w:r>
            <w:r>
              <w:rPr>
                <w:noProof/>
                <w:webHidden/>
              </w:rPr>
              <w:t>23</w:t>
            </w:r>
            <w:r>
              <w:rPr>
                <w:noProof/>
                <w:webHidden/>
              </w:rPr>
              <w:fldChar w:fldCharType="end"/>
            </w:r>
          </w:hyperlink>
        </w:p>
        <w:p w14:paraId="1D899DFD" w14:textId="081B2236" w:rsidR="00115BA3" w:rsidRDefault="00115BA3">
          <w:pPr>
            <w:pStyle w:val="TOC2"/>
            <w:tabs>
              <w:tab w:val="right" w:leader="dot" w:pos="9350"/>
            </w:tabs>
            <w:rPr>
              <w:rFonts w:eastAsiaTheme="minorEastAsia"/>
              <w:noProof/>
            </w:rPr>
          </w:pPr>
          <w:hyperlink w:anchor="_Toc192702188" w:history="1">
            <w:r w:rsidRPr="006A6828">
              <w:rPr>
                <w:rStyle w:val="Hyperlink"/>
                <w:noProof/>
              </w:rPr>
              <w:t>Question 1</w:t>
            </w:r>
            <w:r>
              <w:rPr>
                <w:noProof/>
                <w:webHidden/>
              </w:rPr>
              <w:tab/>
            </w:r>
            <w:r>
              <w:rPr>
                <w:noProof/>
                <w:webHidden/>
              </w:rPr>
              <w:fldChar w:fldCharType="begin"/>
            </w:r>
            <w:r>
              <w:rPr>
                <w:noProof/>
                <w:webHidden/>
              </w:rPr>
              <w:instrText xml:space="preserve"> PAGEREF _Toc192702188 \h </w:instrText>
            </w:r>
            <w:r>
              <w:rPr>
                <w:noProof/>
                <w:webHidden/>
              </w:rPr>
            </w:r>
            <w:r>
              <w:rPr>
                <w:noProof/>
                <w:webHidden/>
              </w:rPr>
              <w:fldChar w:fldCharType="separate"/>
            </w:r>
            <w:r>
              <w:rPr>
                <w:noProof/>
                <w:webHidden/>
              </w:rPr>
              <w:t>23</w:t>
            </w:r>
            <w:r>
              <w:rPr>
                <w:noProof/>
                <w:webHidden/>
              </w:rPr>
              <w:fldChar w:fldCharType="end"/>
            </w:r>
          </w:hyperlink>
        </w:p>
        <w:p w14:paraId="437EB6DF" w14:textId="03DBCD63" w:rsidR="00115BA3" w:rsidRDefault="00115BA3">
          <w:pPr>
            <w:pStyle w:val="TOC2"/>
            <w:tabs>
              <w:tab w:val="right" w:leader="dot" w:pos="9350"/>
            </w:tabs>
            <w:rPr>
              <w:rFonts w:eastAsiaTheme="minorEastAsia"/>
              <w:noProof/>
            </w:rPr>
          </w:pPr>
          <w:hyperlink w:anchor="_Toc192702189" w:history="1">
            <w:r w:rsidRPr="006A6828">
              <w:rPr>
                <w:rStyle w:val="Hyperlink"/>
                <w:noProof/>
              </w:rPr>
              <w:t>Question 2</w:t>
            </w:r>
            <w:r>
              <w:rPr>
                <w:noProof/>
                <w:webHidden/>
              </w:rPr>
              <w:tab/>
            </w:r>
            <w:r>
              <w:rPr>
                <w:noProof/>
                <w:webHidden/>
              </w:rPr>
              <w:fldChar w:fldCharType="begin"/>
            </w:r>
            <w:r>
              <w:rPr>
                <w:noProof/>
                <w:webHidden/>
              </w:rPr>
              <w:instrText xml:space="preserve"> PAGEREF _Toc192702189 \h </w:instrText>
            </w:r>
            <w:r>
              <w:rPr>
                <w:noProof/>
                <w:webHidden/>
              </w:rPr>
            </w:r>
            <w:r>
              <w:rPr>
                <w:noProof/>
                <w:webHidden/>
              </w:rPr>
              <w:fldChar w:fldCharType="separate"/>
            </w:r>
            <w:r>
              <w:rPr>
                <w:noProof/>
                <w:webHidden/>
              </w:rPr>
              <w:t>23</w:t>
            </w:r>
            <w:r>
              <w:rPr>
                <w:noProof/>
                <w:webHidden/>
              </w:rPr>
              <w:fldChar w:fldCharType="end"/>
            </w:r>
          </w:hyperlink>
        </w:p>
        <w:p w14:paraId="53F09F9A" w14:textId="6F3A592F" w:rsidR="00616F15" w:rsidRDefault="00616F15">
          <w:r>
            <w:rPr>
              <w:b/>
              <w:bCs/>
              <w:noProof/>
            </w:rPr>
            <w:fldChar w:fldCharType="end"/>
          </w:r>
        </w:p>
      </w:sdtContent>
    </w:sdt>
    <w:p w14:paraId="0C3451E8" w14:textId="5A27D9C7" w:rsidR="002F48BE" w:rsidRDefault="002F48BE">
      <w:r>
        <w:br w:type="page"/>
      </w:r>
    </w:p>
    <w:p w14:paraId="39CC9076" w14:textId="6EAE8E1D" w:rsidR="007258F6" w:rsidRDefault="001F4D23" w:rsidP="00FE126E">
      <w:pPr>
        <w:pStyle w:val="Heading1"/>
      </w:pPr>
      <w:bookmarkStart w:id="0" w:name="_Toc192702185"/>
      <w:r>
        <w:lastRenderedPageBreak/>
        <w:t>Question 01</w:t>
      </w:r>
      <w:bookmarkEnd w:id="0"/>
    </w:p>
    <w:p w14:paraId="55DDCDAF" w14:textId="77777777" w:rsidR="00353DA2" w:rsidRDefault="00353DA2"/>
    <w:p w14:paraId="010182CA" w14:textId="764C4B70" w:rsidR="00525BE3" w:rsidRPr="00525BE3" w:rsidRDefault="00525BE3" w:rsidP="00C36405">
      <w:pPr>
        <w:pStyle w:val="ListParagraph"/>
        <w:numPr>
          <w:ilvl w:val="0"/>
          <w:numId w:val="49"/>
        </w:numPr>
        <w:rPr>
          <w:b/>
          <w:bCs/>
        </w:rPr>
      </w:pPr>
      <w:r w:rsidRPr="00525BE3">
        <w:rPr>
          <w:b/>
          <w:bCs/>
        </w:rPr>
        <w:t>Data Collection:</w:t>
      </w:r>
    </w:p>
    <w:p w14:paraId="28791797" w14:textId="50C06C24" w:rsidR="00F41EB3" w:rsidRDefault="007C64DA" w:rsidP="00525BE3">
      <w:pPr>
        <w:pStyle w:val="ListParagraph"/>
      </w:pPr>
      <w:r>
        <w:t xml:space="preserve">This dataset contains 5000 records from a private learning </w:t>
      </w:r>
      <w:r w:rsidR="008C6ABB">
        <w:t>provider,</w:t>
      </w:r>
      <w:r>
        <w:t xml:space="preserve"> and this includes key attributes to explore data, calculate correlations and insights related to academic performance.</w:t>
      </w:r>
    </w:p>
    <w:p w14:paraId="2A7A10A0" w14:textId="77777777" w:rsidR="00C36405" w:rsidRDefault="00C36405" w:rsidP="00C36405">
      <w:pPr>
        <w:pStyle w:val="ListParagraph"/>
      </w:pPr>
    </w:p>
    <w:p w14:paraId="6DEA3D44" w14:textId="27CE3596" w:rsidR="00C36405" w:rsidRDefault="00C36405" w:rsidP="0D89B5DA">
      <w:pPr>
        <w:ind w:left="630"/>
      </w:pPr>
      <w:r>
        <w:rPr>
          <w:noProof/>
        </w:rPr>
        <w:drawing>
          <wp:inline distT="0" distB="0" distL="0" distR="0" wp14:anchorId="2CEA855F" wp14:editId="7DD29445">
            <wp:extent cx="5500253" cy="4277358"/>
            <wp:effectExtent l="0" t="0" r="5715" b="9525"/>
            <wp:docPr id="19475037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00253" cy="4277358"/>
                    </a:xfrm>
                    <a:prstGeom prst="rect">
                      <a:avLst/>
                    </a:prstGeom>
                  </pic:spPr>
                </pic:pic>
              </a:graphicData>
            </a:graphic>
          </wp:inline>
        </w:drawing>
      </w:r>
    </w:p>
    <w:p w14:paraId="432A8BB3" w14:textId="77777777" w:rsidR="00C36405" w:rsidRDefault="00C36405" w:rsidP="000830BA"/>
    <w:p w14:paraId="6C7E1123" w14:textId="77777777" w:rsidR="00E204BB" w:rsidRDefault="00E204BB" w:rsidP="000830BA"/>
    <w:p w14:paraId="129355E7" w14:textId="77777777" w:rsidR="00E204BB" w:rsidRDefault="00E204BB" w:rsidP="000830BA"/>
    <w:p w14:paraId="48E3714D" w14:textId="77777777" w:rsidR="00E204BB" w:rsidRDefault="00E204BB" w:rsidP="000830BA"/>
    <w:p w14:paraId="0686C40E" w14:textId="77777777" w:rsidR="00E204BB" w:rsidRDefault="00E204BB" w:rsidP="000830BA"/>
    <w:p w14:paraId="7E622E0E" w14:textId="77777777" w:rsidR="00E204BB" w:rsidRDefault="00E204BB" w:rsidP="000830BA"/>
    <w:p w14:paraId="370293DF" w14:textId="77777777" w:rsidR="00E204BB" w:rsidRDefault="00E204BB" w:rsidP="000830BA"/>
    <w:p w14:paraId="1C0B4E1B" w14:textId="77777777" w:rsidR="00E204BB" w:rsidRDefault="00E204BB" w:rsidP="000830BA"/>
    <w:p w14:paraId="10B58F23" w14:textId="656B2E94" w:rsidR="00C36405" w:rsidRPr="000830BA" w:rsidRDefault="005D1BCE" w:rsidP="00C36405">
      <w:pPr>
        <w:pStyle w:val="ListParagraph"/>
        <w:numPr>
          <w:ilvl w:val="0"/>
          <w:numId w:val="49"/>
        </w:numPr>
        <w:rPr>
          <w:b/>
          <w:bCs/>
        </w:rPr>
      </w:pPr>
      <w:r w:rsidRPr="000830BA">
        <w:rPr>
          <w:b/>
          <w:bCs/>
        </w:rPr>
        <w:lastRenderedPageBreak/>
        <w:t>Exploratory Data Analysis (EDA):</w:t>
      </w:r>
    </w:p>
    <w:p w14:paraId="5AE3FEB6" w14:textId="7E761583" w:rsidR="005D1BCE" w:rsidRDefault="005D1BCE" w:rsidP="005D1BCE">
      <w:pPr>
        <w:pStyle w:val="ListParagraph"/>
      </w:pPr>
    </w:p>
    <w:p w14:paraId="6290B450" w14:textId="4F4A0940" w:rsidR="001A24FC" w:rsidRPr="00634860" w:rsidRDefault="001A24FC" w:rsidP="005D1BCE">
      <w:pPr>
        <w:pStyle w:val="ListParagraph"/>
        <w:rPr>
          <w:u w:val="single"/>
        </w:rPr>
      </w:pPr>
      <w:r w:rsidRPr="00634860">
        <w:rPr>
          <w:u w:val="single"/>
        </w:rPr>
        <w:t>Data cleaning and preprocessing</w:t>
      </w:r>
    </w:p>
    <w:p w14:paraId="29940968" w14:textId="77777777" w:rsidR="001A24FC" w:rsidRDefault="001A24FC" w:rsidP="005D1BCE">
      <w:pPr>
        <w:pStyle w:val="ListParagraph"/>
      </w:pPr>
    </w:p>
    <w:p w14:paraId="6ED31222" w14:textId="12D9E51D" w:rsidR="005D1BCE" w:rsidRDefault="00584E93" w:rsidP="005D1BCE">
      <w:pPr>
        <w:pStyle w:val="ListParagraph"/>
      </w:pPr>
      <w:r>
        <w:t>Detailed description of the dataset</w:t>
      </w:r>
      <w:r w:rsidR="00327F6C">
        <w:t>:</w:t>
      </w:r>
    </w:p>
    <w:p w14:paraId="174AC72E" w14:textId="77777777" w:rsidR="00584E93" w:rsidRDefault="00584E93" w:rsidP="005D1BCE">
      <w:pPr>
        <w:pStyle w:val="ListParagraph"/>
      </w:pPr>
    </w:p>
    <w:p w14:paraId="62016054" w14:textId="6DC64776" w:rsidR="00E204BB" w:rsidRDefault="00E204BB" w:rsidP="005D1BCE">
      <w:pPr>
        <w:pStyle w:val="ListParagraph"/>
      </w:pPr>
      <w:r w:rsidRPr="00E204BB">
        <w:rPr>
          <w:noProof/>
        </w:rPr>
        <w:drawing>
          <wp:inline distT="0" distB="0" distL="0" distR="0" wp14:anchorId="6AB07353" wp14:editId="0E4521EE">
            <wp:extent cx="4663844" cy="2987299"/>
            <wp:effectExtent l="0" t="0" r="3810" b="3810"/>
            <wp:docPr id="979128626" name="Picture 1"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626" name="Picture 1" descr="A table with numbers and a number of people&#10;&#10;Description automatically generated with medium confidence"/>
                    <pic:cNvPicPr/>
                  </pic:nvPicPr>
                  <pic:blipFill>
                    <a:blip r:embed="rId10"/>
                    <a:stretch>
                      <a:fillRect/>
                    </a:stretch>
                  </pic:blipFill>
                  <pic:spPr>
                    <a:xfrm>
                      <a:off x="0" y="0"/>
                      <a:ext cx="4663844" cy="2987299"/>
                    </a:xfrm>
                    <a:prstGeom prst="rect">
                      <a:avLst/>
                    </a:prstGeom>
                  </pic:spPr>
                </pic:pic>
              </a:graphicData>
            </a:graphic>
          </wp:inline>
        </w:drawing>
      </w:r>
    </w:p>
    <w:p w14:paraId="51933D3B" w14:textId="77777777" w:rsidR="00E204BB" w:rsidRDefault="00E204BB" w:rsidP="005D1BCE">
      <w:pPr>
        <w:pStyle w:val="ListParagraph"/>
      </w:pPr>
    </w:p>
    <w:p w14:paraId="191B0D9D" w14:textId="094507A5" w:rsidR="007D16C1" w:rsidRDefault="00C2413B" w:rsidP="005D1BCE">
      <w:pPr>
        <w:pStyle w:val="ListParagraph"/>
      </w:pPr>
      <w:r>
        <w:t xml:space="preserve">As per the above descriptive </w:t>
      </w:r>
      <w:r w:rsidR="00B0357C">
        <w:t>detail’s</w:t>
      </w:r>
      <w:r>
        <w:t xml:space="preserve"> dataset contained </w:t>
      </w:r>
      <w:r w:rsidR="24CF98E5">
        <w:t>a few</w:t>
      </w:r>
      <w:r>
        <w:t xml:space="preserve"> missing values for the Attendance and Assignments</w:t>
      </w:r>
      <w:r w:rsidR="00386318">
        <w:t xml:space="preserve"> </w:t>
      </w:r>
      <w:r>
        <w:t>Avg columns.</w:t>
      </w:r>
    </w:p>
    <w:p w14:paraId="36BA0145" w14:textId="77777777" w:rsidR="00C2413B" w:rsidRDefault="00C2413B" w:rsidP="005D1BCE">
      <w:pPr>
        <w:pStyle w:val="ListParagraph"/>
      </w:pPr>
    </w:p>
    <w:p w14:paraId="08C5397F" w14:textId="05A08B88" w:rsidR="002E0BFC" w:rsidRDefault="002E0BFC" w:rsidP="005D1BCE">
      <w:pPr>
        <w:pStyle w:val="ListParagraph"/>
      </w:pPr>
      <w:r>
        <w:t xml:space="preserve">Following </w:t>
      </w:r>
      <w:r w:rsidR="00AC0422">
        <w:t xml:space="preserve">columns </w:t>
      </w:r>
      <w:r>
        <w:t xml:space="preserve">are identified as categorical </w:t>
      </w:r>
      <w:r w:rsidR="00AC0422">
        <w:t>data</w:t>
      </w:r>
      <w:r>
        <w:t xml:space="preserve"> in the dataset:</w:t>
      </w:r>
    </w:p>
    <w:p w14:paraId="2209A33D" w14:textId="071D3075" w:rsidR="0092094A" w:rsidRDefault="0092094A" w:rsidP="0092094A">
      <w:pPr>
        <w:pStyle w:val="ListParagraph"/>
        <w:numPr>
          <w:ilvl w:val="0"/>
          <w:numId w:val="51"/>
        </w:numPr>
        <w:ind w:left="1350"/>
      </w:pPr>
      <w:r w:rsidRPr="0092094A">
        <w:t>Gender</w:t>
      </w:r>
    </w:p>
    <w:p w14:paraId="0386AF90" w14:textId="60FD9763" w:rsidR="0092094A" w:rsidRDefault="0092094A" w:rsidP="0092094A">
      <w:pPr>
        <w:pStyle w:val="ListParagraph"/>
        <w:numPr>
          <w:ilvl w:val="0"/>
          <w:numId w:val="51"/>
        </w:numPr>
        <w:ind w:left="1350"/>
      </w:pPr>
      <w:r w:rsidRPr="0092094A">
        <w:t>Department</w:t>
      </w:r>
    </w:p>
    <w:p w14:paraId="78459EA6" w14:textId="6A02BD5F" w:rsidR="0092094A" w:rsidRDefault="0092094A" w:rsidP="0092094A">
      <w:pPr>
        <w:pStyle w:val="ListParagraph"/>
        <w:numPr>
          <w:ilvl w:val="0"/>
          <w:numId w:val="51"/>
        </w:numPr>
        <w:ind w:left="1350"/>
      </w:pPr>
      <w:r w:rsidRPr="0092094A">
        <w:t>Grade</w:t>
      </w:r>
    </w:p>
    <w:p w14:paraId="406B7445" w14:textId="5BC59B4C" w:rsidR="0092094A" w:rsidRDefault="0092094A" w:rsidP="0092094A">
      <w:pPr>
        <w:pStyle w:val="ListParagraph"/>
        <w:numPr>
          <w:ilvl w:val="0"/>
          <w:numId w:val="51"/>
        </w:numPr>
        <w:ind w:left="1350"/>
      </w:pPr>
      <w:r w:rsidRPr="0092094A">
        <w:t>Extracurricular</w:t>
      </w:r>
      <w:r>
        <w:t xml:space="preserve"> </w:t>
      </w:r>
      <w:r w:rsidRPr="0092094A">
        <w:t>Activities</w:t>
      </w:r>
    </w:p>
    <w:p w14:paraId="1AB2487A" w14:textId="1616017E" w:rsidR="0092094A" w:rsidRDefault="0092094A" w:rsidP="0092094A">
      <w:pPr>
        <w:pStyle w:val="ListParagraph"/>
        <w:numPr>
          <w:ilvl w:val="0"/>
          <w:numId w:val="51"/>
        </w:numPr>
        <w:ind w:left="1350"/>
      </w:pPr>
      <w:r w:rsidRPr="0092094A">
        <w:t>Internet</w:t>
      </w:r>
      <w:r>
        <w:t xml:space="preserve"> </w:t>
      </w:r>
      <w:r w:rsidRPr="0092094A">
        <w:t>Access</w:t>
      </w:r>
      <w:r>
        <w:t xml:space="preserve"> </w:t>
      </w:r>
      <w:r w:rsidRPr="0092094A">
        <w:t>at</w:t>
      </w:r>
      <w:r>
        <w:t xml:space="preserve"> </w:t>
      </w:r>
      <w:r w:rsidRPr="0092094A">
        <w:t>Home</w:t>
      </w:r>
    </w:p>
    <w:p w14:paraId="7EDEA2CF" w14:textId="41785EE3" w:rsidR="0092094A" w:rsidRDefault="0092094A" w:rsidP="0092094A">
      <w:pPr>
        <w:pStyle w:val="ListParagraph"/>
        <w:numPr>
          <w:ilvl w:val="0"/>
          <w:numId w:val="51"/>
        </w:numPr>
        <w:ind w:left="1350"/>
      </w:pPr>
      <w:r w:rsidRPr="0092094A">
        <w:t>Parent</w:t>
      </w:r>
      <w:r>
        <w:t xml:space="preserve"> </w:t>
      </w:r>
      <w:r w:rsidRPr="0092094A">
        <w:t>Education</w:t>
      </w:r>
      <w:r>
        <w:t xml:space="preserve"> </w:t>
      </w:r>
      <w:r w:rsidRPr="0092094A">
        <w:t>Level</w:t>
      </w:r>
    </w:p>
    <w:p w14:paraId="5565A83E" w14:textId="02F412B6" w:rsidR="0092094A" w:rsidRDefault="0092094A" w:rsidP="0092094A">
      <w:pPr>
        <w:pStyle w:val="ListParagraph"/>
        <w:numPr>
          <w:ilvl w:val="0"/>
          <w:numId w:val="51"/>
        </w:numPr>
        <w:ind w:left="1350"/>
      </w:pPr>
      <w:r w:rsidRPr="0092094A">
        <w:t>Family</w:t>
      </w:r>
      <w:r>
        <w:t xml:space="preserve"> </w:t>
      </w:r>
      <w:r w:rsidRPr="0092094A">
        <w:t>Income</w:t>
      </w:r>
      <w:r>
        <w:t xml:space="preserve"> </w:t>
      </w:r>
      <w:r w:rsidRPr="0092094A">
        <w:t>Level</w:t>
      </w:r>
    </w:p>
    <w:p w14:paraId="3D6AFDDC" w14:textId="1B508A87" w:rsidR="00AC0422" w:rsidRDefault="00AC0422" w:rsidP="00CE467E">
      <w:pPr>
        <w:ind w:left="720"/>
      </w:pPr>
      <w:r>
        <w:t>Following columns are identified as numerical data in the dataset:</w:t>
      </w:r>
    </w:p>
    <w:p w14:paraId="4C99BD62" w14:textId="476D0849" w:rsidR="00AC0422" w:rsidRDefault="00AC0422" w:rsidP="00CE467E">
      <w:pPr>
        <w:pStyle w:val="ListParagraph"/>
        <w:numPr>
          <w:ilvl w:val="0"/>
          <w:numId w:val="51"/>
        </w:numPr>
        <w:ind w:left="1350"/>
      </w:pPr>
      <w:r>
        <w:t xml:space="preserve">Age  </w:t>
      </w:r>
    </w:p>
    <w:p w14:paraId="410337FC" w14:textId="06B13FED" w:rsidR="00AC0422" w:rsidRDefault="00AC0422" w:rsidP="00CE467E">
      <w:pPr>
        <w:pStyle w:val="ListParagraph"/>
        <w:numPr>
          <w:ilvl w:val="0"/>
          <w:numId w:val="51"/>
        </w:numPr>
        <w:ind w:left="1350"/>
      </w:pPr>
      <w:r>
        <w:t xml:space="preserve">Attendance (%)  </w:t>
      </w:r>
    </w:p>
    <w:p w14:paraId="3387A127" w14:textId="3FB81F82" w:rsidR="00AC0422" w:rsidRDefault="00AC0422" w:rsidP="00CE467E">
      <w:pPr>
        <w:pStyle w:val="ListParagraph"/>
        <w:numPr>
          <w:ilvl w:val="0"/>
          <w:numId w:val="51"/>
        </w:numPr>
        <w:ind w:left="1350"/>
      </w:pPr>
      <w:r>
        <w:t xml:space="preserve">Midterm Score  </w:t>
      </w:r>
    </w:p>
    <w:p w14:paraId="753E3081" w14:textId="59A6186F" w:rsidR="00AC0422" w:rsidRDefault="00AC0422" w:rsidP="00CE467E">
      <w:pPr>
        <w:pStyle w:val="ListParagraph"/>
        <w:numPr>
          <w:ilvl w:val="0"/>
          <w:numId w:val="51"/>
        </w:numPr>
        <w:ind w:left="1350"/>
      </w:pPr>
      <w:r>
        <w:t xml:space="preserve">Final Score  </w:t>
      </w:r>
    </w:p>
    <w:p w14:paraId="6DD7AECF" w14:textId="411B37E1" w:rsidR="00AC0422" w:rsidRDefault="00AC0422" w:rsidP="00CE467E">
      <w:pPr>
        <w:pStyle w:val="ListParagraph"/>
        <w:numPr>
          <w:ilvl w:val="0"/>
          <w:numId w:val="51"/>
        </w:numPr>
        <w:ind w:left="1350"/>
      </w:pPr>
      <w:r>
        <w:t xml:space="preserve">Assignments Avg  </w:t>
      </w:r>
    </w:p>
    <w:p w14:paraId="065A3569" w14:textId="207EFE9E" w:rsidR="00AC0422" w:rsidRDefault="00AC0422" w:rsidP="00CE467E">
      <w:pPr>
        <w:pStyle w:val="ListParagraph"/>
        <w:numPr>
          <w:ilvl w:val="0"/>
          <w:numId w:val="51"/>
        </w:numPr>
        <w:ind w:left="1350"/>
      </w:pPr>
      <w:r>
        <w:t xml:space="preserve">Quizzes Avg  </w:t>
      </w:r>
    </w:p>
    <w:p w14:paraId="4DBFBA83" w14:textId="26116357" w:rsidR="00AC0422" w:rsidRDefault="00AC0422" w:rsidP="00CE467E">
      <w:pPr>
        <w:pStyle w:val="ListParagraph"/>
        <w:numPr>
          <w:ilvl w:val="0"/>
          <w:numId w:val="51"/>
        </w:numPr>
        <w:ind w:left="1350"/>
      </w:pPr>
      <w:r>
        <w:t xml:space="preserve">Participation Score  </w:t>
      </w:r>
    </w:p>
    <w:p w14:paraId="4F63045D" w14:textId="5FAAB377" w:rsidR="00AC0422" w:rsidRDefault="00AC0422" w:rsidP="00CE467E">
      <w:pPr>
        <w:pStyle w:val="ListParagraph"/>
        <w:numPr>
          <w:ilvl w:val="0"/>
          <w:numId w:val="51"/>
        </w:numPr>
        <w:ind w:left="1350"/>
      </w:pPr>
      <w:r>
        <w:t xml:space="preserve">Projects Score  </w:t>
      </w:r>
    </w:p>
    <w:p w14:paraId="24AB3648" w14:textId="388CA677" w:rsidR="00AC0422" w:rsidRDefault="00AC0422" w:rsidP="00CE467E">
      <w:pPr>
        <w:pStyle w:val="ListParagraph"/>
        <w:numPr>
          <w:ilvl w:val="0"/>
          <w:numId w:val="51"/>
        </w:numPr>
        <w:ind w:left="1350"/>
      </w:pPr>
      <w:r>
        <w:lastRenderedPageBreak/>
        <w:t xml:space="preserve">Total Score  </w:t>
      </w:r>
    </w:p>
    <w:p w14:paraId="574E4178" w14:textId="167C97A2" w:rsidR="00AC0422" w:rsidRDefault="00AC0422" w:rsidP="00CE467E">
      <w:pPr>
        <w:pStyle w:val="ListParagraph"/>
        <w:numPr>
          <w:ilvl w:val="0"/>
          <w:numId w:val="51"/>
        </w:numPr>
        <w:ind w:left="1350"/>
      </w:pPr>
      <w:r>
        <w:t xml:space="preserve">Study Hours per Week  </w:t>
      </w:r>
    </w:p>
    <w:p w14:paraId="70328636" w14:textId="42397A72" w:rsidR="00AC0422" w:rsidRDefault="00AC0422" w:rsidP="00CE467E">
      <w:pPr>
        <w:pStyle w:val="ListParagraph"/>
        <w:numPr>
          <w:ilvl w:val="0"/>
          <w:numId w:val="51"/>
        </w:numPr>
        <w:ind w:left="1350"/>
      </w:pPr>
      <w:r>
        <w:t xml:space="preserve">Stress Level (1-10)  </w:t>
      </w:r>
    </w:p>
    <w:p w14:paraId="319DFA39" w14:textId="5927BD5B" w:rsidR="002E0BFC" w:rsidRDefault="00AC0422" w:rsidP="00CE467E">
      <w:pPr>
        <w:pStyle w:val="ListParagraph"/>
        <w:numPr>
          <w:ilvl w:val="0"/>
          <w:numId w:val="51"/>
        </w:numPr>
        <w:ind w:left="1350"/>
      </w:pPr>
      <w:r>
        <w:t>Sleep Hours per Night</w:t>
      </w:r>
    </w:p>
    <w:p w14:paraId="624001AF" w14:textId="0F7BD3D6" w:rsidR="005D1BCE" w:rsidRDefault="006E31FB" w:rsidP="005D1BCE">
      <w:pPr>
        <w:pStyle w:val="ListParagraph"/>
      </w:pPr>
      <w:r>
        <w:t>Following are the number of categories and their counts:</w:t>
      </w:r>
    </w:p>
    <w:p w14:paraId="493D76C7" w14:textId="77777777" w:rsidR="00F15C9D" w:rsidRDefault="00F15C9D" w:rsidP="005D1BCE">
      <w:pPr>
        <w:pStyle w:val="ListParagraph"/>
      </w:pPr>
    </w:p>
    <w:p w14:paraId="3CD5B0DE" w14:textId="62865C64" w:rsidR="00F15C9D" w:rsidRDefault="00F15C9D" w:rsidP="00F15C9D">
      <w:pPr>
        <w:pStyle w:val="ListParagraph"/>
        <w:numPr>
          <w:ilvl w:val="0"/>
          <w:numId w:val="51"/>
        </w:numPr>
      </w:pPr>
      <w:r w:rsidRPr="00F15C9D">
        <w:t>Gender</w:t>
      </w:r>
    </w:p>
    <w:p w14:paraId="4F49C9F1" w14:textId="5A0CF15B" w:rsidR="00F15C9D" w:rsidRDefault="00F15C9D" w:rsidP="00F15C9D">
      <w:pPr>
        <w:pStyle w:val="ListParagraph"/>
        <w:numPr>
          <w:ilvl w:val="1"/>
          <w:numId w:val="51"/>
        </w:numPr>
      </w:pPr>
      <w:r>
        <w:t>Male – 2551</w:t>
      </w:r>
    </w:p>
    <w:p w14:paraId="6BAA817E" w14:textId="2C366678" w:rsidR="00F15C9D" w:rsidRDefault="00F15C9D" w:rsidP="00F15C9D">
      <w:pPr>
        <w:pStyle w:val="ListParagraph"/>
        <w:numPr>
          <w:ilvl w:val="1"/>
          <w:numId w:val="51"/>
        </w:numPr>
      </w:pPr>
      <w:r>
        <w:t>Female – 2449</w:t>
      </w:r>
    </w:p>
    <w:p w14:paraId="3E561A29" w14:textId="371F2751" w:rsidR="00F15C9D" w:rsidRDefault="00F15C9D" w:rsidP="00F15C9D">
      <w:pPr>
        <w:pStyle w:val="ListParagraph"/>
        <w:numPr>
          <w:ilvl w:val="0"/>
          <w:numId w:val="51"/>
        </w:numPr>
      </w:pPr>
      <w:r w:rsidRPr="00F15C9D">
        <w:t>Department</w:t>
      </w:r>
    </w:p>
    <w:p w14:paraId="02EBD438" w14:textId="1D3CB200" w:rsidR="00F15C9D" w:rsidRDefault="00F15C9D" w:rsidP="00F15C9D">
      <w:pPr>
        <w:pStyle w:val="ListParagraph"/>
        <w:numPr>
          <w:ilvl w:val="1"/>
          <w:numId w:val="51"/>
        </w:numPr>
      </w:pPr>
      <w:r>
        <w:t>CS – 2022</w:t>
      </w:r>
    </w:p>
    <w:p w14:paraId="3DA498B0" w14:textId="50101DE0" w:rsidR="00F15C9D" w:rsidRDefault="00F15C9D" w:rsidP="00F15C9D">
      <w:pPr>
        <w:pStyle w:val="ListParagraph"/>
        <w:numPr>
          <w:ilvl w:val="1"/>
          <w:numId w:val="51"/>
        </w:numPr>
      </w:pPr>
      <w:r>
        <w:t>Engineering – 1469</w:t>
      </w:r>
    </w:p>
    <w:p w14:paraId="6A535918" w14:textId="425CA90F" w:rsidR="00F15C9D" w:rsidRDefault="00F15C9D" w:rsidP="00F15C9D">
      <w:pPr>
        <w:pStyle w:val="ListParagraph"/>
        <w:numPr>
          <w:ilvl w:val="1"/>
          <w:numId w:val="51"/>
        </w:numPr>
      </w:pPr>
      <w:r>
        <w:t>Business – 1006</w:t>
      </w:r>
    </w:p>
    <w:p w14:paraId="7E7A46E3" w14:textId="3B91721E" w:rsidR="00F15C9D" w:rsidRDefault="00F15C9D" w:rsidP="00F15C9D">
      <w:pPr>
        <w:pStyle w:val="ListParagraph"/>
        <w:numPr>
          <w:ilvl w:val="1"/>
          <w:numId w:val="51"/>
        </w:numPr>
      </w:pPr>
      <w:r>
        <w:t>Mathematics – 503</w:t>
      </w:r>
    </w:p>
    <w:p w14:paraId="2368D739" w14:textId="23AB39D5" w:rsidR="00F15C9D" w:rsidRDefault="00F15C9D" w:rsidP="00F15C9D">
      <w:pPr>
        <w:pStyle w:val="ListParagraph"/>
        <w:numPr>
          <w:ilvl w:val="0"/>
          <w:numId w:val="51"/>
        </w:numPr>
      </w:pPr>
      <w:r>
        <w:t>Grade</w:t>
      </w:r>
    </w:p>
    <w:p w14:paraId="0B982785" w14:textId="77398452" w:rsidR="00F15C9D" w:rsidRDefault="00F15C9D" w:rsidP="00F15C9D">
      <w:pPr>
        <w:pStyle w:val="ListParagraph"/>
        <w:numPr>
          <w:ilvl w:val="1"/>
          <w:numId w:val="51"/>
        </w:numPr>
      </w:pPr>
      <w:r>
        <w:t>A – 1495</w:t>
      </w:r>
    </w:p>
    <w:p w14:paraId="4D4B46FB" w14:textId="772B6841" w:rsidR="00F15C9D" w:rsidRDefault="00F15C9D" w:rsidP="00F15C9D">
      <w:pPr>
        <w:pStyle w:val="ListParagraph"/>
        <w:numPr>
          <w:ilvl w:val="1"/>
          <w:numId w:val="51"/>
        </w:numPr>
      </w:pPr>
      <w:r>
        <w:t>B – 978</w:t>
      </w:r>
    </w:p>
    <w:p w14:paraId="74FA27DE" w14:textId="27889468" w:rsidR="00F15C9D" w:rsidRDefault="00F15C9D" w:rsidP="00F15C9D">
      <w:pPr>
        <w:pStyle w:val="ListParagraph"/>
        <w:numPr>
          <w:ilvl w:val="1"/>
          <w:numId w:val="51"/>
        </w:numPr>
      </w:pPr>
      <w:r>
        <w:t>C – 794</w:t>
      </w:r>
    </w:p>
    <w:p w14:paraId="0A4AE27F" w14:textId="75AC5BAB" w:rsidR="00F15C9D" w:rsidRDefault="00F15C9D" w:rsidP="00F15C9D">
      <w:pPr>
        <w:pStyle w:val="ListParagraph"/>
        <w:numPr>
          <w:ilvl w:val="1"/>
          <w:numId w:val="51"/>
        </w:numPr>
      </w:pPr>
      <w:r>
        <w:t>D – 889</w:t>
      </w:r>
    </w:p>
    <w:p w14:paraId="656A592F" w14:textId="0DFF497B" w:rsidR="00F15C9D" w:rsidRDefault="00F15C9D" w:rsidP="00F15C9D">
      <w:pPr>
        <w:pStyle w:val="ListParagraph"/>
        <w:numPr>
          <w:ilvl w:val="1"/>
          <w:numId w:val="51"/>
        </w:numPr>
      </w:pPr>
      <w:r>
        <w:t>F – 844</w:t>
      </w:r>
    </w:p>
    <w:p w14:paraId="27A5E9BE" w14:textId="119514E0" w:rsidR="00F15C9D" w:rsidRDefault="00F15C9D" w:rsidP="00F15C9D">
      <w:pPr>
        <w:pStyle w:val="ListParagraph"/>
        <w:numPr>
          <w:ilvl w:val="0"/>
          <w:numId w:val="51"/>
        </w:numPr>
      </w:pPr>
      <w:r w:rsidRPr="00F15C9D">
        <w:t>Extracurricular</w:t>
      </w:r>
      <w:r>
        <w:t xml:space="preserve"> </w:t>
      </w:r>
      <w:r w:rsidRPr="00F15C9D">
        <w:t>Activities</w:t>
      </w:r>
    </w:p>
    <w:p w14:paraId="23048EF3" w14:textId="543C7926" w:rsidR="00F15C9D" w:rsidRDefault="00F15C9D" w:rsidP="00F15C9D">
      <w:pPr>
        <w:pStyle w:val="ListParagraph"/>
        <w:numPr>
          <w:ilvl w:val="1"/>
          <w:numId w:val="51"/>
        </w:numPr>
      </w:pPr>
      <w:r>
        <w:t>No – 3493</w:t>
      </w:r>
    </w:p>
    <w:p w14:paraId="6F18B7B1" w14:textId="35FF60B5" w:rsidR="00F15C9D" w:rsidRDefault="00F15C9D" w:rsidP="00F15C9D">
      <w:pPr>
        <w:pStyle w:val="ListParagraph"/>
        <w:numPr>
          <w:ilvl w:val="1"/>
          <w:numId w:val="51"/>
        </w:numPr>
      </w:pPr>
      <w:r>
        <w:t>Yes – 1507</w:t>
      </w:r>
    </w:p>
    <w:p w14:paraId="558BFB73" w14:textId="5E2E0AEC" w:rsidR="00F15C9D" w:rsidRDefault="00F15C9D" w:rsidP="00F15C9D">
      <w:pPr>
        <w:pStyle w:val="ListParagraph"/>
        <w:numPr>
          <w:ilvl w:val="0"/>
          <w:numId w:val="51"/>
        </w:numPr>
      </w:pPr>
      <w:r w:rsidRPr="00F15C9D">
        <w:t>Internet</w:t>
      </w:r>
      <w:r>
        <w:t xml:space="preserve"> </w:t>
      </w:r>
      <w:r w:rsidRPr="00F15C9D">
        <w:t>Access</w:t>
      </w:r>
      <w:r>
        <w:t xml:space="preserve"> </w:t>
      </w:r>
      <w:r w:rsidRPr="00F15C9D">
        <w:t>at</w:t>
      </w:r>
      <w:r>
        <w:t xml:space="preserve"> </w:t>
      </w:r>
      <w:r w:rsidRPr="00F15C9D">
        <w:t>Home</w:t>
      </w:r>
    </w:p>
    <w:p w14:paraId="0AC5BDA7" w14:textId="62980273" w:rsidR="00F15C9D" w:rsidRDefault="00F15C9D" w:rsidP="00F15C9D">
      <w:pPr>
        <w:pStyle w:val="ListParagraph"/>
        <w:numPr>
          <w:ilvl w:val="1"/>
          <w:numId w:val="51"/>
        </w:numPr>
      </w:pPr>
      <w:r>
        <w:t>Yes – 4485</w:t>
      </w:r>
    </w:p>
    <w:p w14:paraId="1C169FE6" w14:textId="30D0BFF1" w:rsidR="00F15C9D" w:rsidRDefault="00F15C9D" w:rsidP="00F15C9D">
      <w:pPr>
        <w:pStyle w:val="ListParagraph"/>
        <w:numPr>
          <w:ilvl w:val="1"/>
          <w:numId w:val="51"/>
        </w:numPr>
      </w:pPr>
      <w:r>
        <w:t>No – 515</w:t>
      </w:r>
    </w:p>
    <w:p w14:paraId="7757DF6A" w14:textId="3E50AA61" w:rsidR="00F15C9D" w:rsidRDefault="00F15C9D" w:rsidP="00F15C9D">
      <w:pPr>
        <w:pStyle w:val="ListParagraph"/>
        <w:numPr>
          <w:ilvl w:val="0"/>
          <w:numId w:val="51"/>
        </w:numPr>
      </w:pPr>
      <w:r w:rsidRPr="00F15C9D">
        <w:t>Parent</w:t>
      </w:r>
      <w:r>
        <w:t xml:space="preserve"> </w:t>
      </w:r>
      <w:r w:rsidRPr="00F15C9D">
        <w:t>Education</w:t>
      </w:r>
      <w:r>
        <w:t xml:space="preserve"> </w:t>
      </w:r>
      <w:r w:rsidRPr="00F15C9D">
        <w:t>Level</w:t>
      </w:r>
    </w:p>
    <w:p w14:paraId="56FC3162" w14:textId="6C02FBA0" w:rsidR="00F15C9D" w:rsidRDefault="00F15C9D" w:rsidP="00F15C9D">
      <w:pPr>
        <w:pStyle w:val="ListParagraph"/>
        <w:numPr>
          <w:ilvl w:val="1"/>
          <w:numId w:val="51"/>
        </w:numPr>
      </w:pPr>
      <w:r>
        <w:t>PhD – 820</w:t>
      </w:r>
    </w:p>
    <w:p w14:paraId="47FB6CEF" w14:textId="5EAC3D61" w:rsidR="00F15C9D" w:rsidRDefault="00F15C9D" w:rsidP="00F15C9D">
      <w:pPr>
        <w:pStyle w:val="ListParagraph"/>
        <w:numPr>
          <w:ilvl w:val="1"/>
          <w:numId w:val="51"/>
        </w:numPr>
      </w:pPr>
      <w:r>
        <w:t>Bachelor’s – 810</w:t>
      </w:r>
    </w:p>
    <w:p w14:paraId="2A175395" w14:textId="75B8F358" w:rsidR="00F15C9D" w:rsidRDefault="00F15C9D" w:rsidP="00F15C9D">
      <w:pPr>
        <w:pStyle w:val="ListParagraph"/>
        <w:numPr>
          <w:ilvl w:val="1"/>
          <w:numId w:val="51"/>
        </w:numPr>
      </w:pPr>
      <w:r>
        <w:t>High School – 796</w:t>
      </w:r>
    </w:p>
    <w:p w14:paraId="23D2D461" w14:textId="7AB52019" w:rsidR="00F15C9D" w:rsidRDefault="00F15C9D" w:rsidP="00F15C9D">
      <w:pPr>
        <w:pStyle w:val="ListParagraph"/>
        <w:numPr>
          <w:ilvl w:val="1"/>
          <w:numId w:val="51"/>
        </w:numPr>
      </w:pPr>
      <w:r>
        <w:t>Master’s – 780</w:t>
      </w:r>
    </w:p>
    <w:p w14:paraId="29D181DA" w14:textId="76031EE5" w:rsidR="00F15C9D" w:rsidRDefault="00F15C9D" w:rsidP="00F15C9D">
      <w:pPr>
        <w:pStyle w:val="ListParagraph"/>
        <w:numPr>
          <w:ilvl w:val="0"/>
          <w:numId w:val="51"/>
        </w:numPr>
      </w:pPr>
      <w:r w:rsidRPr="00F15C9D">
        <w:t>Family</w:t>
      </w:r>
      <w:r>
        <w:t xml:space="preserve"> </w:t>
      </w:r>
      <w:r w:rsidRPr="00F15C9D">
        <w:t>Income</w:t>
      </w:r>
      <w:r>
        <w:t xml:space="preserve"> </w:t>
      </w:r>
      <w:r w:rsidRPr="00F15C9D">
        <w:t>Level</w:t>
      </w:r>
    </w:p>
    <w:p w14:paraId="56CBA7F4" w14:textId="05465881" w:rsidR="00F15C9D" w:rsidRDefault="00F15C9D" w:rsidP="00F15C9D">
      <w:pPr>
        <w:pStyle w:val="ListParagraph"/>
        <w:numPr>
          <w:ilvl w:val="1"/>
          <w:numId w:val="51"/>
        </w:numPr>
      </w:pPr>
      <w:r>
        <w:t>Low – 1983</w:t>
      </w:r>
    </w:p>
    <w:p w14:paraId="2B40FC37" w14:textId="04D76AAA" w:rsidR="00F15C9D" w:rsidRDefault="00F15C9D" w:rsidP="00F15C9D">
      <w:pPr>
        <w:pStyle w:val="ListParagraph"/>
        <w:numPr>
          <w:ilvl w:val="1"/>
          <w:numId w:val="51"/>
        </w:numPr>
      </w:pPr>
      <w:r>
        <w:t>Medium – 1973</w:t>
      </w:r>
    </w:p>
    <w:p w14:paraId="0FBA3489" w14:textId="43CF15D9" w:rsidR="00F15C9D" w:rsidRDefault="00F15C9D" w:rsidP="00F15C9D">
      <w:pPr>
        <w:pStyle w:val="ListParagraph"/>
        <w:numPr>
          <w:ilvl w:val="1"/>
          <w:numId w:val="51"/>
        </w:numPr>
      </w:pPr>
      <w:r>
        <w:t>High - 1044</w:t>
      </w:r>
    </w:p>
    <w:p w14:paraId="70DE0A77" w14:textId="77777777" w:rsidR="006E31FB" w:rsidRDefault="006E31FB" w:rsidP="005D1BCE">
      <w:pPr>
        <w:pStyle w:val="ListParagraph"/>
      </w:pPr>
    </w:p>
    <w:p w14:paraId="06681FF6" w14:textId="77777777" w:rsidR="006E31FB" w:rsidRDefault="006E31FB" w:rsidP="005D1BCE">
      <w:pPr>
        <w:pStyle w:val="ListParagraph"/>
      </w:pPr>
    </w:p>
    <w:p w14:paraId="427B4C62" w14:textId="77777777" w:rsidR="00EB2133" w:rsidRDefault="00EB2133" w:rsidP="005D1BCE">
      <w:pPr>
        <w:pStyle w:val="ListParagraph"/>
      </w:pPr>
    </w:p>
    <w:p w14:paraId="79E62022" w14:textId="77777777" w:rsidR="00EB2133" w:rsidRDefault="00EB2133" w:rsidP="005D1BCE">
      <w:pPr>
        <w:pStyle w:val="ListParagraph"/>
      </w:pPr>
    </w:p>
    <w:p w14:paraId="1801DA76" w14:textId="77777777" w:rsidR="00EB2133" w:rsidRDefault="00EB2133" w:rsidP="005D1BCE">
      <w:pPr>
        <w:pStyle w:val="ListParagraph"/>
      </w:pPr>
    </w:p>
    <w:p w14:paraId="56FB8FC9" w14:textId="77777777" w:rsidR="00EB2133" w:rsidRDefault="00EB2133" w:rsidP="005D1BCE">
      <w:pPr>
        <w:pStyle w:val="ListParagraph"/>
      </w:pPr>
    </w:p>
    <w:p w14:paraId="0EBBD397" w14:textId="77777777" w:rsidR="00EB2133" w:rsidRDefault="00EB2133" w:rsidP="005D1BCE">
      <w:pPr>
        <w:pStyle w:val="ListParagraph"/>
      </w:pPr>
    </w:p>
    <w:p w14:paraId="5F5615A9" w14:textId="77777777" w:rsidR="00EB2133" w:rsidRDefault="00EB2133" w:rsidP="005D1BCE">
      <w:pPr>
        <w:pStyle w:val="ListParagraph"/>
      </w:pPr>
    </w:p>
    <w:p w14:paraId="29C38B73" w14:textId="6F7C65DB" w:rsidR="0D89B5DA" w:rsidRDefault="0D89B5DA">
      <w:r>
        <w:br w:type="page"/>
      </w:r>
    </w:p>
    <w:p w14:paraId="03A31232" w14:textId="687CD514" w:rsidR="002C42E7" w:rsidRDefault="00EB2133" w:rsidP="005D1BCE">
      <w:pPr>
        <w:pStyle w:val="ListParagraph"/>
      </w:pPr>
      <w:r>
        <w:lastRenderedPageBreak/>
        <w:t>Identified Null values in the following columns:</w:t>
      </w:r>
    </w:p>
    <w:p w14:paraId="6B83E927" w14:textId="413B98AF" w:rsidR="0D89B5DA" w:rsidRDefault="0D89B5DA" w:rsidP="0D89B5DA">
      <w:pPr>
        <w:pStyle w:val="ListParagraph"/>
      </w:pPr>
    </w:p>
    <w:p w14:paraId="4E5A3DCC" w14:textId="318ECA3F" w:rsidR="00EB2133" w:rsidRDefault="00FC7C45" w:rsidP="00BC105F">
      <w:pPr>
        <w:pStyle w:val="ListParagraph"/>
        <w:ind w:left="990"/>
      </w:pPr>
      <w:r>
        <w:t>Impute the missing numerical values with the mean. And impute the missing categorical values with the mode.</w:t>
      </w:r>
    </w:p>
    <w:p w14:paraId="2C9D32FE" w14:textId="76C39462" w:rsidR="00EB2133" w:rsidRDefault="00FC7C45" w:rsidP="00BC105F">
      <w:pPr>
        <w:pStyle w:val="ListParagraph"/>
        <w:ind w:left="990"/>
      </w:pPr>
      <w:r>
        <w:t xml:space="preserve">Missing numerical: </w:t>
      </w:r>
      <w:r w:rsidR="00EB2133">
        <w:t>Attendance (%), Assignments Average, Parent Education Level</w:t>
      </w:r>
    </w:p>
    <w:p w14:paraId="6A5E1F59" w14:textId="77777777" w:rsidR="00EB2133" w:rsidRDefault="00EB2133" w:rsidP="005D1BCE">
      <w:pPr>
        <w:pStyle w:val="ListParagraph"/>
      </w:pPr>
    </w:p>
    <w:p w14:paraId="12B08078" w14:textId="14EA81E7" w:rsidR="00EB2133" w:rsidRDefault="00EB2133" w:rsidP="00BC105F">
      <w:pPr>
        <w:pStyle w:val="ListParagraph"/>
        <w:ind w:left="990"/>
      </w:pPr>
      <w:r w:rsidRPr="00EB2133">
        <w:rPr>
          <w:noProof/>
        </w:rPr>
        <w:drawing>
          <wp:inline distT="0" distB="0" distL="0" distR="0" wp14:anchorId="03862EB3" wp14:editId="4DBA29D8">
            <wp:extent cx="1966130" cy="2438611"/>
            <wp:effectExtent l="0" t="0" r="0" b="0"/>
            <wp:docPr id="17958761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6111" name="Picture 1" descr="A screenshot of a computer program&#10;&#10;Description automatically generated"/>
                    <pic:cNvPicPr/>
                  </pic:nvPicPr>
                  <pic:blipFill>
                    <a:blip r:embed="rId11"/>
                    <a:stretch>
                      <a:fillRect/>
                    </a:stretch>
                  </pic:blipFill>
                  <pic:spPr>
                    <a:xfrm>
                      <a:off x="0" y="0"/>
                      <a:ext cx="1966130" cy="2438611"/>
                    </a:xfrm>
                    <a:prstGeom prst="rect">
                      <a:avLst/>
                    </a:prstGeom>
                  </pic:spPr>
                </pic:pic>
              </a:graphicData>
            </a:graphic>
          </wp:inline>
        </w:drawing>
      </w:r>
      <w:r>
        <w:t xml:space="preserve"> </w:t>
      </w:r>
    </w:p>
    <w:p w14:paraId="1E3112F6" w14:textId="77777777" w:rsidR="002C42E7" w:rsidRDefault="002C42E7" w:rsidP="005D1BCE">
      <w:pPr>
        <w:pStyle w:val="ListParagraph"/>
      </w:pPr>
    </w:p>
    <w:p w14:paraId="33E127D5" w14:textId="77777777" w:rsidR="002C42E7" w:rsidRDefault="002C42E7" w:rsidP="005D1BCE">
      <w:pPr>
        <w:pStyle w:val="ListParagraph"/>
      </w:pPr>
    </w:p>
    <w:p w14:paraId="356FB663" w14:textId="74767656" w:rsidR="00A955C9" w:rsidRPr="00A955C9" w:rsidRDefault="00A955C9" w:rsidP="005D1BCE">
      <w:pPr>
        <w:pStyle w:val="ListParagraph"/>
        <w:rPr>
          <w:u w:val="single"/>
        </w:rPr>
      </w:pPr>
      <w:r w:rsidRPr="00A955C9">
        <w:rPr>
          <w:u w:val="single"/>
        </w:rPr>
        <w:t>Descriptive statistics and visualizations</w:t>
      </w:r>
    </w:p>
    <w:p w14:paraId="65DAFD2A" w14:textId="77777777" w:rsidR="00A955C9" w:rsidRDefault="00A955C9" w:rsidP="005D1BCE">
      <w:pPr>
        <w:pStyle w:val="ListParagraph"/>
      </w:pPr>
    </w:p>
    <w:p w14:paraId="5168F70C" w14:textId="1FA8DFE5" w:rsidR="00CA7836" w:rsidRDefault="001A24FC" w:rsidP="005D1BCE">
      <w:pPr>
        <w:pStyle w:val="ListParagraph"/>
      </w:pPr>
      <w:r>
        <w:t>Descriptive statistics after cleaning the dataset</w:t>
      </w:r>
    </w:p>
    <w:p w14:paraId="2C85B8E6" w14:textId="77777777" w:rsidR="002C42E7" w:rsidRDefault="002C42E7" w:rsidP="005D1BCE">
      <w:pPr>
        <w:pStyle w:val="ListParagraph"/>
      </w:pPr>
    </w:p>
    <w:tbl>
      <w:tblPr>
        <w:tblW w:w="7998" w:type="dxa"/>
        <w:tblInd w:w="715" w:type="dxa"/>
        <w:tblLook w:val="04A0" w:firstRow="1" w:lastRow="0" w:firstColumn="1" w:lastColumn="0" w:noHBand="0" w:noVBand="1"/>
      </w:tblPr>
      <w:tblGrid>
        <w:gridCol w:w="2587"/>
        <w:gridCol w:w="764"/>
        <w:gridCol w:w="746"/>
        <w:gridCol w:w="800"/>
        <w:gridCol w:w="581"/>
        <w:gridCol w:w="675"/>
        <w:gridCol w:w="630"/>
        <w:gridCol w:w="645"/>
        <w:gridCol w:w="618"/>
      </w:tblGrid>
      <w:tr w:rsidR="00926C26" w:rsidRPr="00926C26" w14:paraId="2671164B" w14:textId="77777777" w:rsidTr="10AECBFC">
        <w:trPr>
          <w:trHeight w:val="288"/>
        </w:trPr>
        <w:tc>
          <w:tcPr>
            <w:tcW w:w="258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2D90575"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Variable                  </w:t>
            </w:r>
          </w:p>
        </w:tc>
        <w:tc>
          <w:tcPr>
            <w:tcW w:w="764" w:type="dxa"/>
            <w:tcBorders>
              <w:top w:val="single" w:sz="4" w:space="0" w:color="auto"/>
              <w:left w:val="nil"/>
              <w:bottom w:val="single" w:sz="4" w:space="0" w:color="auto"/>
              <w:right w:val="single" w:sz="4" w:space="0" w:color="auto"/>
            </w:tcBorders>
            <w:shd w:val="clear" w:color="auto" w:fill="D9E1F2"/>
            <w:noWrap/>
            <w:vAlign w:val="bottom"/>
            <w:hideMark/>
          </w:tcPr>
          <w:p w14:paraId="0AB33CCA"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Count   </w:t>
            </w:r>
          </w:p>
        </w:tc>
        <w:tc>
          <w:tcPr>
            <w:tcW w:w="746" w:type="dxa"/>
            <w:tcBorders>
              <w:top w:val="single" w:sz="4" w:space="0" w:color="auto"/>
              <w:left w:val="nil"/>
              <w:bottom w:val="single" w:sz="4" w:space="0" w:color="auto"/>
              <w:right w:val="single" w:sz="4" w:space="0" w:color="auto"/>
            </w:tcBorders>
            <w:shd w:val="clear" w:color="auto" w:fill="D9E1F2"/>
            <w:noWrap/>
            <w:vAlign w:val="bottom"/>
            <w:hideMark/>
          </w:tcPr>
          <w:p w14:paraId="192FB86C"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Mean       </w:t>
            </w:r>
          </w:p>
        </w:tc>
        <w:tc>
          <w:tcPr>
            <w:tcW w:w="800" w:type="dxa"/>
            <w:tcBorders>
              <w:top w:val="single" w:sz="4" w:space="0" w:color="auto"/>
              <w:left w:val="nil"/>
              <w:bottom w:val="single" w:sz="4" w:space="0" w:color="auto"/>
              <w:right w:val="single" w:sz="4" w:space="0" w:color="auto"/>
            </w:tcBorders>
            <w:shd w:val="clear" w:color="auto" w:fill="D9E1F2"/>
            <w:noWrap/>
            <w:vAlign w:val="bottom"/>
            <w:hideMark/>
          </w:tcPr>
          <w:p w14:paraId="56C2D310"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Std Dev    </w:t>
            </w:r>
          </w:p>
        </w:tc>
        <w:tc>
          <w:tcPr>
            <w:tcW w:w="581" w:type="dxa"/>
            <w:tcBorders>
              <w:top w:val="single" w:sz="4" w:space="0" w:color="auto"/>
              <w:left w:val="nil"/>
              <w:bottom w:val="single" w:sz="4" w:space="0" w:color="auto"/>
              <w:right w:val="single" w:sz="4" w:space="0" w:color="auto"/>
            </w:tcBorders>
            <w:shd w:val="clear" w:color="auto" w:fill="D9E1F2"/>
            <w:noWrap/>
            <w:vAlign w:val="bottom"/>
            <w:hideMark/>
          </w:tcPr>
          <w:p w14:paraId="0B27DFC3"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Min    </w:t>
            </w:r>
          </w:p>
        </w:tc>
        <w:tc>
          <w:tcPr>
            <w:tcW w:w="675" w:type="dxa"/>
            <w:tcBorders>
              <w:top w:val="single" w:sz="4" w:space="0" w:color="auto"/>
              <w:left w:val="nil"/>
              <w:bottom w:val="single" w:sz="4" w:space="0" w:color="auto"/>
              <w:right w:val="single" w:sz="4" w:space="0" w:color="auto"/>
            </w:tcBorders>
            <w:shd w:val="clear" w:color="auto" w:fill="D9E1F2"/>
            <w:noWrap/>
            <w:vAlign w:val="bottom"/>
            <w:hideMark/>
          </w:tcPr>
          <w:p w14:paraId="13BFF23E" w14:textId="77777777" w:rsidR="00926C26" w:rsidRPr="00926C26" w:rsidRDefault="2ABFFB5C" w:rsidP="0D89B5DA">
            <w:pPr>
              <w:spacing w:after="0" w:line="240" w:lineRule="auto"/>
              <w:jc w:val="right"/>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25%</w:t>
            </w:r>
          </w:p>
        </w:tc>
        <w:tc>
          <w:tcPr>
            <w:tcW w:w="630" w:type="dxa"/>
            <w:tcBorders>
              <w:top w:val="single" w:sz="4" w:space="0" w:color="auto"/>
              <w:left w:val="nil"/>
              <w:bottom w:val="single" w:sz="4" w:space="0" w:color="auto"/>
              <w:right w:val="single" w:sz="4" w:space="0" w:color="auto"/>
            </w:tcBorders>
            <w:shd w:val="clear" w:color="auto" w:fill="D9E1F2"/>
            <w:noWrap/>
            <w:vAlign w:val="bottom"/>
            <w:hideMark/>
          </w:tcPr>
          <w:p w14:paraId="45BCE30E" w14:textId="77777777" w:rsidR="00926C26" w:rsidRPr="00926C26" w:rsidRDefault="2ABFFB5C" w:rsidP="0D89B5DA">
            <w:pPr>
              <w:spacing w:after="0" w:line="240" w:lineRule="auto"/>
              <w:jc w:val="right"/>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50%</w:t>
            </w:r>
          </w:p>
        </w:tc>
        <w:tc>
          <w:tcPr>
            <w:tcW w:w="645" w:type="dxa"/>
            <w:tcBorders>
              <w:top w:val="single" w:sz="4" w:space="0" w:color="auto"/>
              <w:left w:val="nil"/>
              <w:bottom w:val="single" w:sz="4" w:space="0" w:color="auto"/>
              <w:right w:val="single" w:sz="4" w:space="0" w:color="auto"/>
            </w:tcBorders>
            <w:shd w:val="clear" w:color="auto" w:fill="D9E1F2"/>
            <w:noWrap/>
            <w:vAlign w:val="bottom"/>
            <w:hideMark/>
          </w:tcPr>
          <w:p w14:paraId="7A5F6234" w14:textId="77777777" w:rsidR="00926C26" w:rsidRPr="00926C26" w:rsidRDefault="2ABFFB5C" w:rsidP="0D89B5DA">
            <w:pPr>
              <w:spacing w:after="0" w:line="240" w:lineRule="auto"/>
              <w:jc w:val="right"/>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75%</w:t>
            </w:r>
          </w:p>
        </w:tc>
        <w:tc>
          <w:tcPr>
            <w:tcW w:w="570" w:type="dxa"/>
            <w:tcBorders>
              <w:top w:val="single" w:sz="4" w:space="0" w:color="auto"/>
              <w:left w:val="nil"/>
              <w:bottom w:val="single" w:sz="4" w:space="0" w:color="auto"/>
              <w:right w:val="single" w:sz="4" w:space="0" w:color="auto"/>
            </w:tcBorders>
            <w:shd w:val="clear" w:color="auto" w:fill="D9E1F2"/>
            <w:noWrap/>
            <w:vAlign w:val="bottom"/>
            <w:hideMark/>
          </w:tcPr>
          <w:p w14:paraId="38476817"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Max     </w:t>
            </w:r>
          </w:p>
        </w:tc>
      </w:tr>
      <w:tr w:rsidR="00926C26" w:rsidRPr="00926C26" w14:paraId="7C7DC583"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5B711037"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Gender                    </w:t>
            </w:r>
          </w:p>
        </w:tc>
        <w:tc>
          <w:tcPr>
            <w:tcW w:w="764" w:type="dxa"/>
            <w:tcBorders>
              <w:top w:val="nil"/>
              <w:left w:val="nil"/>
              <w:bottom w:val="single" w:sz="4" w:space="0" w:color="auto"/>
              <w:right w:val="single" w:sz="4" w:space="0" w:color="auto"/>
            </w:tcBorders>
            <w:shd w:val="clear" w:color="auto" w:fill="auto"/>
            <w:noWrap/>
            <w:vAlign w:val="bottom"/>
            <w:hideMark/>
          </w:tcPr>
          <w:p w14:paraId="1B87E71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47B8764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0.5</w:t>
            </w:r>
          </w:p>
        </w:tc>
        <w:tc>
          <w:tcPr>
            <w:tcW w:w="800" w:type="dxa"/>
            <w:tcBorders>
              <w:top w:val="nil"/>
              <w:left w:val="nil"/>
              <w:bottom w:val="single" w:sz="4" w:space="0" w:color="auto"/>
              <w:right w:val="single" w:sz="4" w:space="0" w:color="auto"/>
            </w:tcBorders>
            <w:shd w:val="clear" w:color="auto" w:fill="auto"/>
            <w:noWrap/>
            <w:vAlign w:val="bottom"/>
            <w:hideMark/>
          </w:tcPr>
          <w:p w14:paraId="0A9D77D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0.50</w:t>
            </w:r>
          </w:p>
        </w:tc>
        <w:tc>
          <w:tcPr>
            <w:tcW w:w="581" w:type="dxa"/>
            <w:tcBorders>
              <w:top w:val="nil"/>
              <w:left w:val="nil"/>
              <w:bottom w:val="single" w:sz="4" w:space="0" w:color="auto"/>
              <w:right w:val="single" w:sz="4" w:space="0" w:color="auto"/>
            </w:tcBorders>
            <w:shd w:val="clear" w:color="auto" w:fill="auto"/>
            <w:noWrap/>
            <w:vAlign w:val="bottom"/>
            <w:hideMark/>
          </w:tcPr>
          <w:p w14:paraId="560BB0A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1985A57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0.0</w:t>
            </w:r>
          </w:p>
        </w:tc>
        <w:tc>
          <w:tcPr>
            <w:tcW w:w="630" w:type="dxa"/>
            <w:tcBorders>
              <w:top w:val="nil"/>
              <w:left w:val="nil"/>
              <w:bottom w:val="single" w:sz="4" w:space="0" w:color="auto"/>
              <w:right w:val="single" w:sz="4" w:space="0" w:color="auto"/>
            </w:tcBorders>
            <w:shd w:val="clear" w:color="auto" w:fill="auto"/>
            <w:noWrap/>
            <w:vAlign w:val="bottom"/>
            <w:hideMark/>
          </w:tcPr>
          <w:p w14:paraId="37292D5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41BDCA3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570" w:type="dxa"/>
            <w:tcBorders>
              <w:top w:val="nil"/>
              <w:left w:val="nil"/>
              <w:bottom w:val="single" w:sz="4" w:space="0" w:color="auto"/>
              <w:right w:val="single" w:sz="4" w:space="0" w:color="auto"/>
            </w:tcBorders>
            <w:shd w:val="clear" w:color="auto" w:fill="auto"/>
            <w:noWrap/>
            <w:vAlign w:val="bottom"/>
            <w:hideMark/>
          </w:tcPr>
          <w:p w14:paraId="29033E6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r>
      <w:tr w:rsidR="00926C26" w:rsidRPr="00926C26" w14:paraId="2DD65C39"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000F3977"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Age                       </w:t>
            </w:r>
          </w:p>
        </w:tc>
        <w:tc>
          <w:tcPr>
            <w:tcW w:w="764" w:type="dxa"/>
            <w:tcBorders>
              <w:top w:val="nil"/>
              <w:left w:val="nil"/>
              <w:bottom w:val="single" w:sz="4" w:space="0" w:color="auto"/>
              <w:right w:val="single" w:sz="4" w:space="0" w:color="auto"/>
            </w:tcBorders>
            <w:shd w:val="clear" w:color="auto" w:fill="auto"/>
            <w:noWrap/>
            <w:vAlign w:val="bottom"/>
            <w:hideMark/>
          </w:tcPr>
          <w:p w14:paraId="631C3BE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4D331D8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21.0</w:t>
            </w:r>
          </w:p>
        </w:tc>
        <w:tc>
          <w:tcPr>
            <w:tcW w:w="800" w:type="dxa"/>
            <w:tcBorders>
              <w:top w:val="nil"/>
              <w:left w:val="nil"/>
              <w:bottom w:val="single" w:sz="4" w:space="0" w:color="auto"/>
              <w:right w:val="single" w:sz="4" w:space="0" w:color="auto"/>
            </w:tcBorders>
            <w:shd w:val="clear" w:color="auto" w:fill="auto"/>
            <w:noWrap/>
            <w:vAlign w:val="bottom"/>
            <w:hideMark/>
          </w:tcPr>
          <w:p w14:paraId="3D00C14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1.99</w:t>
            </w:r>
          </w:p>
        </w:tc>
        <w:tc>
          <w:tcPr>
            <w:tcW w:w="581" w:type="dxa"/>
            <w:tcBorders>
              <w:top w:val="nil"/>
              <w:left w:val="nil"/>
              <w:bottom w:val="single" w:sz="4" w:space="0" w:color="auto"/>
              <w:right w:val="single" w:sz="4" w:space="0" w:color="auto"/>
            </w:tcBorders>
            <w:shd w:val="clear" w:color="auto" w:fill="auto"/>
            <w:noWrap/>
            <w:vAlign w:val="bottom"/>
            <w:hideMark/>
          </w:tcPr>
          <w:p w14:paraId="61027BB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18</w:t>
            </w:r>
          </w:p>
        </w:tc>
        <w:tc>
          <w:tcPr>
            <w:tcW w:w="675" w:type="dxa"/>
            <w:tcBorders>
              <w:top w:val="nil"/>
              <w:left w:val="nil"/>
              <w:bottom w:val="single" w:sz="4" w:space="0" w:color="auto"/>
              <w:right w:val="single" w:sz="4" w:space="0" w:color="auto"/>
            </w:tcBorders>
            <w:shd w:val="clear" w:color="auto" w:fill="auto"/>
            <w:noWrap/>
            <w:vAlign w:val="bottom"/>
            <w:hideMark/>
          </w:tcPr>
          <w:p w14:paraId="375199B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19.0</w:t>
            </w:r>
          </w:p>
        </w:tc>
        <w:tc>
          <w:tcPr>
            <w:tcW w:w="630" w:type="dxa"/>
            <w:tcBorders>
              <w:top w:val="nil"/>
              <w:left w:val="nil"/>
              <w:bottom w:val="single" w:sz="4" w:space="0" w:color="auto"/>
              <w:right w:val="single" w:sz="4" w:space="0" w:color="auto"/>
            </w:tcBorders>
            <w:shd w:val="clear" w:color="auto" w:fill="auto"/>
            <w:noWrap/>
            <w:vAlign w:val="bottom"/>
            <w:hideMark/>
          </w:tcPr>
          <w:p w14:paraId="5082C0B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21.0</w:t>
            </w:r>
          </w:p>
        </w:tc>
        <w:tc>
          <w:tcPr>
            <w:tcW w:w="645" w:type="dxa"/>
            <w:tcBorders>
              <w:top w:val="nil"/>
              <w:left w:val="nil"/>
              <w:bottom w:val="single" w:sz="4" w:space="0" w:color="auto"/>
              <w:right w:val="single" w:sz="4" w:space="0" w:color="auto"/>
            </w:tcBorders>
            <w:shd w:val="clear" w:color="auto" w:fill="auto"/>
            <w:noWrap/>
            <w:vAlign w:val="bottom"/>
            <w:hideMark/>
          </w:tcPr>
          <w:p w14:paraId="4328385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23.0</w:t>
            </w:r>
          </w:p>
        </w:tc>
        <w:tc>
          <w:tcPr>
            <w:tcW w:w="570" w:type="dxa"/>
            <w:tcBorders>
              <w:top w:val="nil"/>
              <w:left w:val="nil"/>
              <w:bottom w:val="single" w:sz="4" w:space="0" w:color="auto"/>
              <w:right w:val="single" w:sz="4" w:space="0" w:color="auto"/>
            </w:tcBorders>
            <w:shd w:val="clear" w:color="auto" w:fill="auto"/>
            <w:noWrap/>
            <w:vAlign w:val="bottom"/>
            <w:hideMark/>
          </w:tcPr>
          <w:p w14:paraId="7907731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24</w:t>
            </w:r>
          </w:p>
        </w:tc>
      </w:tr>
      <w:tr w:rsidR="00926C26" w:rsidRPr="00926C26" w14:paraId="23E423FA"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139CB2BA"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Department                </w:t>
            </w:r>
          </w:p>
        </w:tc>
        <w:tc>
          <w:tcPr>
            <w:tcW w:w="764" w:type="dxa"/>
            <w:tcBorders>
              <w:top w:val="nil"/>
              <w:left w:val="nil"/>
              <w:bottom w:val="single" w:sz="4" w:space="0" w:color="auto"/>
              <w:right w:val="single" w:sz="4" w:space="0" w:color="auto"/>
            </w:tcBorders>
            <w:shd w:val="clear" w:color="auto" w:fill="auto"/>
            <w:noWrap/>
            <w:vAlign w:val="bottom"/>
            <w:hideMark/>
          </w:tcPr>
          <w:p w14:paraId="7D81500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64E7064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1.3</w:t>
            </w:r>
          </w:p>
        </w:tc>
        <w:tc>
          <w:tcPr>
            <w:tcW w:w="800" w:type="dxa"/>
            <w:tcBorders>
              <w:top w:val="nil"/>
              <w:left w:val="nil"/>
              <w:bottom w:val="single" w:sz="4" w:space="0" w:color="auto"/>
              <w:right w:val="single" w:sz="4" w:space="0" w:color="auto"/>
            </w:tcBorders>
            <w:shd w:val="clear" w:color="auto" w:fill="auto"/>
            <w:noWrap/>
            <w:vAlign w:val="bottom"/>
            <w:hideMark/>
          </w:tcPr>
          <w:p w14:paraId="0DE9FDB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0.90</w:t>
            </w:r>
          </w:p>
        </w:tc>
        <w:tc>
          <w:tcPr>
            <w:tcW w:w="581" w:type="dxa"/>
            <w:tcBorders>
              <w:top w:val="nil"/>
              <w:left w:val="nil"/>
              <w:bottom w:val="single" w:sz="4" w:space="0" w:color="auto"/>
              <w:right w:val="single" w:sz="4" w:space="0" w:color="auto"/>
            </w:tcBorders>
            <w:shd w:val="clear" w:color="auto" w:fill="auto"/>
            <w:noWrap/>
            <w:vAlign w:val="bottom"/>
            <w:hideMark/>
          </w:tcPr>
          <w:p w14:paraId="64B6F00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59223BB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115AB8A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606A7CD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2.0</w:t>
            </w:r>
          </w:p>
        </w:tc>
        <w:tc>
          <w:tcPr>
            <w:tcW w:w="570" w:type="dxa"/>
            <w:tcBorders>
              <w:top w:val="nil"/>
              <w:left w:val="nil"/>
              <w:bottom w:val="single" w:sz="4" w:space="0" w:color="auto"/>
              <w:right w:val="single" w:sz="4" w:space="0" w:color="auto"/>
            </w:tcBorders>
            <w:shd w:val="clear" w:color="auto" w:fill="auto"/>
            <w:noWrap/>
            <w:vAlign w:val="bottom"/>
            <w:hideMark/>
          </w:tcPr>
          <w:p w14:paraId="70450BD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w:t>
            </w:r>
          </w:p>
        </w:tc>
      </w:tr>
      <w:tr w:rsidR="00926C26" w:rsidRPr="00926C26" w14:paraId="41A47F8C"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024504D1"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Attendance (%)            </w:t>
            </w:r>
          </w:p>
        </w:tc>
        <w:tc>
          <w:tcPr>
            <w:tcW w:w="764" w:type="dxa"/>
            <w:tcBorders>
              <w:top w:val="nil"/>
              <w:left w:val="nil"/>
              <w:bottom w:val="single" w:sz="4" w:space="0" w:color="auto"/>
              <w:right w:val="single" w:sz="4" w:space="0" w:color="auto"/>
            </w:tcBorders>
            <w:shd w:val="clear" w:color="auto" w:fill="auto"/>
            <w:noWrap/>
            <w:vAlign w:val="bottom"/>
            <w:hideMark/>
          </w:tcPr>
          <w:p w14:paraId="2CD674F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3A529DB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75.4</w:t>
            </w:r>
          </w:p>
        </w:tc>
        <w:tc>
          <w:tcPr>
            <w:tcW w:w="800" w:type="dxa"/>
            <w:tcBorders>
              <w:top w:val="nil"/>
              <w:left w:val="nil"/>
              <w:bottom w:val="single" w:sz="4" w:space="0" w:color="auto"/>
              <w:right w:val="single" w:sz="4" w:space="0" w:color="auto"/>
            </w:tcBorders>
            <w:shd w:val="clear" w:color="auto" w:fill="auto"/>
            <w:noWrap/>
            <w:vAlign w:val="bottom"/>
            <w:hideMark/>
          </w:tcPr>
          <w:p w14:paraId="0E79993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13.61</w:t>
            </w:r>
          </w:p>
        </w:tc>
        <w:tc>
          <w:tcPr>
            <w:tcW w:w="581" w:type="dxa"/>
            <w:tcBorders>
              <w:top w:val="nil"/>
              <w:left w:val="nil"/>
              <w:bottom w:val="single" w:sz="4" w:space="0" w:color="auto"/>
              <w:right w:val="single" w:sz="4" w:space="0" w:color="auto"/>
            </w:tcBorders>
            <w:shd w:val="clear" w:color="auto" w:fill="auto"/>
            <w:noWrap/>
            <w:vAlign w:val="bottom"/>
            <w:hideMark/>
          </w:tcPr>
          <w:p w14:paraId="69F70EF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4605367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64.7</w:t>
            </w:r>
          </w:p>
        </w:tc>
        <w:tc>
          <w:tcPr>
            <w:tcW w:w="630" w:type="dxa"/>
            <w:tcBorders>
              <w:top w:val="nil"/>
              <w:left w:val="nil"/>
              <w:bottom w:val="single" w:sz="4" w:space="0" w:color="auto"/>
              <w:right w:val="single" w:sz="4" w:space="0" w:color="auto"/>
            </w:tcBorders>
            <w:shd w:val="clear" w:color="auto" w:fill="auto"/>
            <w:noWrap/>
            <w:vAlign w:val="bottom"/>
            <w:hideMark/>
          </w:tcPr>
          <w:p w14:paraId="5106C0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75.4</w:t>
            </w:r>
          </w:p>
        </w:tc>
        <w:tc>
          <w:tcPr>
            <w:tcW w:w="645" w:type="dxa"/>
            <w:tcBorders>
              <w:top w:val="nil"/>
              <w:left w:val="nil"/>
              <w:bottom w:val="single" w:sz="4" w:space="0" w:color="auto"/>
              <w:right w:val="single" w:sz="4" w:space="0" w:color="auto"/>
            </w:tcBorders>
            <w:shd w:val="clear" w:color="auto" w:fill="auto"/>
            <w:noWrap/>
            <w:vAlign w:val="bottom"/>
            <w:hideMark/>
          </w:tcPr>
          <w:p w14:paraId="0B05907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86.2</w:t>
            </w:r>
          </w:p>
        </w:tc>
        <w:tc>
          <w:tcPr>
            <w:tcW w:w="570" w:type="dxa"/>
            <w:tcBorders>
              <w:top w:val="nil"/>
              <w:left w:val="nil"/>
              <w:bottom w:val="single" w:sz="4" w:space="0" w:color="auto"/>
              <w:right w:val="single" w:sz="4" w:space="0" w:color="auto"/>
            </w:tcBorders>
            <w:shd w:val="clear" w:color="auto" w:fill="auto"/>
            <w:noWrap/>
            <w:vAlign w:val="bottom"/>
            <w:hideMark/>
          </w:tcPr>
          <w:p w14:paraId="6F844DA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5F46A18A"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5EBE0363"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Midterm_Score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3A94CB8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7950B65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70.3</w:t>
            </w:r>
          </w:p>
        </w:tc>
        <w:tc>
          <w:tcPr>
            <w:tcW w:w="800" w:type="dxa"/>
            <w:tcBorders>
              <w:top w:val="nil"/>
              <w:left w:val="nil"/>
              <w:bottom w:val="single" w:sz="4" w:space="0" w:color="auto"/>
              <w:right w:val="single" w:sz="4" w:space="0" w:color="auto"/>
            </w:tcBorders>
            <w:shd w:val="clear" w:color="auto" w:fill="auto"/>
            <w:noWrap/>
            <w:vAlign w:val="bottom"/>
            <w:hideMark/>
          </w:tcPr>
          <w:p w14:paraId="2870C9B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17.21</w:t>
            </w:r>
          </w:p>
        </w:tc>
        <w:tc>
          <w:tcPr>
            <w:tcW w:w="581" w:type="dxa"/>
            <w:tcBorders>
              <w:top w:val="nil"/>
              <w:left w:val="nil"/>
              <w:bottom w:val="single" w:sz="4" w:space="0" w:color="auto"/>
              <w:right w:val="single" w:sz="4" w:space="0" w:color="auto"/>
            </w:tcBorders>
            <w:shd w:val="clear" w:color="auto" w:fill="auto"/>
            <w:noWrap/>
            <w:vAlign w:val="bottom"/>
            <w:hideMark/>
          </w:tcPr>
          <w:p w14:paraId="09F7CA6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40</w:t>
            </w:r>
          </w:p>
        </w:tc>
        <w:tc>
          <w:tcPr>
            <w:tcW w:w="675" w:type="dxa"/>
            <w:tcBorders>
              <w:top w:val="nil"/>
              <w:left w:val="nil"/>
              <w:bottom w:val="single" w:sz="4" w:space="0" w:color="auto"/>
              <w:right w:val="single" w:sz="4" w:space="0" w:color="auto"/>
            </w:tcBorders>
            <w:shd w:val="clear" w:color="auto" w:fill="auto"/>
            <w:noWrap/>
            <w:vAlign w:val="bottom"/>
            <w:hideMark/>
          </w:tcPr>
          <w:p w14:paraId="021C7F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55.5</w:t>
            </w:r>
          </w:p>
        </w:tc>
        <w:tc>
          <w:tcPr>
            <w:tcW w:w="630" w:type="dxa"/>
            <w:tcBorders>
              <w:top w:val="nil"/>
              <w:left w:val="nil"/>
              <w:bottom w:val="single" w:sz="4" w:space="0" w:color="auto"/>
              <w:right w:val="single" w:sz="4" w:space="0" w:color="auto"/>
            </w:tcBorders>
            <w:shd w:val="clear" w:color="auto" w:fill="auto"/>
            <w:noWrap/>
            <w:vAlign w:val="bottom"/>
            <w:hideMark/>
          </w:tcPr>
          <w:p w14:paraId="1A45C0D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70.5</w:t>
            </w:r>
          </w:p>
        </w:tc>
        <w:tc>
          <w:tcPr>
            <w:tcW w:w="645" w:type="dxa"/>
            <w:tcBorders>
              <w:top w:val="nil"/>
              <w:left w:val="nil"/>
              <w:bottom w:val="single" w:sz="4" w:space="0" w:color="auto"/>
              <w:right w:val="single" w:sz="4" w:space="0" w:color="auto"/>
            </w:tcBorders>
            <w:shd w:val="clear" w:color="auto" w:fill="auto"/>
            <w:noWrap/>
            <w:vAlign w:val="bottom"/>
            <w:hideMark/>
          </w:tcPr>
          <w:p w14:paraId="01031C1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85.0</w:t>
            </w:r>
          </w:p>
        </w:tc>
        <w:tc>
          <w:tcPr>
            <w:tcW w:w="570" w:type="dxa"/>
            <w:tcBorders>
              <w:top w:val="nil"/>
              <w:left w:val="nil"/>
              <w:bottom w:val="single" w:sz="4" w:space="0" w:color="auto"/>
              <w:right w:val="single" w:sz="4" w:space="0" w:color="auto"/>
            </w:tcBorders>
            <w:shd w:val="clear" w:color="auto" w:fill="auto"/>
            <w:noWrap/>
            <w:vAlign w:val="bottom"/>
            <w:hideMark/>
          </w:tcPr>
          <w:p w14:paraId="6F59B37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378D021E"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33B01143"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Final_Score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049300E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6971F7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69.6</w:t>
            </w:r>
          </w:p>
        </w:tc>
        <w:tc>
          <w:tcPr>
            <w:tcW w:w="800" w:type="dxa"/>
            <w:tcBorders>
              <w:top w:val="nil"/>
              <w:left w:val="nil"/>
              <w:bottom w:val="single" w:sz="4" w:space="0" w:color="auto"/>
              <w:right w:val="single" w:sz="4" w:space="0" w:color="auto"/>
            </w:tcBorders>
            <w:shd w:val="clear" w:color="auto" w:fill="auto"/>
            <w:noWrap/>
            <w:vAlign w:val="bottom"/>
            <w:hideMark/>
          </w:tcPr>
          <w:p w14:paraId="3E9E3DB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17.24</w:t>
            </w:r>
          </w:p>
        </w:tc>
        <w:tc>
          <w:tcPr>
            <w:tcW w:w="581" w:type="dxa"/>
            <w:tcBorders>
              <w:top w:val="nil"/>
              <w:left w:val="nil"/>
              <w:bottom w:val="single" w:sz="4" w:space="0" w:color="auto"/>
              <w:right w:val="single" w:sz="4" w:space="0" w:color="auto"/>
            </w:tcBorders>
            <w:shd w:val="clear" w:color="auto" w:fill="auto"/>
            <w:noWrap/>
            <w:vAlign w:val="bottom"/>
            <w:hideMark/>
          </w:tcPr>
          <w:p w14:paraId="57B2857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40</w:t>
            </w:r>
          </w:p>
        </w:tc>
        <w:tc>
          <w:tcPr>
            <w:tcW w:w="675" w:type="dxa"/>
            <w:tcBorders>
              <w:top w:val="nil"/>
              <w:left w:val="nil"/>
              <w:bottom w:val="single" w:sz="4" w:space="0" w:color="auto"/>
              <w:right w:val="single" w:sz="4" w:space="0" w:color="auto"/>
            </w:tcBorders>
            <w:shd w:val="clear" w:color="auto" w:fill="auto"/>
            <w:noWrap/>
            <w:vAlign w:val="bottom"/>
            <w:hideMark/>
          </w:tcPr>
          <w:p w14:paraId="76B8482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54.7</w:t>
            </w:r>
          </w:p>
        </w:tc>
        <w:tc>
          <w:tcPr>
            <w:tcW w:w="630" w:type="dxa"/>
            <w:tcBorders>
              <w:top w:val="nil"/>
              <w:left w:val="nil"/>
              <w:bottom w:val="single" w:sz="4" w:space="0" w:color="auto"/>
              <w:right w:val="single" w:sz="4" w:space="0" w:color="auto"/>
            </w:tcBorders>
            <w:shd w:val="clear" w:color="auto" w:fill="auto"/>
            <w:noWrap/>
            <w:vAlign w:val="bottom"/>
            <w:hideMark/>
          </w:tcPr>
          <w:p w14:paraId="16B5EDE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69.7</w:t>
            </w:r>
          </w:p>
        </w:tc>
        <w:tc>
          <w:tcPr>
            <w:tcW w:w="645" w:type="dxa"/>
            <w:tcBorders>
              <w:top w:val="nil"/>
              <w:left w:val="nil"/>
              <w:bottom w:val="single" w:sz="4" w:space="0" w:color="auto"/>
              <w:right w:val="single" w:sz="4" w:space="0" w:color="auto"/>
            </w:tcBorders>
            <w:shd w:val="clear" w:color="auto" w:fill="auto"/>
            <w:noWrap/>
            <w:vAlign w:val="bottom"/>
            <w:hideMark/>
          </w:tcPr>
          <w:p w14:paraId="5C74344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84.5</w:t>
            </w:r>
          </w:p>
        </w:tc>
        <w:tc>
          <w:tcPr>
            <w:tcW w:w="570" w:type="dxa"/>
            <w:tcBorders>
              <w:top w:val="nil"/>
              <w:left w:val="nil"/>
              <w:bottom w:val="single" w:sz="4" w:space="0" w:color="auto"/>
              <w:right w:val="single" w:sz="4" w:space="0" w:color="auto"/>
            </w:tcBorders>
            <w:shd w:val="clear" w:color="auto" w:fill="auto"/>
            <w:noWrap/>
            <w:vAlign w:val="bottom"/>
            <w:hideMark/>
          </w:tcPr>
          <w:p w14:paraId="710713B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46F6C4C2"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37970540"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Assignments_Avg</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37B1459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26C857F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74.8</w:t>
            </w:r>
          </w:p>
        </w:tc>
        <w:tc>
          <w:tcPr>
            <w:tcW w:w="800" w:type="dxa"/>
            <w:tcBorders>
              <w:top w:val="nil"/>
              <w:left w:val="nil"/>
              <w:bottom w:val="single" w:sz="4" w:space="0" w:color="auto"/>
              <w:right w:val="single" w:sz="4" w:space="0" w:color="auto"/>
            </w:tcBorders>
            <w:shd w:val="clear" w:color="auto" w:fill="auto"/>
            <w:noWrap/>
            <w:vAlign w:val="bottom"/>
            <w:hideMark/>
          </w:tcPr>
          <w:p w14:paraId="6EE2DCC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13.65</w:t>
            </w:r>
          </w:p>
        </w:tc>
        <w:tc>
          <w:tcPr>
            <w:tcW w:w="581" w:type="dxa"/>
            <w:tcBorders>
              <w:top w:val="nil"/>
              <w:left w:val="nil"/>
              <w:bottom w:val="single" w:sz="4" w:space="0" w:color="auto"/>
              <w:right w:val="single" w:sz="4" w:space="0" w:color="auto"/>
            </w:tcBorders>
            <w:shd w:val="clear" w:color="auto" w:fill="auto"/>
            <w:noWrap/>
            <w:vAlign w:val="bottom"/>
            <w:hideMark/>
          </w:tcPr>
          <w:p w14:paraId="103D379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178A0EE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63.7</w:t>
            </w:r>
          </w:p>
        </w:tc>
        <w:tc>
          <w:tcPr>
            <w:tcW w:w="630" w:type="dxa"/>
            <w:tcBorders>
              <w:top w:val="nil"/>
              <w:left w:val="nil"/>
              <w:bottom w:val="single" w:sz="4" w:space="0" w:color="auto"/>
              <w:right w:val="single" w:sz="4" w:space="0" w:color="auto"/>
            </w:tcBorders>
            <w:shd w:val="clear" w:color="auto" w:fill="auto"/>
            <w:noWrap/>
            <w:vAlign w:val="bottom"/>
            <w:hideMark/>
          </w:tcPr>
          <w:p w14:paraId="266A30C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74.8</w:t>
            </w:r>
          </w:p>
        </w:tc>
        <w:tc>
          <w:tcPr>
            <w:tcW w:w="645" w:type="dxa"/>
            <w:tcBorders>
              <w:top w:val="nil"/>
              <w:left w:val="nil"/>
              <w:bottom w:val="single" w:sz="4" w:space="0" w:color="auto"/>
              <w:right w:val="single" w:sz="4" w:space="0" w:color="auto"/>
            </w:tcBorders>
            <w:shd w:val="clear" w:color="auto" w:fill="auto"/>
            <w:noWrap/>
            <w:vAlign w:val="bottom"/>
            <w:hideMark/>
          </w:tcPr>
          <w:p w14:paraId="52DDDDA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85.6</w:t>
            </w:r>
          </w:p>
        </w:tc>
        <w:tc>
          <w:tcPr>
            <w:tcW w:w="570" w:type="dxa"/>
            <w:tcBorders>
              <w:top w:val="nil"/>
              <w:left w:val="nil"/>
              <w:bottom w:val="single" w:sz="4" w:space="0" w:color="auto"/>
              <w:right w:val="single" w:sz="4" w:space="0" w:color="auto"/>
            </w:tcBorders>
            <w:shd w:val="clear" w:color="auto" w:fill="auto"/>
            <w:noWrap/>
            <w:vAlign w:val="bottom"/>
            <w:hideMark/>
          </w:tcPr>
          <w:p w14:paraId="248CC1E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5094CDE0" w14:textId="77777777" w:rsidTr="10AECBFC">
        <w:trPr>
          <w:trHeight w:val="450"/>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03E70F29"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Quizzes_Avg</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523D52B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59B008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74.9</w:t>
            </w:r>
          </w:p>
        </w:tc>
        <w:tc>
          <w:tcPr>
            <w:tcW w:w="800" w:type="dxa"/>
            <w:tcBorders>
              <w:top w:val="nil"/>
              <w:left w:val="nil"/>
              <w:bottom w:val="single" w:sz="4" w:space="0" w:color="auto"/>
              <w:right w:val="single" w:sz="4" w:space="0" w:color="auto"/>
            </w:tcBorders>
            <w:shd w:val="clear" w:color="auto" w:fill="auto"/>
            <w:noWrap/>
            <w:vAlign w:val="bottom"/>
            <w:hideMark/>
          </w:tcPr>
          <w:p w14:paraId="766F66B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14.50</w:t>
            </w:r>
          </w:p>
        </w:tc>
        <w:tc>
          <w:tcPr>
            <w:tcW w:w="581" w:type="dxa"/>
            <w:tcBorders>
              <w:top w:val="nil"/>
              <w:left w:val="nil"/>
              <w:bottom w:val="single" w:sz="4" w:space="0" w:color="auto"/>
              <w:right w:val="single" w:sz="4" w:space="0" w:color="auto"/>
            </w:tcBorders>
            <w:shd w:val="clear" w:color="auto" w:fill="auto"/>
            <w:noWrap/>
            <w:vAlign w:val="bottom"/>
            <w:hideMark/>
          </w:tcPr>
          <w:p w14:paraId="2AC5A05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7AA4829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62.5</w:t>
            </w:r>
          </w:p>
        </w:tc>
        <w:tc>
          <w:tcPr>
            <w:tcW w:w="630" w:type="dxa"/>
            <w:tcBorders>
              <w:top w:val="nil"/>
              <w:left w:val="nil"/>
              <w:bottom w:val="single" w:sz="4" w:space="0" w:color="auto"/>
              <w:right w:val="single" w:sz="4" w:space="0" w:color="auto"/>
            </w:tcBorders>
            <w:shd w:val="clear" w:color="auto" w:fill="auto"/>
            <w:noWrap/>
            <w:vAlign w:val="bottom"/>
            <w:hideMark/>
          </w:tcPr>
          <w:p w14:paraId="1431DC8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74.7</w:t>
            </w:r>
          </w:p>
        </w:tc>
        <w:tc>
          <w:tcPr>
            <w:tcW w:w="645" w:type="dxa"/>
            <w:tcBorders>
              <w:top w:val="nil"/>
              <w:left w:val="nil"/>
              <w:bottom w:val="single" w:sz="4" w:space="0" w:color="auto"/>
              <w:right w:val="single" w:sz="4" w:space="0" w:color="auto"/>
            </w:tcBorders>
            <w:shd w:val="clear" w:color="auto" w:fill="auto"/>
            <w:noWrap/>
            <w:vAlign w:val="bottom"/>
            <w:hideMark/>
          </w:tcPr>
          <w:p w14:paraId="57E5F79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87.6</w:t>
            </w:r>
          </w:p>
        </w:tc>
        <w:tc>
          <w:tcPr>
            <w:tcW w:w="570" w:type="dxa"/>
            <w:tcBorders>
              <w:top w:val="nil"/>
              <w:left w:val="nil"/>
              <w:bottom w:val="single" w:sz="4" w:space="0" w:color="auto"/>
              <w:right w:val="single" w:sz="4" w:space="0" w:color="auto"/>
            </w:tcBorders>
            <w:shd w:val="clear" w:color="auto" w:fill="auto"/>
            <w:noWrap/>
            <w:vAlign w:val="bottom"/>
            <w:hideMark/>
          </w:tcPr>
          <w:p w14:paraId="2C583FD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719BBAFC"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7AAF6DE"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Participation_Score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74CDA37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00455E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800" w:type="dxa"/>
            <w:tcBorders>
              <w:top w:val="nil"/>
              <w:left w:val="nil"/>
              <w:bottom w:val="single" w:sz="4" w:space="0" w:color="auto"/>
              <w:right w:val="single" w:sz="4" w:space="0" w:color="auto"/>
            </w:tcBorders>
            <w:shd w:val="clear" w:color="auto" w:fill="auto"/>
            <w:noWrap/>
            <w:vAlign w:val="bottom"/>
            <w:hideMark/>
          </w:tcPr>
          <w:p w14:paraId="11608B1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2.89</w:t>
            </w:r>
          </w:p>
        </w:tc>
        <w:tc>
          <w:tcPr>
            <w:tcW w:w="581" w:type="dxa"/>
            <w:tcBorders>
              <w:top w:val="nil"/>
              <w:left w:val="nil"/>
              <w:bottom w:val="single" w:sz="4" w:space="0" w:color="auto"/>
              <w:right w:val="single" w:sz="4" w:space="0" w:color="auto"/>
            </w:tcBorders>
            <w:shd w:val="clear" w:color="auto" w:fill="auto"/>
            <w:noWrap/>
            <w:vAlign w:val="bottom"/>
            <w:hideMark/>
          </w:tcPr>
          <w:p w14:paraId="3FC5853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17956DB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2.4</w:t>
            </w:r>
          </w:p>
        </w:tc>
        <w:tc>
          <w:tcPr>
            <w:tcW w:w="630" w:type="dxa"/>
            <w:tcBorders>
              <w:top w:val="nil"/>
              <w:left w:val="nil"/>
              <w:bottom w:val="single" w:sz="4" w:space="0" w:color="auto"/>
              <w:right w:val="single" w:sz="4" w:space="0" w:color="auto"/>
            </w:tcBorders>
            <w:shd w:val="clear" w:color="auto" w:fill="auto"/>
            <w:noWrap/>
            <w:vAlign w:val="bottom"/>
            <w:hideMark/>
          </w:tcPr>
          <w:p w14:paraId="5A9F0FA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45" w:type="dxa"/>
            <w:tcBorders>
              <w:top w:val="nil"/>
              <w:left w:val="nil"/>
              <w:bottom w:val="single" w:sz="4" w:space="0" w:color="auto"/>
              <w:right w:val="single" w:sz="4" w:space="0" w:color="auto"/>
            </w:tcBorders>
            <w:shd w:val="clear" w:color="auto" w:fill="auto"/>
            <w:noWrap/>
            <w:vAlign w:val="bottom"/>
            <w:hideMark/>
          </w:tcPr>
          <w:p w14:paraId="23282B0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w:t>
            </w:r>
          </w:p>
        </w:tc>
        <w:tc>
          <w:tcPr>
            <w:tcW w:w="570" w:type="dxa"/>
            <w:tcBorders>
              <w:top w:val="nil"/>
              <w:left w:val="nil"/>
              <w:bottom w:val="single" w:sz="4" w:space="0" w:color="auto"/>
              <w:right w:val="single" w:sz="4" w:space="0" w:color="auto"/>
            </w:tcBorders>
            <w:shd w:val="clear" w:color="auto" w:fill="auto"/>
            <w:noWrap/>
            <w:vAlign w:val="bottom"/>
            <w:hideMark/>
          </w:tcPr>
          <w:p w14:paraId="570839B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r>
      <w:tr w:rsidR="00926C26" w:rsidRPr="00926C26" w14:paraId="61AB0041"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E613FA4"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Projects_Score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73D37E9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3AB9AF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74.9</w:t>
            </w:r>
          </w:p>
        </w:tc>
        <w:tc>
          <w:tcPr>
            <w:tcW w:w="800" w:type="dxa"/>
            <w:tcBorders>
              <w:top w:val="nil"/>
              <w:left w:val="nil"/>
              <w:bottom w:val="single" w:sz="4" w:space="0" w:color="auto"/>
              <w:right w:val="single" w:sz="4" w:space="0" w:color="auto"/>
            </w:tcBorders>
            <w:shd w:val="clear" w:color="auto" w:fill="auto"/>
            <w:noWrap/>
            <w:vAlign w:val="bottom"/>
            <w:hideMark/>
          </w:tcPr>
          <w:p w14:paraId="39645C7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14.42</w:t>
            </w:r>
          </w:p>
        </w:tc>
        <w:tc>
          <w:tcPr>
            <w:tcW w:w="581" w:type="dxa"/>
            <w:tcBorders>
              <w:top w:val="nil"/>
              <w:left w:val="nil"/>
              <w:bottom w:val="single" w:sz="4" w:space="0" w:color="auto"/>
              <w:right w:val="single" w:sz="4" w:space="0" w:color="auto"/>
            </w:tcBorders>
            <w:shd w:val="clear" w:color="auto" w:fill="auto"/>
            <w:noWrap/>
            <w:vAlign w:val="bottom"/>
            <w:hideMark/>
          </w:tcPr>
          <w:p w14:paraId="5A3CAC5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64ACF87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62.3</w:t>
            </w:r>
          </w:p>
        </w:tc>
        <w:tc>
          <w:tcPr>
            <w:tcW w:w="630" w:type="dxa"/>
            <w:tcBorders>
              <w:top w:val="nil"/>
              <w:left w:val="nil"/>
              <w:bottom w:val="single" w:sz="4" w:space="0" w:color="auto"/>
              <w:right w:val="single" w:sz="4" w:space="0" w:color="auto"/>
            </w:tcBorders>
            <w:shd w:val="clear" w:color="auto" w:fill="auto"/>
            <w:noWrap/>
            <w:vAlign w:val="bottom"/>
            <w:hideMark/>
          </w:tcPr>
          <w:p w14:paraId="5AC4220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75.0</w:t>
            </w:r>
          </w:p>
        </w:tc>
        <w:tc>
          <w:tcPr>
            <w:tcW w:w="645" w:type="dxa"/>
            <w:tcBorders>
              <w:top w:val="nil"/>
              <w:left w:val="nil"/>
              <w:bottom w:val="single" w:sz="4" w:space="0" w:color="auto"/>
              <w:right w:val="single" w:sz="4" w:space="0" w:color="auto"/>
            </w:tcBorders>
            <w:shd w:val="clear" w:color="auto" w:fill="auto"/>
            <w:noWrap/>
            <w:vAlign w:val="bottom"/>
            <w:hideMark/>
          </w:tcPr>
          <w:p w14:paraId="31594C1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87.4</w:t>
            </w:r>
          </w:p>
        </w:tc>
        <w:tc>
          <w:tcPr>
            <w:tcW w:w="570" w:type="dxa"/>
            <w:tcBorders>
              <w:top w:val="nil"/>
              <w:left w:val="nil"/>
              <w:bottom w:val="single" w:sz="4" w:space="0" w:color="auto"/>
              <w:right w:val="single" w:sz="4" w:space="0" w:color="auto"/>
            </w:tcBorders>
            <w:shd w:val="clear" w:color="auto" w:fill="auto"/>
            <w:noWrap/>
            <w:vAlign w:val="bottom"/>
            <w:hideMark/>
          </w:tcPr>
          <w:p w14:paraId="49C9E6E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288101EC"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835B87E"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Total_Score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3FF3B5C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039184D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75.1</w:t>
            </w:r>
          </w:p>
        </w:tc>
        <w:tc>
          <w:tcPr>
            <w:tcW w:w="800" w:type="dxa"/>
            <w:tcBorders>
              <w:top w:val="nil"/>
              <w:left w:val="nil"/>
              <w:bottom w:val="single" w:sz="4" w:space="0" w:color="auto"/>
              <w:right w:val="single" w:sz="4" w:space="0" w:color="auto"/>
            </w:tcBorders>
            <w:shd w:val="clear" w:color="auto" w:fill="auto"/>
            <w:noWrap/>
            <w:vAlign w:val="bottom"/>
            <w:hideMark/>
          </w:tcPr>
          <w:p w14:paraId="00A0DA2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14.40</w:t>
            </w:r>
          </w:p>
        </w:tc>
        <w:tc>
          <w:tcPr>
            <w:tcW w:w="581" w:type="dxa"/>
            <w:tcBorders>
              <w:top w:val="nil"/>
              <w:left w:val="nil"/>
              <w:bottom w:val="single" w:sz="4" w:space="0" w:color="auto"/>
              <w:right w:val="single" w:sz="4" w:space="0" w:color="auto"/>
            </w:tcBorders>
            <w:shd w:val="clear" w:color="auto" w:fill="auto"/>
            <w:noWrap/>
            <w:vAlign w:val="bottom"/>
            <w:hideMark/>
          </w:tcPr>
          <w:p w14:paraId="35DE0C0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227FED5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62.8</w:t>
            </w:r>
          </w:p>
        </w:tc>
        <w:tc>
          <w:tcPr>
            <w:tcW w:w="630" w:type="dxa"/>
            <w:tcBorders>
              <w:top w:val="nil"/>
              <w:left w:val="nil"/>
              <w:bottom w:val="single" w:sz="4" w:space="0" w:color="auto"/>
              <w:right w:val="single" w:sz="4" w:space="0" w:color="auto"/>
            </w:tcBorders>
            <w:shd w:val="clear" w:color="auto" w:fill="auto"/>
            <w:noWrap/>
            <w:vAlign w:val="bottom"/>
            <w:hideMark/>
          </w:tcPr>
          <w:p w14:paraId="20C0F98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75.4</w:t>
            </w:r>
          </w:p>
        </w:tc>
        <w:tc>
          <w:tcPr>
            <w:tcW w:w="645" w:type="dxa"/>
            <w:tcBorders>
              <w:top w:val="nil"/>
              <w:left w:val="nil"/>
              <w:bottom w:val="single" w:sz="4" w:space="0" w:color="auto"/>
              <w:right w:val="single" w:sz="4" w:space="0" w:color="auto"/>
            </w:tcBorders>
            <w:shd w:val="clear" w:color="auto" w:fill="auto"/>
            <w:noWrap/>
            <w:vAlign w:val="bottom"/>
            <w:hideMark/>
          </w:tcPr>
          <w:p w14:paraId="2631582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87.7</w:t>
            </w:r>
          </w:p>
        </w:tc>
        <w:tc>
          <w:tcPr>
            <w:tcW w:w="570" w:type="dxa"/>
            <w:tcBorders>
              <w:top w:val="nil"/>
              <w:left w:val="nil"/>
              <w:bottom w:val="single" w:sz="4" w:space="0" w:color="auto"/>
              <w:right w:val="single" w:sz="4" w:space="0" w:color="auto"/>
            </w:tcBorders>
            <w:shd w:val="clear" w:color="auto" w:fill="auto"/>
            <w:noWrap/>
            <w:vAlign w:val="bottom"/>
            <w:hideMark/>
          </w:tcPr>
          <w:p w14:paraId="4E0ECAA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73EF7799"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8337660"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Study_Hours_per_Week</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6951313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6AD9096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17.7</w:t>
            </w:r>
          </w:p>
        </w:tc>
        <w:tc>
          <w:tcPr>
            <w:tcW w:w="800" w:type="dxa"/>
            <w:tcBorders>
              <w:top w:val="nil"/>
              <w:left w:val="nil"/>
              <w:bottom w:val="single" w:sz="4" w:space="0" w:color="auto"/>
              <w:right w:val="single" w:sz="4" w:space="0" w:color="auto"/>
            </w:tcBorders>
            <w:shd w:val="clear" w:color="auto" w:fill="auto"/>
            <w:noWrap/>
            <w:vAlign w:val="bottom"/>
            <w:hideMark/>
          </w:tcPr>
          <w:p w14:paraId="234B98A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7.28</w:t>
            </w:r>
          </w:p>
        </w:tc>
        <w:tc>
          <w:tcPr>
            <w:tcW w:w="581" w:type="dxa"/>
            <w:tcBorders>
              <w:top w:val="nil"/>
              <w:left w:val="nil"/>
              <w:bottom w:val="single" w:sz="4" w:space="0" w:color="auto"/>
              <w:right w:val="single" w:sz="4" w:space="0" w:color="auto"/>
            </w:tcBorders>
            <w:shd w:val="clear" w:color="auto" w:fill="auto"/>
            <w:noWrap/>
            <w:vAlign w:val="bottom"/>
            <w:hideMark/>
          </w:tcPr>
          <w:p w14:paraId="262B200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w:t>
            </w:r>
          </w:p>
        </w:tc>
        <w:tc>
          <w:tcPr>
            <w:tcW w:w="675" w:type="dxa"/>
            <w:tcBorders>
              <w:top w:val="nil"/>
              <w:left w:val="nil"/>
              <w:bottom w:val="single" w:sz="4" w:space="0" w:color="auto"/>
              <w:right w:val="single" w:sz="4" w:space="0" w:color="auto"/>
            </w:tcBorders>
            <w:shd w:val="clear" w:color="auto" w:fill="auto"/>
            <w:noWrap/>
            <w:vAlign w:val="bottom"/>
            <w:hideMark/>
          </w:tcPr>
          <w:p w14:paraId="5F7931B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11.4</w:t>
            </w:r>
          </w:p>
        </w:tc>
        <w:tc>
          <w:tcPr>
            <w:tcW w:w="630" w:type="dxa"/>
            <w:tcBorders>
              <w:top w:val="nil"/>
              <w:left w:val="nil"/>
              <w:bottom w:val="single" w:sz="4" w:space="0" w:color="auto"/>
              <w:right w:val="single" w:sz="4" w:space="0" w:color="auto"/>
            </w:tcBorders>
            <w:shd w:val="clear" w:color="auto" w:fill="auto"/>
            <w:noWrap/>
            <w:vAlign w:val="bottom"/>
            <w:hideMark/>
          </w:tcPr>
          <w:p w14:paraId="4776278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17.5</w:t>
            </w:r>
          </w:p>
        </w:tc>
        <w:tc>
          <w:tcPr>
            <w:tcW w:w="645" w:type="dxa"/>
            <w:tcBorders>
              <w:top w:val="nil"/>
              <w:left w:val="nil"/>
              <w:bottom w:val="single" w:sz="4" w:space="0" w:color="auto"/>
              <w:right w:val="single" w:sz="4" w:space="0" w:color="auto"/>
            </w:tcBorders>
            <w:shd w:val="clear" w:color="auto" w:fill="auto"/>
            <w:noWrap/>
            <w:vAlign w:val="bottom"/>
            <w:hideMark/>
          </w:tcPr>
          <w:p w14:paraId="1AD665C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24.1</w:t>
            </w:r>
          </w:p>
        </w:tc>
        <w:tc>
          <w:tcPr>
            <w:tcW w:w="570" w:type="dxa"/>
            <w:tcBorders>
              <w:top w:val="nil"/>
              <w:left w:val="nil"/>
              <w:bottom w:val="single" w:sz="4" w:space="0" w:color="auto"/>
              <w:right w:val="single" w:sz="4" w:space="0" w:color="auto"/>
            </w:tcBorders>
            <w:shd w:val="clear" w:color="auto" w:fill="auto"/>
            <w:noWrap/>
            <w:vAlign w:val="bottom"/>
            <w:hideMark/>
          </w:tcPr>
          <w:p w14:paraId="2E0AEB3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r>
      <w:tr w:rsidR="00926C26" w:rsidRPr="00926C26" w14:paraId="4BA8C2D0"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44CC0CC3"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Extracurricular_Activities</w:t>
            </w:r>
            <w:proofErr w:type="spellEnd"/>
          </w:p>
        </w:tc>
        <w:tc>
          <w:tcPr>
            <w:tcW w:w="764" w:type="dxa"/>
            <w:tcBorders>
              <w:top w:val="nil"/>
              <w:left w:val="nil"/>
              <w:bottom w:val="single" w:sz="4" w:space="0" w:color="auto"/>
              <w:right w:val="single" w:sz="4" w:space="0" w:color="auto"/>
            </w:tcBorders>
            <w:shd w:val="clear" w:color="auto" w:fill="auto"/>
            <w:noWrap/>
            <w:vAlign w:val="bottom"/>
            <w:hideMark/>
          </w:tcPr>
          <w:p w14:paraId="6312692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5458247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0.3</w:t>
            </w:r>
          </w:p>
        </w:tc>
        <w:tc>
          <w:tcPr>
            <w:tcW w:w="800" w:type="dxa"/>
            <w:tcBorders>
              <w:top w:val="nil"/>
              <w:left w:val="nil"/>
              <w:bottom w:val="single" w:sz="4" w:space="0" w:color="auto"/>
              <w:right w:val="single" w:sz="4" w:space="0" w:color="auto"/>
            </w:tcBorders>
            <w:shd w:val="clear" w:color="auto" w:fill="auto"/>
            <w:noWrap/>
            <w:vAlign w:val="bottom"/>
            <w:hideMark/>
          </w:tcPr>
          <w:p w14:paraId="547B4D9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0.46</w:t>
            </w:r>
          </w:p>
        </w:tc>
        <w:tc>
          <w:tcPr>
            <w:tcW w:w="581" w:type="dxa"/>
            <w:tcBorders>
              <w:top w:val="nil"/>
              <w:left w:val="nil"/>
              <w:bottom w:val="single" w:sz="4" w:space="0" w:color="auto"/>
              <w:right w:val="single" w:sz="4" w:space="0" w:color="auto"/>
            </w:tcBorders>
            <w:shd w:val="clear" w:color="auto" w:fill="auto"/>
            <w:noWrap/>
            <w:vAlign w:val="bottom"/>
            <w:hideMark/>
          </w:tcPr>
          <w:p w14:paraId="195C25F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7F2A6B7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0.0</w:t>
            </w:r>
          </w:p>
        </w:tc>
        <w:tc>
          <w:tcPr>
            <w:tcW w:w="630" w:type="dxa"/>
            <w:tcBorders>
              <w:top w:val="nil"/>
              <w:left w:val="nil"/>
              <w:bottom w:val="single" w:sz="4" w:space="0" w:color="auto"/>
              <w:right w:val="single" w:sz="4" w:space="0" w:color="auto"/>
            </w:tcBorders>
            <w:shd w:val="clear" w:color="auto" w:fill="auto"/>
            <w:noWrap/>
            <w:vAlign w:val="bottom"/>
            <w:hideMark/>
          </w:tcPr>
          <w:p w14:paraId="1968DD0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0.0</w:t>
            </w:r>
          </w:p>
        </w:tc>
        <w:tc>
          <w:tcPr>
            <w:tcW w:w="645" w:type="dxa"/>
            <w:tcBorders>
              <w:top w:val="nil"/>
              <w:left w:val="nil"/>
              <w:bottom w:val="single" w:sz="4" w:space="0" w:color="auto"/>
              <w:right w:val="single" w:sz="4" w:space="0" w:color="auto"/>
            </w:tcBorders>
            <w:shd w:val="clear" w:color="auto" w:fill="auto"/>
            <w:noWrap/>
            <w:vAlign w:val="bottom"/>
            <w:hideMark/>
          </w:tcPr>
          <w:p w14:paraId="66F3ABC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570" w:type="dxa"/>
            <w:tcBorders>
              <w:top w:val="nil"/>
              <w:left w:val="nil"/>
              <w:bottom w:val="single" w:sz="4" w:space="0" w:color="auto"/>
              <w:right w:val="single" w:sz="4" w:space="0" w:color="auto"/>
            </w:tcBorders>
            <w:shd w:val="clear" w:color="auto" w:fill="auto"/>
            <w:noWrap/>
            <w:vAlign w:val="bottom"/>
            <w:hideMark/>
          </w:tcPr>
          <w:p w14:paraId="2D12F75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r>
      <w:tr w:rsidR="00926C26" w:rsidRPr="00926C26" w14:paraId="48CCD05B"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24469475"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Internet_Access_at_Home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42BA1FC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7960DB0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0.9</w:t>
            </w:r>
          </w:p>
        </w:tc>
        <w:tc>
          <w:tcPr>
            <w:tcW w:w="800" w:type="dxa"/>
            <w:tcBorders>
              <w:top w:val="nil"/>
              <w:left w:val="nil"/>
              <w:bottom w:val="single" w:sz="4" w:space="0" w:color="auto"/>
              <w:right w:val="single" w:sz="4" w:space="0" w:color="auto"/>
            </w:tcBorders>
            <w:shd w:val="clear" w:color="auto" w:fill="auto"/>
            <w:noWrap/>
            <w:vAlign w:val="bottom"/>
            <w:hideMark/>
          </w:tcPr>
          <w:p w14:paraId="13BF399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0.30</w:t>
            </w:r>
          </w:p>
        </w:tc>
        <w:tc>
          <w:tcPr>
            <w:tcW w:w="581" w:type="dxa"/>
            <w:tcBorders>
              <w:top w:val="nil"/>
              <w:left w:val="nil"/>
              <w:bottom w:val="single" w:sz="4" w:space="0" w:color="auto"/>
              <w:right w:val="single" w:sz="4" w:space="0" w:color="auto"/>
            </w:tcBorders>
            <w:shd w:val="clear" w:color="auto" w:fill="auto"/>
            <w:noWrap/>
            <w:vAlign w:val="bottom"/>
            <w:hideMark/>
          </w:tcPr>
          <w:p w14:paraId="2A11298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6F73DBF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4AC97E9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2F0A898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570" w:type="dxa"/>
            <w:tcBorders>
              <w:top w:val="nil"/>
              <w:left w:val="nil"/>
              <w:bottom w:val="single" w:sz="4" w:space="0" w:color="auto"/>
              <w:right w:val="single" w:sz="4" w:space="0" w:color="auto"/>
            </w:tcBorders>
            <w:shd w:val="clear" w:color="auto" w:fill="auto"/>
            <w:noWrap/>
            <w:vAlign w:val="bottom"/>
            <w:hideMark/>
          </w:tcPr>
          <w:p w14:paraId="424AC0A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r>
      <w:tr w:rsidR="00926C26" w:rsidRPr="00926C26" w14:paraId="7C96CFA0"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462142A"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Parent_Education_Level</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71AC78A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009E9AE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2.0</w:t>
            </w:r>
          </w:p>
        </w:tc>
        <w:tc>
          <w:tcPr>
            <w:tcW w:w="800" w:type="dxa"/>
            <w:tcBorders>
              <w:top w:val="nil"/>
              <w:left w:val="nil"/>
              <w:bottom w:val="single" w:sz="4" w:space="0" w:color="auto"/>
              <w:right w:val="single" w:sz="4" w:space="0" w:color="auto"/>
            </w:tcBorders>
            <w:shd w:val="clear" w:color="auto" w:fill="auto"/>
            <w:noWrap/>
            <w:vAlign w:val="bottom"/>
            <w:hideMark/>
          </w:tcPr>
          <w:p w14:paraId="5FAA6FB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1.15</w:t>
            </w:r>
          </w:p>
        </w:tc>
        <w:tc>
          <w:tcPr>
            <w:tcW w:w="581" w:type="dxa"/>
            <w:tcBorders>
              <w:top w:val="nil"/>
              <w:left w:val="nil"/>
              <w:bottom w:val="single" w:sz="4" w:space="0" w:color="auto"/>
              <w:right w:val="single" w:sz="4" w:space="0" w:color="auto"/>
            </w:tcBorders>
            <w:shd w:val="clear" w:color="auto" w:fill="auto"/>
            <w:noWrap/>
            <w:vAlign w:val="bottom"/>
            <w:hideMark/>
          </w:tcPr>
          <w:p w14:paraId="288C450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2840ED6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5DE0ED7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c>
          <w:tcPr>
            <w:tcW w:w="645" w:type="dxa"/>
            <w:tcBorders>
              <w:top w:val="nil"/>
              <w:left w:val="nil"/>
              <w:bottom w:val="single" w:sz="4" w:space="0" w:color="auto"/>
              <w:right w:val="single" w:sz="4" w:space="0" w:color="auto"/>
            </w:tcBorders>
            <w:shd w:val="clear" w:color="auto" w:fill="auto"/>
            <w:noWrap/>
            <w:vAlign w:val="bottom"/>
            <w:hideMark/>
          </w:tcPr>
          <w:p w14:paraId="19031F5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c>
          <w:tcPr>
            <w:tcW w:w="570" w:type="dxa"/>
            <w:tcBorders>
              <w:top w:val="nil"/>
              <w:left w:val="nil"/>
              <w:bottom w:val="single" w:sz="4" w:space="0" w:color="auto"/>
              <w:right w:val="single" w:sz="4" w:space="0" w:color="auto"/>
            </w:tcBorders>
            <w:shd w:val="clear" w:color="auto" w:fill="auto"/>
            <w:noWrap/>
            <w:vAlign w:val="bottom"/>
            <w:hideMark/>
          </w:tcPr>
          <w:p w14:paraId="27D6F58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w:t>
            </w:r>
          </w:p>
        </w:tc>
      </w:tr>
      <w:tr w:rsidR="00926C26" w:rsidRPr="00926C26" w14:paraId="2BBF968E"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40A8302D"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lastRenderedPageBreak/>
              <w:t>Family_Income_Level</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0F4CFC5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779BF8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1.2</w:t>
            </w:r>
          </w:p>
        </w:tc>
        <w:tc>
          <w:tcPr>
            <w:tcW w:w="800" w:type="dxa"/>
            <w:tcBorders>
              <w:top w:val="nil"/>
              <w:left w:val="nil"/>
              <w:bottom w:val="single" w:sz="4" w:space="0" w:color="auto"/>
              <w:right w:val="single" w:sz="4" w:space="0" w:color="auto"/>
            </w:tcBorders>
            <w:shd w:val="clear" w:color="auto" w:fill="auto"/>
            <w:noWrap/>
            <w:vAlign w:val="bottom"/>
            <w:hideMark/>
          </w:tcPr>
          <w:p w14:paraId="34B60FD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0.75</w:t>
            </w:r>
          </w:p>
        </w:tc>
        <w:tc>
          <w:tcPr>
            <w:tcW w:w="581" w:type="dxa"/>
            <w:tcBorders>
              <w:top w:val="nil"/>
              <w:left w:val="nil"/>
              <w:bottom w:val="single" w:sz="4" w:space="0" w:color="auto"/>
              <w:right w:val="single" w:sz="4" w:space="0" w:color="auto"/>
            </w:tcBorders>
            <w:shd w:val="clear" w:color="auto" w:fill="auto"/>
            <w:noWrap/>
            <w:vAlign w:val="bottom"/>
            <w:hideMark/>
          </w:tcPr>
          <w:p w14:paraId="478A648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233E619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2B327E3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4B213C8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2.0</w:t>
            </w:r>
          </w:p>
        </w:tc>
        <w:tc>
          <w:tcPr>
            <w:tcW w:w="570" w:type="dxa"/>
            <w:tcBorders>
              <w:top w:val="nil"/>
              <w:left w:val="nil"/>
              <w:bottom w:val="single" w:sz="4" w:space="0" w:color="auto"/>
              <w:right w:val="single" w:sz="4" w:space="0" w:color="auto"/>
            </w:tcBorders>
            <w:shd w:val="clear" w:color="auto" w:fill="auto"/>
            <w:noWrap/>
            <w:vAlign w:val="bottom"/>
            <w:hideMark/>
          </w:tcPr>
          <w:p w14:paraId="551BEF7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w:t>
            </w:r>
          </w:p>
        </w:tc>
      </w:tr>
      <w:tr w:rsidR="00926C26" w:rsidRPr="00926C26" w14:paraId="05A2860F"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6FFFA0FF"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Stress_Level</w:t>
            </w:r>
            <w:proofErr w:type="spellEnd"/>
            <w:r w:rsidRPr="00926C26">
              <w:rPr>
                <w:rFonts w:ascii="Calibri" w:eastAsia="Times New Roman" w:hAnsi="Calibri" w:cs="Calibri"/>
                <w:color w:val="000000"/>
                <w:kern w:val="0"/>
                <w14:ligatures w14:val="none"/>
              </w:rPr>
              <w:t xml:space="preserve"> (1-10)       </w:t>
            </w:r>
          </w:p>
        </w:tc>
        <w:tc>
          <w:tcPr>
            <w:tcW w:w="764" w:type="dxa"/>
            <w:tcBorders>
              <w:top w:val="nil"/>
              <w:left w:val="nil"/>
              <w:bottom w:val="single" w:sz="4" w:space="0" w:color="auto"/>
              <w:right w:val="single" w:sz="4" w:space="0" w:color="auto"/>
            </w:tcBorders>
            <w:shd w:val="clear" w:color="auto" w:fill="auto"/>
            <w:noWrap/>
            <w:vAlign w:val="bottom"/>
            <w:hideMark/>
          </w:tcPr>
          <w:p w14:paraId="3CD0478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D55E23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5.5</w:t>
            </w:r>
          </w:p>
        </w:tc>
        <w:tc>
          <w:tcPr>
            <w:tcW w:w="800" w:type="dxa"/>
            <w:tcBorders>
              <w:top w:val="nil"/>
              <w:left w:val="nil"/>
              <w:bottom w:val="single" w:sz="4" w:space="0" w:color="auto"/>
              <w:right w:val="single" w:sz="4" w:space="0" w:color="auto"/>
            </w:tcBorders>
            <w:shd w:val="clear" w:color="auto" w:fill="auto"/>
            <w:noWrap/>
            <w:vAlign w:val="bottom"/>
            <w:hideMark/>
          </w:tcPr>
          <w:p w14:paraId="02D4F4D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2.86</w:t>
            </w:r>
          </w:p>
        </w:tc>
        <w:tc>
          <w:tcPr>
            <w:tcW w:w="581" w:type="dxa"/>
            <w:tcBorders>
              <w:top w:val="nil"/>
              <w:left w:val="nil"/>
              <w:bottom w:val="single" w:sz="4" w:space="0" w:color="auto"/>
              <w:right w:val="single" w:sz="4" w:space="0" w:color="auto"/>
            </w:tcBorders>
            <w:shd w:val="clear" w:color="auto" w:fill="auto"/>
            <w:noWrap/>
            <w:vAlign w:val="bottom"/>
            <w:hideMark/>
          </w:tcPr>
          <w:p w14:paraId="3EC2665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c>
          <w:tcPr>
            <w:tcW w:w="675" w:type="dxa"/>
            <w:tcBorders>
              <w:top w:val="nil"/>
              <w:left w:val="nil"/>
              <w:bottom w:val="single" w:sz="4" w:space="0" w:color="auto"/>
              <w:right w:val="single" w:sz="4" w:space="0" w:color="auto"/>
            </w:tcBorders>
            <w:shd w:val="clear" w:color="auto" w:fill="auto"/>
            <w:noWrap/>
            <w:vAlign w:val="bottom"/>
            <w:hideMark/>
          </w:tcPr>
          <w:p w14:paraId="42DC662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c>
          <w:tcPr>
            <w:tcW w:w="630" w:type="dxa"/>
            <w:tcBorders>
              <w:top w:val="nil"/>
              <w:left w:val="nil"/>
              <w:bottom w:val="single" w:sz="4" w:space="0" w:color="auto"/>
              <w:right w:val="single" w:sz="4" w:space="0" w:color="auto"/>
            </w:tcBorders>
            <w:shd w:val="clear" w:color="auto" w:fill="auto"/>
            <w:noWrap/>
            <w:vAlign w:val="bottom"/>
            <w:hideMark/>
          </w:tcPr>
          <w:p w14:paraId="1C47DB8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45" w:type="dxa"/>
            <w:tcBorders>
              <w:top w:val="nil"/>
              <w:left w:val="nil"/>
              <w:bottom w:val="single" w:sz="4" w:space="0" w:color="auto"/>
              <w:right w:val="single" w:sz="4" w:space="0" w:color="auto"/>
            </w:tcBorders>
            <w:shd w:val="clear" w:color="auto" w:fill="auto"/>
            <w:noWrap/>
            <w:vAlign w:val="bottom"/>
            <w:hideMark/>
          </w:tcPr>
          <w:p w14:paraId="0BBCCEF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8.0</w:t>
            </w:r>
          </w:p>
        </w:tc>
        <w:tc>
          <w:tcPr>
            <w:tcW w:w="570" w:type="dxa"/>
            <w:tcBorders>
              <w:top w:val="nil"/>
              <w:left w:val="nil"/>
              <w:bottom w:val="single" w:sz="4" w:space="0" w:color="auto"/>
              <w:right w:val="single" w:sz="4" w:space="0" w:color="auto"/>
            </w:tcBorders>
            <w:shd w:val="clear" w:color="auto" w:fill="auto"/>
            <w:noWrap/>
            <w:vAlign w:val="bottom"/>
            <w:hideMark/>
          </w:tcPr>
          <w:p w14:paraId="655B965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r>
      <w:tr w:rsidR="00926C26" w:rsidRPr="00926C26" w14:paraId="408B769D"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46FD9EC0"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Sleep_Hours_per_Night</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0AC0198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069FE1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6.5</w:t>
            </w:r>
          </w:p>
        </w:tc>
        <w:tc>
          <w:tcPr>
            <w:tcW w:w="800" w:type="dxa"/>
            <w:tcBorders>
              <w:top w:val="nil"/>
              <w:left w:val="nil"/>
              <w:bottom w:val="single" w:sz="4" w:space="0" w:color="auto"/>
              <w:right w:val="single" w:sz="4" w:space="0" w:color="auto"/>
            </w:tcBorders>
            <w:shd w:val="clear" w:color="auto" w:fill="auto"/>
            <w:noWrap/>
            <w:vAlign w:val="bottom"/>
            <w:hideMark/>
          </w:tcPr>
          <w:p w14:paraId="3E8C725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1.45</w:t>
            </w:r>
          </w:p>
        </w:tc>
        <w:tc>
          <w:tcPr>
            <w:tcW w:w="581" w:type="dxa"/>
            <w:tcBorders>
              <w:top w:val="nil"/>
              <w:left w:val="nil"/>
              <w:bottom w:val="single" w:sz="4" w:space="0" w:color="auto"/>
              <w:right w:val="single" w:sz="4" w:space="0" w:color="auto"/>
            </w:tcBorders>
            <w:shd w:val="clear" w:color="auto" w:fill="auto"/>
            <w:noWrap/>
            <w:vAlign w:val="bottom"/>
            <w:hideMark/>
          </w:tcPr>
          <w:p w14:paraId="2D0BA57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4</w:t>
            </w:r>
          </w:p>
        </w:tc>
        <w:tc>
          <w:tcPr>
            <w:tcW w:w="675" w:type="dxa"/>
            <w:tcBorders>
              <w:top w:val="nil"/>
              <w:left w:val="nil"/>
              <w:bottom w:val="single" w:sz="4" w:space="0" w:color="auto"/>
              <w:right w:val="single" w:sz="4" w:space="0" w:color="auto"/>
            </w:tcBorders>
            <w:shd w:val="clear" w:color="auto" w:fill="auto"/>
            <w:noWrap/>
            <w:vAlign w:val="bottom"/>
            <w:hideMark/>
          </w:tcPr>
          <w:p w14:paraId="32D868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5.2</w:t>
            </w:r>
          </w:p>
        </w:tc>
        <w:tc>
          <w:tcPr>
            <w:tcW w:w="630" w:type="dxa"/>
            <w:tcBorders>
              <w:top w:val="nil"/>
              <w:left w:val="nil"/>
              <w:bottom w:val="single" w:sz="4" w:space="0" w:color="auto"/>
              <w:right w:val="single" w:sz="4" w:space="0" w:color="auto"/>
            </w:tcBorders>
            <w:shd w:val="clear" w:color="auto" w:fill="auto"/>
            <w:noWrap/>
            <w:vAlign w:val="bottom"/>
            <w:hideMark/>
          </w:tcPr>
          <w:p w14:paraId="331F8AE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6.5</w:t>
            </w:r>
          </w:p>
        </w:tc>
        <w:tc>
          <w:tcPr>
            <w:tcW w:w="645" w:type="dxa"/>
            <w:tcBorders>
              <w:top w:val="nil"/>
              <w:left w:val="nil"/>
              <w:bottom w:val="single" w:sz="4" w:space="0" w:color="auto"/>
              <w:right w:val="single" w:sz="4" w:space="0" w:color="auto"/>
            </w:tcBorders>
            <w:shd w:val="clear" w:color="auto" w:fill="auto"/>
            <w:noWrap/>
            <w:vAlign w:val="bottom"/>
            <w:hideMark/>
          </w:tcPr>
          <w:p w14:paraId="5C20ED1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7.7</w:t>
            </w:r>
          </w:p>
        </w:tc>
        <w:tc>
          <w:tcPr>
            <w:tcW w:w="570" w:type="dxa"/>
            <w:tcBorders>
              <w:top w:val="nil"/>
              <w:left w:val="nil"/>
              <w:bottom w:val="single" w:sz="4" w:space="0" w:color="auto"/>
              <w:right w:val="single" w:sz="4" w:space="0" w:color="auto"/>
            </w:tcBorders>
            <w:shd w:val="clear" w:color="auto" w:fill="auto"/>
            <w:noWrap/>
            <w:vAlign w:val="bottom"/>
            <w:hideMark/>
          </w:tcPr>
          <w:p w14:paraId="7633E95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9</w:t>
            </w:r>
          </w:p>
        </w:tc>
      </w:tr>
    </w:tbl>
    <w:p w14:paraId="12398DC0" w14:textId="77777777" w:rsidR="00541EE9" w:rsidRDefault="00541EE9" w:rsidP="005D1BCE">
      <w:pPr>
        <w:pStyle w:val="ListParagraph"/>
      </w:pPr>
    </w:p>
    <w:p w14:paraId="6FB038BE" w14:textId="2098412F" w:rsidR="10AECBFC" w:rsidRDefault="10AECBFC">
      <w:r>
        <w:br w:type="page"/>
      </w:r>
    </w:p>
    <w:p w14:paraId="158F3753" w14:textId="797CFB02" w:rsidR="00541EE9" w:rsidRDefault="000B3887" w:rsidP="005D1BCE">
      <w:pPr>
        <w:pStyle w:val="ListParagraph"/>
      </w:pPr>
      <w:r>
        <w:lastRenderedPageBreak/>
        <w:t>Histograms for numerical features:</w:t>
      </w:r>
    </w:p>
    <w:p w14:paraId="543BFC89" w14:textId="77777777" w:rsidR="000B3887" w:rsidRDefault="000B3887" w:rsidP="005D1BCE">
      <w:pPr>
        <w:pStyle w:val="ListParagraph"/>
      </w:pPr>
    </w:p>
    <w:p w14:paraId="499257DC" w14:textId="43C605F5" w:rsidR="008A1B6C" w:rsidRDefault="517D6686" w:rsidP="005D1BCE">
      <w:pPr>
        <w:pStyle w:val="ListParagraph"/>
      </w:pPr>
      <w:r>
        <w:rPr>
          <w:noProof/>
        </w:rPr>
        <w:drawing>
          <wp:inline distT="0" distB="0" distL="0" distR="0" wp14:anchorId="40C6E7B0" wp14:editId="2D2AA2EE">
            <wp:extent cx="5943600" cy="4965064"/>
            <wp:effectExtent l="0" t="0" r="0" b="6985"/>
            <wp:docPr id="1602744077" name="Picture 1" descr="A group of blue bar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65064"/>
                    </a:xfrm>
                    <a:prstGeom prst="rect">
                      <a:avLst/>
                    </a:prstGeom>
                  </pic:spPr>
                </pic:pic>
              </a:graphicData>
            </a:graphic>
          </wp:inline>
        </w:drawing>
      </w:r>
    </w:p>
    <w:p w14:paraId="7CBC8059" w14:textId="76BE66D4" w:rsidR="10AECBFC" w:rsidRDefault="10AECBFC">
      <w:r>
        <w:br w:type="page"/>
      </w:r>
    </w:p>
    <w:p w14:paraId="5C8B2664" w14:textId="4C35A109" w:rsidR="000B3887" w:rsidRDefault="006A285D" w:rsidP="005D1BCE">
      <w:pPr>
        <w:pStyle w:val="ListParagraph"/>
      </w:pPr>
      <w:r>
        <w:lastRenderedPageBreak/>
        <w:t>Correlation Heatmap:</w:t>
      </w:r>
    </w:p>
    <w:p w14:paraId="1AE5EFC4" w14:textId="77777777" w:rsidR="006A285D" w:rsidRDefault="006A285D" w:rsidP="005D1BCE">
      <w:pPr>
        <w:pStyle w:val="ListParagraph"/>
      </w:pPr>
    </w:p>
    <w:p w14:paraId="6930F4B7" w14:textId="08F01875" w:rsidR="006A285D" w:rsidRDefault="19D18900" w:rsidP="10AECBFC">
      <w:pPr>
        <w:ind w:left="630"/>
      </w:pPr>
      <w:r>
        <w:rPr>
          <w:noProof/>
        </w:rPr>
        <w:drawing>
          <wp:inline distT="0" distB="0" distL="0" distR="0" wp14:anchorId="4DA82CF8" wp14:editId="7098D18D">
            <wp:extent cx="5356225" cy="3971925"/>
            <wp:effectExtent l="0" t="0" r="0" b="0"/>
            <wp:docPr id="1755444679" name="Picture 175544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6225" cy="3971925"/>
                    </a:xfrm>
                    <a:prstGeom prst="rect">
                      <a:avLst/>
                    </a:prstGeom>
                  </pic:spPr>
                </pic:pic>
              </a:graphicData>
            </a:graphic>
          </wp:inline>
        </w:drawing>
      </w:r>
    </w:p>
    <w:p w14:paraId="590B6033" w14:textId="77777777" w:rsidR="000B3887" w:rsidRDefault="000B3887" w:rsidP="005D1BCE">
      <w:pPr>
        <w:pStyle w:val="ListParagraph"/>
      </w:pPr>
    </w:p>
    <w:p w14:paraId="6D5C7ED1" w14:textId="77777777" w:rsidR="000B3887" w:rsidRDefault="000B3887" w:rsidP="005D1BCE">
      <w:pPr>
        <w:pStyle w:val="ListParagraph"/>
      </w:pPr>
    </w:p>
    <w:p w14:paraId="3444DB08" w14:textId="4F795549" w:rsidR="000B3887" w:rsidRDefault="48641A09" w:rsidP="005D1BCE">
      <w:pPr>
        <w:pStyle w:val="ListParagraph"/>
      </w:pPr>
      <w:r>
        <w:t xml:space="preserve">Above heat map scale ranges from –0.2 (dark blue) to 1.0 </w:t>
      </w:r>
      <w:r w:rsidR="15CD08D1">
        <w:t xml:space="preserve">(dark red). 1.0 (dark red) means a </w:t>
      </w:r>
      <w:r w:rsidR="05545A23">
        <w:t>positive</w:t>
      </w:r>
      <w:r w:rsidR="15CD08D1">
        <w:t xml:space="preserve"> correlation</w:t>
      </w:r>
      <w:r w:rsidR="1F69C06F">
        <w:t xml:space="preserve"> (one variable increased the other increases too). 0</w:t>
      </w:r>
      <w:r w:rsidR="0AAE7BF1">
        <w:t xml:space="preserve"> (light blue) </w:t>
      </w:r>
      <w:r w:rsidR="34096551">
        <w:t>shows</w:t>
      </w:r>
      <w:r w:rsidR="0AAE7BF1">
        <w:t xml:space="preserve"> no correlation between variables. Negative values (darker blue) </w:t>
      </w:r>
      <w:r w:rsidR="5EBF3359">
        <w:t>show</w:t>
      </w:r>
      <w:r w:rsidR="0AAE7BF1">
        <w:t xml:space="preserve"> </w:t>
      </w:r>
      <w:r w:rsidR="65BEABC1">
        <w:t>negative correlation. (</w:t>
      </w:r>
      <w:proofErr w:type="gramStart"/>
      <w:r w:rsidR="65BEABC1">
        <w:t>one</w:t>
      </w:r>
      <w:proofErr w:type="gramEnd"/>
      <w:r w:rsidR="65BEABC1">
        <w:t xml:space="preserve"> variable increases other one got decreased)</w:t>
      </w:r>
    </w:p>
    <w:p w14:paraId="7AAFE7C5" w14:textId="50C417A0" w:rsidR="0D89B5DA" w:rsidRDefault="0D89B5DA" w:rsidP="0D89B5DA">
      <w:pPr>
        <w:pStyle w:val="ListParagraph"/>
      </w:pPr>
    </w:p>
    <w:p w14:paraId="0B71B9BE" w14:textId="54C036A3" w:rsidR="4EE2E2DA" w:rsidRDefault="4EE2E2DA" w:rsidP="0D89B5DA">
      <w:pPr>
        <w:pStyle w:val="ListParagraph"/>
      </w:pPr>
      <w:r>
        <w:t>Key Observations:</w:t>
      </w:r>
    </w:p>
    <w:p w14:paraId="4CC8728E" w14:textId="165EB543" w:rsidR="0D89B5DA" w:rsidRDefault="0D89B5DA" w:rsidP="0D89B5DA">
      <w:pPr>
        <w:pStyle w:val="ListParagraph"/>
      </w:pPr>
    </w:p>
    <w:p w14:paraId="75D8E291" w14:textId="6F4AACA1" w:rsidR="0D89B5DA" w:rsidRDefault="0F675E56" w:rsidP="0D89B5DA">
      <w:pPr>
        <w:pStyle w:val="ListParagraph"/>
      </w:pPr>
      <w:r>
        <w:t>Weak or no correlation (close to zero):</w:t>
      </w:r>
    </w:p>
    <w:p w14:paraId="5855323D" w14:textId="7AFAB743" w:rsidR="0F675E56" w:rsidRDefault="0F675E56" w:rsidP="10AECBFC">
      <w:pPr>
        <w:pStyle w:val="ListParagraph"/>
        <w:numPr>
          <w:ilvl w:val="0"/>
          <w:numId w:val="8"/>
        </w:numPr>
      </w:pPr>
      <w:r w:rsidRPr="10AECBFC">
        <w:t>Gender, Age, Department, internet access, parent education, family income, stress level</w:t>
      </w:r>
      <w:r w:rsidR="5DCDDB94" w:rsidRPr="10AECBFC">
        <w:t xml:space="preserve">, sleep hours per night </w:t>
      </w:r>
      <w:r w:rsidR="71BE8EE3" w:rsidRPr="10AECBFC">
        <w:t>show</w:t>
      </w:r>
      <w:r w:rsidR="5DCDDB94" w:rsidRPr="10AECBFC">
        <w:t xml:space="preserve"> very weak correlation (close to zero).</w:t>
      </w:r>
      <w:r w:rsidR="5921E360" w:rsidRPr="10AECBFC">
        <w:t xml:space="preserve"> For example, </w:t>
      </w:r>
      <w:r w:rsidR="64E9C8B4" w:rsidRPr="10AECBFC">
        <w:t>Gender</w:t>
      </w:r>
      <w:r w:rsidR="5921E360" w:rsidRPr="10AECBFC">
        <w:t xml:space="preserve"> has a correlation of 0.01 with midterm score </w:t>
      </w:r>
      <w:r w:rsidR="74DD6B65" w:rsidRPr="10AECBFC">
        <w:t>showing</w:t>
      </w:r>
      <w:r w:rsidR="5921E360" w:rsidRPr="10AECBFC">
        <w:t xml:space="preserve"> almost no relationship</w:t>
      </w:r>
      <w:r w:rsidR="5136B534" w:rsidRPr="10AECBFC">
        <w:t xml:space="preserve"> between the student gender and midterm score.</w:t>
      </w:r>
    </w:p>
    <w:p w14:paraId="0A48686E" w14:textId="1DC9E3E0" w:rsidR="194BB0F8" w:rsidRDefault="194BB0F8" w:rsidP="10AECBFC">
      <w:pPr>
        <w:pStyle w:val="ListParagraph"/>
        <w:numPr>
          <w:ilvl w:val="0"/>
          <w:numId w:val="8"/>
        </w:numPr>
      </w:pPr>
      <w:r w:rsidRPr="10AECBFC">
        <w:t xml:space="preserve">Study hours per week also shows a weak </w:t>
      </w:r>
      <w:r w:rsidR="5193C091" w:rsidRPr="10AECBFC">
        <w:t>correlation of –0.01 with total score</w:t>
      </w:r>
      <w:r w:rsidR="412E0B4C" w:rsidRPr="10AECBFC">
        <w:t xml:space="preserve"> showing that more study hours don’t translate into a better overall performance.</w:t>
      </w:r>
    </w:p>
    <w:p w14:paraId="6D2DD1E6" w14:textId="77777777" w:rsidR="00922D99" w:rsidRDefault="00922D99" w:rsidP="005D1BCE">
      <w:pPr>
        <w:pStyle w:val="ListParagraph"/>
      </w:pPr>
    </w:p>
    <w:p w14:paraId="02F0914C" w14:textId="70FD3EA3" w:rsidR="00922D99" w:rsidRDefault="6C4ADF19" w:rsidP="005D1BCE">
      <w:pPr>
        <w:pStyle w:val="ListParagraph"/>
      </w:pPr>
      <w:r>
        <w:t>Weak negative correlation:</w:t>
      </w:r>
    </w:p>
    <w:p w14:paraId="7B7C9109" w14:textId="5B21C93F" w:rsidR="1455490B" w:rsidRDefault="1455490B" w:rsidP="10AECBFC">
      <w:pPr>
        <w:pStyle w:val="ListParagraph"/>
        <w:numPr>
          <w:ilvl w:val="0"/>
          <w:numId w:val="7"/>
        </w:numPr>
      </w:pPr>
      <w:r>
        <w:lastRenderedPageBreak/>
        <w:t xml:space="preserve">Stress level </w:t>
      </w:r>
      <w:r w:rsidR="30887D99">
        <w:t xml:space="preserve">shows a negative correlation with academic performance. This </w:t>
      </w:r>
      <w:r w:rsidR="615D52DA">
        <w:t>suggests</w:t>
      </w:r>
      <w:r w:rsidR="30887D99">
        <w:t xml:space="preserve"> higher stress </w:t>
      </w:r>
      <w:r w:rsidR="6FD9E8F3">
        <w:t xml:space="preserve">might </w:t>
      </w:r>
      <w:r w:rsidR="670A75A3">
        <w:t>be associated</w:t>
      </w:r>
      <w:r w:rsidR="6FD9E8F3">
        <w:t xml:space="preserve"> with slightly lower </w:t>
      </w:r>
      <w:r w:rsidR="153BE338">
        <w:t>academic</w:t>
      </w:r>
      <w:r w:rsidR="6FD9E8F3">
        <w:t xml:space="preserve"> performance, but the relation is weak.</w:t>
      </w:r>
    </w:p>
    <w:p w14:paraId="20DB5E24" w14:textId="77777777" w:rsidR="00922D99" w:rsidRDefault="00922D99" w:rsidP="005D1BCE">
      <w:pPr>
        <w:pStyle w:val="ListParagraph"/>
      </w:pPr>
    </w:p>
    <w:p w14:paraId="050406F3" w14:textId="396E6E59" w:rsidR="00922D99" w:rsidRDefault="37F4B906" w:rsidP="005D1BCE">
      <w:pPr>
        <w:pStyle w:val="ListParagraph"/>
      </w:pPr>
      <w:r>
        <w:t>Insights:</w:t>
      </w:r>
    </w:p>
    <w:p w14:paraId="72BAD665" w14:textId="0228D1C7" w:rsidR="37F4B906" w:rsidRDefault="37F4B906" w:rsidP="10AECBFC">
      <w:pPr>
        <w:pStyle w:val="ListParagraph"/>
        <w:numPr>
          <w:ilvl w:val="0"/>
          <w:numId w:val="6"/>
        </w:numPr>
      </w:pPr>
      <w:r>
        <w:t xml:space="preserve">External factors (gender, department, family income level, </w:t>
      </w:r>
      <w:r w:rsidR="24DD88D1">
        <w:t>parent education level) have minimal or no impact on academic performance.</w:t>
      </w:r>
    </w:p>
    <w:p w14:paraId="20F69FEE" w14:textId="1343F00A" w:rsidR="443EE624" w:rsidRDefault="443EE624" w:rsidP="10AECBFC">
      <w:pPr>
        <w:pStyle w:val="ListParagraph"/>
        <w:numPr>
          <w:ilvl w:val="0"/>
          <w:numId w:val="6"/>
        </w:numPr>
      </w:pPr>
      <w:r>
        <w:t xml:space="preserve">Study habits and </w:t>
      </w:r>
      <w:r w:rsidR="71543E17">
        <w:t>lifestyles</w:t>
      </w:r>
      <w:r>
        <w:t xml:space="preserve"> like study hours, extracurricular activities, stress levels</w:t>
      </w:r>
      <w:r w:rsidR="44615E24">
        <w:t xml:space="preserve"> and sleep hours also have weak correlations with academic performance.</w:t>
      </w:r>
    </w:p>
    <w:p w14:paraId="23191445" w14:textId="001040E5" w:rsidR="0AD8C4AA" w:rsidRDefault="0AD8C4AA" w:rsidP="10AECBFC">
      <w:pPr>
        <w:pStyle w:val="ListParagraph"/>
        <w:numPr>
          <w:ilvl w:val="0"/>
          <w:numId w:val="6"/>
        </w:numPr>
      </w:pPr>
      <w:r>
        <w:t xml:space="preserve">We might expect higher attendance </w:t>
      </w:r>
      <w:r w:rsidR="475BB60B">
        <w:t>lead</w:t>
      </w:r>
      <w:r>
        <w:t xml:space="preserve"> to higher grades but</w:t>
      </w:r>
      <w:r w:rsidR="7FCAA858">
        <w:t xml:space="preserve"> suggesting attendance might not be a strong predictor.</w:t>
      </w:r>
      <w:r>
        <w:t xml:space="preserve"> </w:t>
      </w:r>
    </w:p>
    <w:p w14:paraId="27B54A7F" w14:textId="77777777" w:rsidR="00922D99" w:rsidRDefault="00922D99" w:rsidP="005D1BCE">
      <w:pPr>
        <w:pStyle w:val="ListParagraph"/>
      </w:pPr>
    </w:p>
    <w:p w14:paraId="688E48E0" w14:textId="77777777" w:rsidR="00922D99" w:rsidRDefault="00922D99" w:rsidP="005D1BCE">
      <w:pPr>
        <w:pStyle w:val="ListParagraph"/>
      </w:pPr>
    </w:p>
    <w:p w14:paraId="3BCEDE57" w14:textId="77777777" w:rsidR="00922D99" w:rsidRDefault="00922D99" w:rsidP="005D1BCE">
      <w:pPr>
        <w:pStyle w:val="ListParagraph"/>
      </w:pPr>
    </w:p>
    <w:p w14:paraId="1B58F9CC" w14:textId="77777777" w:rsidR="00922D99" w:rsidRDefault="00922D99" w:rsidP="005D1BCE">
      <w:pPr>
        <w:pStyle w:val="ListParagraph"/>
      </w:pPr>
    </w:p>
    <w:p w14:paraId="57F1C555" w14:textId="77777777" w:rsidR="00922D99" w:rsidRDefault="00922D99" w:rsidP="005D1BCE">
      <w:pPr>
        <w:pStyle w:val="ListParagraph"/>
      </w:pPr>
    </w:p>
    <w:p w14:paraId="48133776" w14:textId="77777777" w:rsidR="00922D99" w:rsidRDefault="00922D99" w:rsidP="005D1BCE">
      <w:pPr>
        <w:pStyle w:val="ListParagraph"/>
      </w:pPr>
    </w:p>
    <w:p w14:paraId="3726DCE3" w14:textId="2C3607C2" w:rsidR="10AECBFC" w:rsidRDefault="10AECBFC">
      <w:r>
        <w:br w:type="page"/>
      </w:r>
    </w:p>
    <w:p w14:paraId="4ABF1511" w14:textId="6624DE1F" w:rsidR="000B3887" w:rsidRDefault="00922D99" w:rsidP="005D1BCE">
      <w:pPr>
        <w:pStyle w:val="ListParagraph"/>
      </w:pPr>
      <w:r>
        <w:lastRenderedPageBreak/>
        <w:t>Scatter plots for key relationships:</w:t>
      </w:r>
    </w:p>
    <w:p w14:paraId="17D31476" w14:textId="77777777" w:rsidR="00922D99" w:rsidRDefault="00922D99" w:rsidP="005D1BCE">
      <w:pPr>
        <w:pStyle w:val="ListParagraph"/>
      </w:pPr>
    </w:p>
    <w:p w14:paraId="71F9E3ED" w14:textId="794D5893" w:rsidR="00922D99" w:rsidRDefault="00922D99" w:rsidP="005D1BCE">
      <w:pPr>
        <w:pStyle w:val="ListParagraph"/>
      </w:pPr>
      <w:r>
        <w:rPr>
          <w:noProof/>
        </w:rPr>
        <w:drawing>
          <wp:inline distT="0" distB="0" distL="0" distR="0" wp14:anchorId="5EF8867C" wp14:editId="76431370">
            <wp:extent cx="5943600" cy="6174740"/>
            <wp:effectExtent l="0" t="0" r="0" b="0"/>
            <wp:docPr id="12805340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34071" name="Picture 3"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25801F91" w14:textId="77777777" w:rsidR="000B3887" w:rsidRDefault="000B3887" w:rsidP="005D1BCE">
      <w:pPr>
        <w:pStyle w:val="ListParagraph"/>
      </w:pPr>
    </w:p>
    <w:p w14:paraId="41299FE0" w14:textId="12ECBB59" w:rsidR="000B3887" w:rsidRDefault="781CE1A0" w:rsidP="005D1BCE">
      <w:pPr>
        <w:pStyle w:val="ListParagraph"/>
      </w:pPr>
      <w:r>
        <w:t>Observations:</w:t>
      </w:r>
    </w:p>
    <w:p w14:paraId="68374683" w14:textId="66886DB9" w:rsidR="10AECBFC" w:rsidRDefault="10AECBFC" w:rsidP="10AECBFC">
      <w:pPr>
        <w:pStyle w:val="ListParagraph"/>
      </w:pPr>
    </w:p>
    <w:p w14:paraId="711858A0" w14:textId="2E4C84E5" w:rsidR="298EC5E6" w:rsidRDefault="298EC5E6" w:rsidP="10AECBFC">
      <w:pPr>
        <w:pStyle w:val="ListParagraph"/>
        <w:numPr>
          <w:ilvl w:val="0"/>
          <w:numId w:val="5"/>
        </w:numPr>
      </w:pPr>
      <w:r>
        <w:t>A</w:t>
      </w:r>
      <w:r w:rsidR="781CE1A0">
        <w:t>t</w:t>
      </w:r>
      <w:r w:rsidR="29332138">
        <w:t>t</w:t>
      </w:r>
      <w:r w:rsidR="781CE1A0">
        <w:t xml:space="preserve">endance: </w:t>
      </w:r>
      <w:r w:rsidR="04B74B6E">
        <w:t xml:space="preserve">Can </w:t>
      </w:r>
      <w:r w:rsidR="700D5E9C">
        <w:t>see</w:t>
      </w:r>
      <w:r w:rsidR="04B74B6E">
        <w:t xml:space="preserve"> a weak </w:t>
      </w:r>
      <w:r w:rsidR="485D566F">
        <w:t>trend</w:t>
      </w:r>
      <w:r w:rsidR="04B74B6E">
        <w:t xml:space="preserve"> between the attendance and the scores. </w:t>
      </w:r>
      <w:r w:rsidR="250C1F62">
        <w:t>I suggest</w:t>
      </w:r>
      <w:r w:rsidR="04B74B6E">
        <w:t xml:space="preserve"> that attending more classes </w:t>
      </w:r>
      <w:r w:rsidR="55C03AF3">
        <w:t>has</w:t>
      </w:r>
      <w:r w:rsidR="04B74B6E">
        <w:t xml:space="preserve"> </w:t>
      </w:r>
      <w:r w:rsidR="7A58BB55">
        <w:t>a limited</w:t>
      </w:r>
      <w:r w:rsidR="06CFFA08">
        <w:t xml:space="preserve"> impact on the scores.</w:t>
      </w:r>
      <w:r w:rsidR="12710F0D">
        <w:t xml:space="preserve"> This weak correlation can be seen in the above heatmap.</w:t>
      </w:r>
    </w:p>
    <w:p w14:paraId="03BE5044" w14:textId="3C9A92CF" w:rsidR="69FC0CB9" w:rsidRDefault="69FC0CB9" w:rsidP="10AECBFC">
      <w:pPr>
        <w:pStyle w:val="ListParagraph"/>
        <w:numPr>
          <w:ilvl w:val="0"/>
          <w:numId w:val="5"/>
        </w:numPr>
      </w:pPr>
      <w:r>
        <w:t xml:space="preserve">Performance: </w:t>
      </w:r>
      <w:r w:rsidR="58E795A6">
        <w:t>T</w:t>
      </w:r>
      <w:r>
        <w:t xml:space="preserve">here’s a </w:t>
      </w:r>
      <w:r w:rsidR="298556A6">
        <w:t>positive trend</w:t>
      </w:r>
      <w:r>
        <w:t xml:space="preserve"> between scores and </w:t>
      </w:r>
      <w:r w:rsidR="4245F4FB">
        <w:t>student</w:t>
      </w:r>
      <w:r>
        <w:t xml:space="preserve"> performance. </w:t>
      </w:r>
      <w:r w:rsidR="1E541844">
        <w:t>Students</w:t>
      </w:r>
      <w:r>
        <w:t xml:space="preserve"> who </w:t>
      </w:r>
      <w:r w:rsidR="2B631AD1">
        <w:t>perform</w:t>
      </w:r>
      <w:r w:rsidR="620054FF">
        <w:t xml:space="preserve"> well in one subject tend to perform well overall.</w:t>
      </w:r>
    </w:p>
    <w:p w14:paraId="29E5CDCD" w14:textId="031F7272" w:rsidR="3809C64D" w:rsidRDefault="3809C64D" w:rsidP="10AECBFC">
      <w:pPr>
        <w:pStyle w:val="ListParagraph"/>
        <w:numPr>
          <w:ilvl w:val="0"/>
          <w:numId w:val="5"/>
        </w:numPr>
      </w:pPr>
      <w:r>
        <w:lastRenderedPageBreak/>
        <w:t xml:space="preserve">Data Distribution shape: This shows that the scores have a roughly a normal distribution. </w:t>
      </w:r>
      <w:r w:rsidR="4EFF91D5">
        <w:t>Attendance seems to have a skewed distribution with a peak of 100%.</w:t>
      </w:r>
    </w:p>
    <w:p w14:paraId="65D04F89" w14:textId="77777777" w:rsidR="000B3887" w:rsidRDefault="000B3887" w:rsidP="005D1BCE">
      <w:pPr>
        <w:pStyle w:val="ListParagraph"/>
      </w:pPr>
    </w:p>
    <w:p w14:paraId="5D164A9A" w14:textId="77CE4713" w:rsidR="000B3887" w:rsidRDefault="000B3887" w:rsidP="10AECBFC"/>
    <w:p w14:paraId="10C6DE52" w14:textId="77777777" w:rsidR="000B3887" w:rsidRDefault="000B3887" w:rsidP="005D1BCE">
      <w:pPr>
        <w:pStyle w:val="ListParagraph"/>
      </w:pPr>
    </w:p>
    <w:p w14:paraId="486FDD20" w14:textId="067B3495" w:rsidR="000B3887" w:rsidRDefault="000D73D4" w:rsidP="005D1BCE">
      <w:pPr>
        <w:pStyle w:val="ListParagraph"/>
      </w:pPr>
      <w:r>
        <w:t>Box plots to identify outliers:</w:t>
      </w:r>
    </w:p>
    <w:p w14:paraId="0110361B" w14:textId="77777777" w:rsidR="000D73D4" w:rsidRDefault="000D73D4" w:rsidP="005D1BCE">
      <w:pPr>
        <w:pStyle w:val="ListParagraph"/>
      </w:pPr>
    </w:p>
    <w:p w14:paraId="056CFC32" w14:textId="09AC8EA8" w:rsidR="000D73D4" w:rsidRDefault="00BC36D5" w:rsidP="005D1BCE">
      <w:pPr>
        <w:pStyle w:val="ListParagraph"/>
      </w:pPr>
      <w:r>
        <w:rPr>
          <w:noProof/>
        </w:rPr>
        <w:drawing>
          <wp:inline distT="0" distB="0" distL="0" distR="0" wp14:anchorId="4AE95A76" wp14:editId="12B09A6F">
            <wp:extent cx="5806440" cy="3736345"/>
            <wp:effectExtent l="0" t="0" r="3810" b="0"/>
            <wp:docPr id="187947561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5618"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6263" cy="3742666"/>
                    </a:xfrm>
                    <a:prstGeom prst="rect">
                      <a:avLst/>
                    </a:prstGeom>
                    <a:noFill/>
                    <a:ln>
                      <a:noFill/>
                    </a:ln>
                  </pic:spPr>
                </pic:pic>
              </a:graphicData>
            </a:graphic>
          </wp:inline>
        </w:drawing>
      </w:r>
    </w:p>
    <w:p w14:paraId="689B760C" w14:textId="77777777" w:rsidR="000B3887" w:rsidRDefault="000B3887" w:rsidP="005D1BCE">
      <w:pPr>
        <w:pStyle w:val="ListParagraph"/>
      </w:pPr>
    </w:p>
    <w:p w14:paraId="0FEA76AD" w14:textId="77EDC4CD" w:rsidR="000B3887" w:rsidRDefault="44D6F3F3" w:rsidP="005D1BCE">
      <w:pPr>
        <w:pStyle w:val="ListParagraph"/>
      </w:pPr>
      <w:r>
        <w:t>Observations:</w:t>
      </w:r>
    </w:p>
    <w:p w14:paraId="4477CCA2" w14:textId="26AC3E9C" w:rsidR="10AECBFC" w:rsidRDefault="10AECBFC" w:rsidP="10AECBFC">
      <w:pPr>
        <w:pStyle w:val="ListParagraph"/>
      </w:pPr>
    </w:p>
    <w:p w14:paraId="55F5D279" w14:textId="0ED1E8A4" w:rsidR="44D6F3F3" w:rsidRDefault="44D6F3F3" w:rsidP="10AECBFC">
      <w:pPr>
        <w:pStyle w:val="ListParagraph"/>
        <w:numPr>
          <w:ilvl w:val="0"/>
          <w:numId w:val="4"/>
        </w:numPr>
      </w:pPr>
      <w:r>
        <w:t xml:space="preserve">Attendance: This shows a </w:t>
      </w:r>
      <w:proofErr w:type="gramStart"/>
      <w:r>
        <w:t>outliers</w:t>
      </w:r>
      <w:proofErr w:type="gramEnd"/>
      <w:r>
        <w:t xml:space="preserve"> at 100%, we can suggest that </w:t>
      </w:r>
      <w:r w:rsidR="5643455B">
        <w:t>a small</w:t>
      </w:r>
      <w:r>
        <w:t xml:space="preserve"> </w:t>
      </w:r>
      <w:r w:rsidR="5C705033">
        <w:t>number of students attend all classes.</w:t>
      </w:r>
    </w:p>
    <w:p w14:paraId="70497091" w14:textId="29B49263" w:rsidR="1CD0404C" w:rsidRDefault="1CD0404C" w:rsidP="10AECBFC">
      <w:pPr>
        <w:pStyle w:val="ListParagraph"/>
        <w:numPr>
          <w:ilvl w:val="0"/>
          <w:numId w:val="4"/>
        </w:numPr>
      </w:pPr>
      <w:r>
        <w:t xml:space="preserve">Categorical variables: Like gender, department and internet access have </w:t>
      </w:r>
      <w:r w:rsidR="1D008958">
        <w:t>a slight variation</w:t>
      </w:r>
      <w:r>
        <w:t xml:space="preserve"> </w:t>
      </w:r>
      <w:r w:rsidR="13083673">
        <w:t>showing</w:t>
      </w:r>
      <w:r>
        <w:t xml:space="preserve"> th</w:t>
      </w:r>
      <w:r w:rsidR="65D620F3">
        <w:t>at these variables are mostly uniform.</w:t>
      </w:r>
    </w:p>
    <w:p w14:paraId="7EE27B9D" w14:textId="50DEEFBE" w:rsidR="2FFB7FDB" w:rsidRDefault="2FFB7FDB" w:rsidP="10AECBFC">
      <w:pPr>
        <w:pStyle w:val="ListParagraph"/>
        <w:numPr>
          <w:ilvl w:val="0"/>
          <w:numId w:val="4"/>
        </w:numPr>
      </w:pPr>
      <w:r>
        <w:t xml:space="preserve">Outliers: </w:t>
      </w:r>
      <w:r w:rsidR="69A34D90">
        <w:t xml:space="preserve">Outliers are present in most variables showing diversity in student population. For example, </w:t>
      </w:r>
      <w:r w:rsidR="3DD64639">
        <w:t>students</w:t>
      </w:r>
      <w:r w:rsidR="69A34D90">
        <w:t xml:space="preserve"> with </w:t>
      </w:r>
      <w:r w:rsidR="0CEEF53E">
        <w:t>older age (Age outliers) and students with higher stress levels or students wi</w:t>
      </w:r>
      <w:r w:rsidR="00C32B36">
        <w:t xml:space="preserve">th </w:t>
      </w:r>
      <w:r w:rsidR="7D9530B9">
        <w:t>exceptionally low</w:t>
      </w:r>
      <w:r w:rsidR="00C32B36">
        <w:t xml:space="preserve"> academic </w:t>
      </w:r>
      <w:r w:rsidR="29043F87">
        <w:t xml:space="preserve">ability </w:t>
      </w:r>
      <w:r w:rsidR="00C32B36">
        <w:t>stand out.</w:t>
      </w:r>
    </w:p>
    <w:p w14:paraId="54BFF737" w14:textId="77777777" w:rsidR="000B3887" w:rsidRDefault="000B3887" w:rsidP="005D1BCE">
      <w:pPr>
        <w:pStyle w:val="ListParagraph"/>
      </w:pPr>
    </w:p>
    <w:p w14:paraId="1D81C1FB" w14:textId="77777777" w:rsidR="000B3887" w:rsidRDefault="000B3887" w:rsidP="005D1BCE">
      <w:pPr>
        <w:pStyle w:val="ListParagraph"/>
      </w:pPr>
    </w:p>
    <w:p w14:paraId="69D9079D" w14:textId="77777777" w:rsidR="003E7E73" w:rsidRDefault="003E7E73" w:rsidP="005D1BCE">
      <w:pPr>
        <w:pStyle w:val="ListParagraph"/>
      </w:pPr>
    </w:p>
    <w:p w14:paraId="718C249D" w14:textId="77777777" w:rsidR="003E7E73" w:rsidRDefault="003E7E73" w:rsidP="005D1BCE">
      <w:pPr>
        <w:pStyle w:val="ListParagraph"/>
      </w:pPr>
    </w:p>
    <w:p w14:paraId="5CCAA74A" w14:textId="77777777" w:rsidR="003E7E73" w:rsidRDefault="003E7E73" w:rsidP="005D1BCE">
      <w:pPr>
        <w:pStyle w:val="ListParagraph"/>
      </w:pPr>
    </w:p>
    <w:p w14:paraId="120DF7F1" w14:textId="77777777" w:rsidR="003E7E73" w:rsidRDefault="003E7E73" w:rsidP="005D1BCE">
      <w:pPr>
        <w:pStyle w:val="ListParagraph"/>
      </w:pPr>
    </w:p>
    <w:p w14:paraId="75FD3EA0" w14:textId="710D9DA6" w:rsidR="000B3887" w:rsidRDefault="299EEAC8" w:rsidP="10AECBFC">
      <w:pPr>
        <w:pStyle w:val="ListParagraph"/>
        <w:rPr>
          <w:u w:val="single"/>
        </w:rPr>
      </w:pPr>
      <w:r w:rsidRPr="10AECBFC">
        <w:rPr>
          <w:u w:val="single"/>
        </w:rPr>
        <w:lastRenderedPageBreak/>
        <w:t>Clustering Analysis</w:t>
      </w:r>
    </w:p>
    <w:p w14:paraId="539A13ED" w14:textId="11ED5031" w:rsidR="10AECBFC" w:rsidRDefault="10AECBFC" w:rsidP="10AECBFC">
      <w:pPr>
        <w:pStyle w:val="ListParagraph"/>
      </w:pPr>
    </w:p>
    <w:p w14:paraId="7133412A" w14:textId="2DF3442A" w:rsidR="63768F4C" w:rsidRDefault="63768F4C" w:rsidP="10AECBFC">
      <w:pPr>
        <w:pStyle w:val="ListParagraph"/>
        <w:numPr>
          <w:ilvl w:val="1"/>
          <w:numId w:val="49"/>
        </w:numPr>
      </w:pPr>
      <w:r>
        <w:t xml:space="preserve">We used K-mean clustering to identify the best number of clusters. </w:t>
      </w:r>
      <w:r w:rsidR="5BD0D0A7">
        <w:t xml:space="preserve">As per the algorithm we got </w:t>
      </w:r>
      <w:r w:rsidR="4B594D27">
        <w:t>two</w:t>
      </w:r>
      <w:r w:rsidR="5BD0D0A7">
        <w:t xml:space="preserve"> as the best number of clusters. </w:t>
      </w:r>
      <w:r w:rsidR="0AEF6B48">
        <w:t>The following</w:t>
      </w:r>
      <w:r w:rsidR="2E42383D">
        <w:t xml:space="preserve"> is the analyzed cluster data group by cluster and the feature.</w:t>
      </w:r>
    </w:p>
    <w:p w14:paraId="2AED59B3" w14:textId="3977F9E8" w:rsidR="10AECBFC" w:rsidRDefault="10AECBFC" w:rsidP="10AECBFC">
      <w:pPr>
        <w:pStyle w:val="ListParagraph"/>
        <w:ind w:left="1440"/>
      </w:pPr>
    </w:p>
    <w:p w14:paraId="68AB397D" w14:textId="1B064B64" w:rsidR="280DA75D" w:rsidRDefault="280DA75D" w:rsidP="10AECBFC">
      <w:pPr>
        <w:ind w:left="1440"/>
      </w:pPr>
      <w:r>
        <w:rPr>
          <w:noProof/>
        </w:rPr>
        <w:drawing>
          <wp:inline distT="0" distB="0" distL="0" distR="0" wp14:anchorId="4DAEDACD" wp14:editId="77ACBA24">
            <wp:extent cx="4271284" cy="3281684"/>
            <wp:effectExtent l="0" t="0" r="0" b="0"/>
            <wp:docPr id="1845337292" name="Picture 184533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71284" cy="3281684"/>
                    </a:xfrm>
                    <a:prstGeom prst="rect">
                      <a:avLst/>
                    </a:prstGeom>
                  </pic:spPr>
                </pic:pic>
              </a:graphicData>
            </a:graphic>
          </wp:inline>
        </w:drawing>
      </w:r>
    </w:p>
    <w:p w14:paraId="7544EF16" w14:textId="0E060177" w:rsidR="002C42E7" w:rsidRDefault="002C42E7" w:rsidP="10AECBFC"/>
    <w:p w14:paraId="1EAA9461" w14:textId="5BD591DC" w:rsidR="470F605F" w:rsidRDefault="470F605F" w:rsidP="10AECBFC">
      <w:r>
        <w:t>Insights from the above cluster analysis data:</w:t>
      </w:r>
    </w:p>
    <w:p w14:paraId="3B75EF1D" w14:textId="2964A570" w:rsidR="470F605F" w:rsidRDefault="470F605F" w:rsidP="10AECBFC">
      <w:pPr>
        <w:pStyle w:val="ListParagraph"/>
        <w:numPr>
          <w:ilvl w:val="0"/>
          <w:numId w:val="3"/>
        </w:numPr>
      </w:pPr>
      <w:r w:rsidRPr="10AECBFC">
        <w:t xml:space="preserve">Study Hours per Week: This shows a high difference between cluster 0 and cluster 1. </w:t>
      </w:r>
      <w:r w:rsidR="4DE9D682" w:rsidRPr="10AECBFC">
        <w:t>Cluster</w:t>
      </w:r>
      <w:r w:rsidR="4B4DED4A" w:rsidRPr="10AECBFC">
        <w:t xml:space="preserve"> 0 students study much more</w:t>
      </w:r>
      <w:r w:rsidR="58B33CAB" w:rsidRPr="10AECBFC">
        <w:t xml:space="preserve"> (24.088</w:t>
      </w:r>
      <w:r w:rsidR="7382D86F" w:rsidRPr="10AECBFC">
        <w:t xml:space="preserve"> hours/week</w:t>
      </w:r>
      <w:r w:rsidR="58B33CAB" w:rsidRPr="10AECBFC">
        <w:t>)</w:t>
      </w:r>
      <w:r w:rsidR="4B4DED4A" w:rsidRPr="10AECBFC">
        <w:t xml:space="preserve"> than cluster 1 students</w:t>
      </w:r>
      <w:r w:rsidR="5954A8BC" w:rsidRPr="10AECBFC">
        <w:t xml:space="preserve"> (</w:t>
      </w:r>
      <w:r w:rsidR="7D65B5E7" w:rsidRPr="10AECBFC">
        <w:t>11.477 hours/week</w:t>
      </w:r>
      <w:r w:rsidR="5954A8BC" w:rsidRPr="10AECBFC">
        <w:t>)</w:t>
      </w:r>
      <w:r w:rsidR="4B4DED4A" w:rsidRPr="10AECBFC">
        <w:t>.</w:t>
      </w:r>
    </w:p>
    <w:p w14:paraId="0FBD2204" w14:textId="12279584" w:rsidR="7607D4E5" w:rsidRDefault="7607D4E5" w:rsidP="10AECBFC">
      <w:pPr>
        <w:pStyle w:val="ListParagraph"/>
        <w:numPr>
          <w:ilvl w:val="0"/>
          <w:numId w:val="3"/>
        </w:numPr>
      </w:pPr>
      <w:r w:rsidRPr="10AECBFC">
        <w:t>Academic scores are very similar between clusters.</w:t>
      </w:r>
      <w:r w:rsidR="07CDE06C" w:rsidRPr="10AECBFC">
        <w:t xml:space="preserve"> For </w:t>
      </w:r>
      <w:r w:rsidR="5B0ABC01" w:rsidRPr="10AECBFC">
        <w:t>example,</w:t>
      </w:r>
      <w:r w:rsidR="07CDE06C" w:rsidRPr="10AECBFC">
        <w:t xml:space="preserve"> midterm </w:t>
      </w:r>
      <w:r w:rsidR="5AF6A45F" w:rsidRPr="10AECBFC">
        <w:t>scores between clusters are (70.577 vs 70.067)</w:t>
      </w:r>
    </w:p>
    <w:p w14:paraId="72985088" w14:textId="1DF8B42B" w:rsidR="5820DCC7" w:rsidRDefault="5820DCC7" w:rsidP="10AECBFC">
      <w:pPr>
        <w:pStyle w:val="ListParagraph"/>
        <w:numPr>
          <w:ilvl w:val="0"/>
          <w:numId w:val="3"/>
        </w:numPr>
      </w:pPr>
      <w:r w:rsidRPr="10AECBFC">
        <w:t>Other features like sleep hours per night and attendance are very similar between cl</w:t>
      </w:r>
      <w:r w:rsidR="3505D7A8" w:rsidRPr="10AECBFC">
        <w:t>usters.</w:t>
      </w:r>
    </w:p>
    <w:p w14:paraId="1DFA1301" w14:textId="6BFE266B" w:rsidR="10AECBFC" w:rsidRDefault="10AECBFC" w:rsidP="10AECBFC"/>
    <w:p w14:paraId="67072AB1" w14:textId="7F4A43A8" w:rsidR="10AECBFC" w:rsidRDefault="10AECBFC" w:rsidP="10AECBFC"/>
    <w:p w14:paraId="21D36FB4" w14:textId="14C85A97" w:rsidR="10AECBFC" w:rsidRDefault="10AECBFC" w:rsidP="10AECBFC"/>
    <w:p w14:paraId="64CE2C0D" w14:textId="4671E129" w:rsidR="10AECBFC" w:rsidRDefault="10AECBFC" w:rsidP="10AECBFC"/>
    <w:p w14:paraId="5AA29A4C" w14:textId="177FB6B6" w:rsidR="10AECBFC" w:rsidRDefault="10AECBFC" w:rsidP="10AECBFC"/>
    <w:p w14:paraId="2709235E" w14:textId="1E0EE256" w:rsidR="10AECBFC" w:rsidRDefault="10AECBFC" w:rsidP="10AECBFC"/>
    <w:p w14:paraId="5753EE44" w14:textId="4DC17DA2" w:rsidR="0FEA2B86" w:rsidRDefault="0FEA2B86" w:rsidP="10AECBFC">
      <w:pPr>
        <w:ind w:left="1440"/>
      </w:pPr>
      <w:r>
        <w:rPr>
          <w:noProof/>
        </w:rPr>
        <w:lastRenderedPageBreak/>
        <w:drawing>
          <wp:inline distT="0" distB="0" distL="0" distR="0" wp14:anchorId="795BE12F" wp14:editId="57606089">
            <wp:extent cx="3746047" cy="2377299"/>
            <wp:effectExtent l="0" t="0" r="0" b="0"/>
            <wp:docPr id="713076424" name="Picture 71307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46047" cy="2377299"/>
                    </a:xfrm>
                    <a:prstGeom prst="rect">
                      <a:avLst/>
                    </a:prstGeom>
                  </pic:spPr>
                </pic:pic>
              </a:graphicData>
            </a:graphic>
          </wp:inline>
        </w:drawing>
      </w:r>
    </w:p>
    <w:p w14:paraId="11DAA591" w14:textId="593E0FE1" w:rsidR="782D357F" w:rsidRDefault="782D357F" w:rsidP="10AECBFC">
      <w:r>
        <w:t>Optimal number of clusters: 2</w:t>
      </w:r>
    </w:p>
    <w:p w14:paraId="41B28316" w14:textId="100EBC13" w:rsidR="10AECBFC" w:rsidRDefault="10AECBFC" w:rsidP="10AECBFC"/>
    <w:p w14:paraId="552A0BD5" w14:textId="08B546F9" w:rsidR="10AECBFC" w:rsidRDefault="10AECBFC" w:rsidP="10AECBFC"/>
    <w:p w14:paraId="7DC50220" w14:textId="329196D1" w:rsidR="1C378C58" w:rsidRDefault="1C378C58" w:rsidP="10AECBFC">
      <w:r>
        <w:t>Visualize the cluster characteristics using box plots:</w:t>
      </w:r>
    </w:p>
    <w:p w14:paraId="4678A331" w14:textId="4B44CA45" w:rsidR="3505D7A8" w:rsidRDefault="0D18B2D9" w:rsidP="10AECBFC">
      <w:r>
        <w:rPr>
          <w:noProof/>
        </w:rPr>
        <w:drawing>
          <wp:inline distT="0" distB="0" distL="0" distR="0" wp14:anchorId="3C165E6E" wp14:editId="5322771D">
            <wp:extent cx="2209481" cy="1371600"/>
            <wp:effectExtent l="0" t="0" r="0" b="0"/>
            <wp:docPr id="1142615733" name="Picture 114261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9481" cy="1371600"/>
                    </a:xfrm>
                    <a:prstGeom prst="rect">
                      <a:avLst/>
                    </a:prstGeom>
                  </pic:spPr>
                </pic:pic>
              </a:graphicData>
            </a:graphic>
          </wp:inline>
        </w:drawing>
      </w:r>
      <w:r w:rsidR="792B7C72">
        <w:t xml:space="preserve">      </w:t>
      </w:r>
      <w:r>
        <w:rPr>
          <w:noProof/>
        </w:rPr>
        <w:drawing>
          <wp:inline distT="0" distB="0" distL="0" distR="0" wp14:anchorId="33C1B20C" wp14:editId="71ECDCAA">
            <wp:extent cx="2168290" cy="1346029"/>
            <wp:effectExtent l="0" t="0" r="0" b="0"/>
            <wp:docPr id="996386514" name="Picture 9963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68290" cy="1346029"/>
                    </a:xfrm>
                    <a:prstGeom prst="rect">
                      <a:avLst/>
                    </a:prstGeom>
                  </pic:spPr>
                </pic:pic>
              </a:graphicData>
            </a:graphic>
          </wp:inline>
        </w:drawing>
      </w:r>
    </w:p>
    <w:p w14:paraId="2BAB8AF4" w14:textId="7B41F265" w:rsidR="10AECBFC" w:rsidRDefault="10AECBFC" w:rsidP="10AECBFC"/>
    <w:p w14:paraId="186D62B5" w14:textId="449A22E3" w:rsidR="25BD9CF6" w:rsidRDefault="25BD9CF6" w:rsidP="10AECBFC">
      <w:r>
        <w:rPr>
          <w:noProof/>
        </w:rPr>
        <w:drawing>
          <wp:inline distT="0" distB="0" distL="0" distR="0" wp14:anchorId="5D4FD501" wp14:editId="35DBC5E5">
            <wp:extent cx="2185044" cy="1338641"/>
            <wp:effectExtent l="0" t="0" r="0" b="0"/>
            <wp:docPr id="864015618" name="Picture 86401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85044" cy="1338641"/>
                    </a:xfrm>
                    <a:prstGeom prst="rect">
                      <a:avLst/>
                    </a:prstGeom>
                  </pic:spPr>
                </pic:pic>
              </a:graphicData>
            </a:graphic>
          </wp:inline>
        </w:drawing>
      </w:r>
      <w:r w:rsidR="6A288887">
        <w:t xml:space="preserve">        </w:t>
      </w:r>
      <w:r w:rsidR="319D2579">
        <w:rPr>
          <w:noProof/>
        </w:rPr>
        <w:drawing>
          <wp:inline distT="0" distB="0" distL="0" distR="0" wp14:anchorId="48A93B65" wp14:editId="2E7D63FC">
            <wp:extent cx="2156732" cy="1338855"/>
            <wp:effectExtent l="0" t="0" r="0" b="0"/>
            <wp:docPr id="900245200" name="Picture 90024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56732" cy="1338855"/>
                    </a:xfrm>
                    <a:prstGeom prst="rect">
                      <a:avLst/>
                    </a:prstGeom>
                  </pic:spPr>
                </pic:pic>
              </a:graphicData>
            </a:graphic>
          </wp:inline>
        </w:drawing>
      </w:r>
    </w:p>
    <w:p w14:paraId="4C262E82" w14:textId="7078A739" w:rsidR="7CCE2823" w:rsidRDefault="7CCE2823" w:rsidP="10AECBFC">
      <w:r>
        <w:rPr>
          <w:noProof/>
        </w:rPr>
        <w:drawing>
          <wp:inline distT="0" distB="0" distL="0" distR="0" wp14:anchorId="5F37FD17" wp14:editId="680BA06F">
            <wp:extent cx="2094731" cy="1300366"/>
            <wp:effectExtent l="0" t="0" r="0" b="0"/>
            <wp:docPr id="762034682" name="Picture 76203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94731" cy="1300366"/>
                    </a:xfrm>
                    <a:prstGeom prst="rect">
                      <a:avLst/>
                    </a:prstGeom>
                  </pic:spPr>
                </pic:pic>
              </a:graphicData>
            </a:graphic>
          </wp:inline>
        </w:drawing>
      </w:r>
      <w:r>
        <w:t xml:space="preserve">      </w:t>
      </w:r>
      <w:r w:rsidR="04599959">
        <w:t xml:space="preserve">   </w:t>
      </w:r>
      <w:r>
        <w:t xml:space="preserve">  </w:t>
      </w:r>
      <w:r>
        <w:rPr>
          <w:noProof/>
        </w:rPr>
        <w:drawing>
          <wp:inline distT="0" distB="0" distL="0" distR="0" wp14:anchorId="5EFE3FE6" wp14:editId="1BBFF1A8">
            <wp:extent cx="2176944" cy="1334076"/>
            <wp:effectExtent l="0" t="0" r="0" b="0"/>
            <wp:docPr id="565600973" name="Picture 5656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76944" cy="1334076"/>
                    </a:xfrm>
                    <a:prstGeom prst="rect">
                      <a:avLst/>
                    </a:prstGeom>
                  </pic:spPr>
                </pic:pic>
              </a:graphicData>
            </a:graphic>
          </wp:inline>
        </w:drawing>
      </w:r>
    </w:p>
    <w:p w14:paraId="267BDCD4" w14:textId="0AD1C0BF" w:rsidR="10AECBFC" w:rsidRDefault="10AECBFC" w:rsidP="10AECBFC"/>
    <w:p w14:paraId="0F6578AA" w14:textId="7B1275F1" w:rsidR="061B2F97" w:rsidRDefault="061B2F97" w:rsidP="10AECBFC">
      <w:r>
        <w:rPr>
          <w:noProof/>
        </w:rPr>
        <w:drawing>
          <wp:inline distT="0" distB="0" distL="0" distR="0" wp14:anchorId="02FACF5F" wp14:editId="33C18C21">
            <wp:extent cx="2067005" cy="1283154"/>
            <wp:effectExtent l="0" t="0" r="0" b="0"/>
            <wp:docPr id="2023202039" name="Picture 20232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67005" cy="1283154"/>
                    </a:xfrm>
                    <a:prstGeom prst="rect">
                      <a:avLst/>
                    </a:prstGeom>
                  </pic:spPr>
                </pic:pic>
              </a:graphicData>
            </a:graphic>
          </wp:inline>
        </w:drawing>
      </w:r>
      <w:r>
        <w:t xml:space="preserve">     </w:t>
      </w:r>
      <w:r w:rsidR="386DBB1E">
        <w:t xml:space="preserve">   </w:t>
      </w:r>
      <w:r w:rsidR="386DBB1E">
        <w:rPr>
          <w:noProof/>
        </w:rPr>
        <w:drawing>
          <wp:inline distT="0" distB="0" distL="0" distR="0" wp14:anchorId="0CAB2B38" wp14:editId="271749A7">
            <wp:extent cx="2022659" cy="1282270"/>
            <wp:effectExtent l="0" t="0" r="0" b="0"/>
            <wp:docPr id="247824775" name="Picture 24782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22659" cy="1282270"/>
                    </a:xfrm>
                    <a:prstGeom prst="rect">
                      <a:avLst/>
                    </a:prstGeom>
                  </pic:spPr>
                </pic:pic>
              </a:graphicData>
            </a:graphic>
          </wp:inline>
        </w:drawing>
      </w:r>
    </w:p>
    <w:p w14:paraId="696CA82E" w14:textId="50FE52D8" w:rsidR="10AECBFC" w:rsidRDefault="10AECBFC" w:rsidP="10AECBFC"/>
    <w:p w14:paraId="66B7CB8A" w14:textId="4E7D42FF" w:rsidR="386DBB1E" w:rsidRDefault="386DBB1E" w:rsidP="10AECBFC">
      <w:r>
        <w:rPr>
          <w:noProof/>
        </w:rPr>
        <w:drawing>
          <wp:inline distT="0" distB="0" distL="0" distR="0" wp14:anchorId="635E4AD0" wp14:editId="4F79E65A">
            <wp:extent cx="1846336" cy="1170489"/>
            <wp:effectExtent l="0" t="0" r="0" b="0"/>
            <wp:docPr id="719547159" name="Picture 719547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46336" cy="1170489"/>
                    </a:xfrm>
                    <a:prstGeom prst="rect">
                      <a:avLst/>
                    </a:prstGeom>
                  </pic:spPr>
                </pic:pic>
              </a:graphicData>
            </a:graphic>
          </wp:inline>
        </w:drawing>
      </w:r>
      <w:r>
        <w:t xml:space="preserve">       </w:t>
      </w:r>
      <w:r w:rsidR="57CA063E">
        <w:t xml:space="preserve">     </w:t>
      </w:r>
      <w:r>
        <w:t xml:space="preserve">   </w:t>
      </w:r>
      <w:r w:rsidR="1AF55798">
        <w:rPr>
          <w:noProof/>
        </w:rPr>
        <w:drawing>
          <wp:inline distT="0" distB="0" distL="0" distR="0" wp14:anchorId="69523A69" wp14:editId="64E03492">
            <wp:extent cx="2002693" cy="1300662"/>
            <wp:effectExtent l="0" t="0" r="0" b="0"/>
            <wp:docPr id="1480840108" name="Picture 148084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02693" cy="1300662"/>
                    </a:xfrm>
                    <a:prstGeom prst="rect">
                      <a:avLst/>
                    </a:prstGeom>
                  </pic:spPr>
                </pic:pic>
              </a:graphicData>
            </a:graphic>
          </wp:inline>
        </w:drawing>
      </w:r>
    </w:p>
    <w:p w14:paraId="03E7EA34" w14:textId="0092FB92" w:rsidR="10AECBFC" w:rsidRDefault="10AECBFC" w:rsidP="10AECBFC"/>
    <w:p w14:paraId="3AC510A6" w14:textId="4AC150F8" w:rsidR="10AECBFC" w:rsidRDefault="10AECBFC" w:rsidP="10AECBFC"/>
    <w:p w14:paraId="3199318A" w14:textId="05D771FF" w:rsidR="10AECBFC" w:rsidRDefault="10AECBFC">
      <w:r>
        <w:br w:type="page"/>
      </w:r>
    </w:p>
    <w:p w14:paraId="0E20C566" w14:textId="3240C506" w:rsidR="00C36405" w:rsidRDefault="0AFA3131" w:rsidP="10AECBFC">
      <w:pPr>
        <w:pStyle w:val="ListParagraph"/>
        <w:numPr>
          <w:ilvl w:val="0"/>
          <w:numId w:val="49"/>
        </w:numPr>
        <w:rPr>
          <w:b/>
          <w:bCs/>
        </w:rPr>
      </w:pPr>
      <w:r w:rsidRPr="10AECBFC">
        <w:rPr>
          <w:b/>
          <w:bCs/>
        </w:rPr>
        <w:lastRenderedPageBreak/>
        <w:t>Problem Solving</w:t>
      </w:r>
    </w:p>
    <w:p w14:paraId="5E84361D" w14:textId="7A8333EC" w:rsidR="10AECBFC" w:rsidRDefault="10AECBFC" w:rsidP="10AECBFC">
      <w:pPr>
        <w:pStyle w:val="ListParagraph"/>
      </w:pPr>
    </w:p>
    <w:p w14:paraId="54596D9C" w14:textId="30128E74" w:rsidR="4842B8E0" w:rsidRDefault="4842B8E0" w:rsidP="10AECBFC">
      <w:pPr>
        <w:pStyle w:val="ListParagraph"/>
        <w:rPr>
          <w:u w:val="single"/>
        </w:rPr>
      </w:pPr>
      <w:r w:rsidRPr="10AECBFC">
        <w:rPr>
          <w:u w:val="single"/>
        </w:rPr>
        <w:t>Identify the problem:</w:t>
      </w:r>
    </w:p>
    <w:p w14:paraId="44A191B4" w14:textId="6241F43F" w:rsidR="10AECBFC" w:rsidRDefault="10AECBFC" w:rsidP="10AECBFC">
      <w:pPr>
        <w:pStyle w:val="ListParagraph"/>
      </w:pPr>
    </w:p>
    <w:p w14:paraId="4BF9BF6D" w14:textId="1287FFC5" w:rsidR="4842B8E0" w:rsidRDefault="4842B8E0" w:rsidP="10AECBFC">
      <w:pPr>
        <w:pStyle w:val="ListParagraph"/>
      </w:pPr>
      <w:r>
        <w:t>Students in some faculties tend to have low academic performance due to insufficient study time and high stress levels, which shows the need to improve students' academic performance and student well-being.</w:t>
      </w:r>
    </w:p>
    <w:p w14:paraId="0280CAA4" w14:textId="67C57679" w:rsidR="10AECBFC" w:rsidRDefault="10AECBFC" w:rsidP="10AECBFC">
      <w:pPr>
        <w:pStyle w:val="ListParagraph"/>
      </w:pPr>
    </w:p>
    <w:p w14:paraId="1C388A62" w14:textId="39475182" w:rsidR="7027922B" w:rsidRDefault="7027922B" w:rsidP="10AECBFC">
      <w:pPr>
        <w:pStyle w:val="ListParagraph"/>
        <w:rPr>
          <w:u w:val="single"/>
        </w:rPr>
      </w:pPr>
      <w:r w:rsidRPr="10AECBFC">
        <w:rPr>
          <w:u w:val="single"/>
        </w:rPr>
        <w:t>Proposed Solution:</w:t>
      </w:r>
    </w:p>
    <w:p w14:paraId="09B0E755" w14:textId="526D4E9E" w:rsidR="10AECBFC" w:rsidRDefault="10AECBFC" w:rsidP="10AECBFC">
      <w:pPr>
        <w:pStyle w:val="ListParagraph"/>
      </w:pPr>
    </w:p>
    <w:p w14:paraId="669C1CF3" w14:textId="62E77DC9" w:rsidR="70963073" w:rsidRDefault="70963073" w:rsidP="10AECBFC">
      <w:pPr>
        <w:pStyle w:val="ListParagraph"/>
      </w:pPr>
      <w:r w:rsidRPr="10AECBFC">
        <w:t>We implement individualized intervention programs that focus on areas of underachievement and at-risk demographic groups and address academic support, stress management, and study habits.</w:t>
      </w:r>
    </w:p>
    <w:p w14:paraId="4A22FB91" w14:textId="36821912" w:rsidR="10AECBFC" w:rsidRDefault="10AECBFC" w:rsidP="10AECBFC">
      <w:pPr>
        <w:pStyle w:val="ListParagraph"/>
      </w:pPr>
    </w:p>
    <w:p w14:paraId="241BE75D" w14:textId="7BBF8A41" w:rsidR="4A99A288" w:rsidRDefault="4A99A288" w:rsidP="10AECBFC">
      <w:pPr>
        <w:pStyle w:val="ListParagraph"/>
      </w:pPr>
      <w:r w:rsidRPr="10AECBFC">
        <w:t>Identify the underperforming departments:</w:t>
      </w:r>
    </w:p>
    <w:p w14:paraId="31CFEF54" w14:textId="6C168A23" w:rsidR="10AECBFC" w:rsidRDefault="10AECBFC" w:rsidP="10AECBFC">
      <w:pPr>
        <w:pStyle w:val="ListParagraph"/>
      </w:pPr>
    </w:p>
    <w:p w14:paraId="7BDCFEC8" w14:textId="2CE33F73" w:rsidR="7DB91246" w:rsidRDefault="7DB91246" w:rsidP="10AECBFC">
      <w:pPr>
        <w:ind w:left="720"/>
      </w:pPr>
      <w:r>
        <w:rPr>
          <w:noProof/>
        </w:rPr>
        <w:drawing>
          <wp:inline distT="0" distB="0" distL="0" distR="0" wp14:anchorId="7E7316CE" wp14:editId="47B922EB">
            <wp:extent cx="5035062" cy="1468560"/>
            <wp:effectExtent l="0" t="0" r="0" b="0"/>
            <wp:docPr id="603354554" name="Picture 60335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35062" cy="1468560"/>
                    </a:xfrm>
                    <a:prstGeom prst="rect">
                      <a:avLst/>
                    </a:prstGeom>
                  </pic:spPr>
                </pic:pic>
              </a:graphicData>
            </a:graphic>
          </wp:inline>
        </w:drawing>
      </w:r>
    </w:p>
    <w:p w14:paraId="71050057" w14:textId="14DA6631" w:rsidR="10AECBFC" w:rsidRDefault="10AECBFC" w:rsidP="10AECBFC">
      <w:pPr>
        <w:ind w:left="720"/>
      </w:pPr>
    </w:p>
    <w:p w14:paraId="0337BF0E" w14:textId="19E8E1C1" w:rsidR="7DB91246" w:rsidRDefault="7DB91246" w:rsidP="10AECBFC">
      <w:pPr>
        <w:ind w:left="720"/>
      </w:pPr>
      <w:r>
        <w:t>Identify at-risk demographic groups based on stress level and study hours:</w:t>
      </w:r>
    </w:p>
    <w:p w14:paraId="23003400" w14:textId="47DA4251" w:rsidR="2F311D71" w:rsidRDefault="2F311D71" w:rsidP="10AECBFC">
      <w:pPr>
        <w:ind w:left="720"/>
      </w:pPr>
      <w:r>
        <w:t>301 students identified with high stress level and low study hours.</w:t>
      </w:r>
    </w:p>
    <w:p w14:paraId="5EEF5A5F" w14:textId="32BECBC0" w:rsidR="10AECBFC" w:rsidRDefault="10AECBFC">
      <w:r>
        <w:br w:type="page"/>
      </w:r>
    </w:p>
    <w:p w14:paraId="5A77D744" w14:textId="553CE2C3" w:rsidR="12F79A19" w:rsidRDefault="12F79A19" w:rsidP="10AECBFC">
      <w:pPr>
        <w:pStyle w:val="ListParagraph"/>
        <w:numPr>
          <w:ilvl w:val="0"/>
          <w:numId w:val="49"/>
        </w:numPr>
        <w:rPr>
          <w:b/>
          <w:bCs/>
        </w:rPr>
      </w:pPr>
      <w:r w:rsidRPr="10AECBFC">
        <w:rPr>
          <w:b/>
          <w:bCs/>
        </w:rPr>
        <w:lastRenderedPageBreak/>
        <w:t>Model accuracy and business impact</w:t>
      </w:r>
    </w:p>
    <w:p w14:paraId="06F77703" w14:textId="27C50DF9" w:rsidR="10AECBFC" w:rsidRDefault="10AECBFC" w:rsidP="10AECBFC">
      <w:pPr>
        <w:pStyle w:val="ListParagraph"/>
      </w:pPr>
    </w:p>
    <w:p w14:paraId="63D8828D" w14:textId="481B787D" w:rsidR="12C191EA" w:rsidRDefault="12C191EA" w:rsidP="10AECBFC">
      <w:pPr>
        <w:pStyle w:val="ListParagraph"/>
        <w:rPr>
          <w:u w:val="single"/>
        </w:rPr>
      </w:pPr>
      <w:r w:rsidRPr="10AECBFC">
        <w:rPr>
          <w:u w:val="single"/>
        </w:rPr>
        <w:t>Model training and evaluation:</w:t>
      </w:r>
    </w:p>
    <w:p w14:paraId="50507CA7" w14:textId="50660BF7" w:rsidR="10AECBFC" w:rsidRDefault="10AECBFC" w:rsidP="10AECBFC">
      <w:pPr>
        <w:pStyle w:val="ListParagraph"/>
      </w:pPr>
    </w:p>
    <w:p w14:paraId="4BD2C652" w14:textId="443494A4" w:rsidR="12C191EA" w:rsidRDefault="12C191EA" w:rsidP="10AECBFC">
      <w:pPr>
        <w:pStyle w:val="ListParagraph"/>
      </w:pPr>
      <w:r>
        <w:t xml:space="preserve">To find out the most </w:t>
      </w:r>
      <w:r w:rsidR="769781A5">
        <w:t>accurately</w:t>
      </w:r>
      <w:r>
        <w:t xml:space="preserve"> fit model</w:t>
      </w:r>
      <w:r w:rsidR="16D54C43">
        <w:t>,</w:t>
      </w:r>
      <w:r>
        <w:t xml:space="preserve"> we trained </w:t>
      </w:r>
      <w:r w:rsidR="1A2B2106">
        <w:t>a few</w:t>
      </w:r>
      <w:r>
        <w:t xml:space="preserve"> selected models. Out of the trained models calculate</w:t>
      </w:r>
      <w:r w:rsidR="60E53240">
        <w:t>d MSC and R^2 values</w:t>
      </w:r>
      <w:r w:rsidR="44B88990">
        <w:t xml:space="preserve"> and plot the values to identify the best fit model.</w:t>
      </w:r>
    </w:p>
    <w:p w14:paraId="02C2C2C1" w14:textId="33747FA4" w:rsidR="10AECBFC" w:rsidRDefault="10AECBFC" w:rsidP="10AECBFC">
      <w:pPr>
        <w:pStyle w:val="ListParagraph"/>
      </w:pPr>
    </w:p>
    <w:p w14:paraId="26D13ED7" w14:textId="0EAF259A" w:rsidR="20FB19C0" w:rsidRDefault="20FB19C0" w:rsidP="10AECBFC">
      <w:pPr>
        <w:pStyle w:val="ListParagraph"/>
      </w:pPr>
      <w:r>
        <w:t>Used models:</w:t>
      </w:r>
    </w:p>
    <w:p w14:paraId="0548C2BE" w14:textId="7A4C0B74" w:rsidR="20FB19C0" w:rsidRDefault="20FB19C0" w:rsidP="10AECBFC">
      <w:pPr>
        <w:pStyle w:val="ListParagraph"/>
        <w:numPr>
          <w:ilvl w:val="0"/>
          <w:numId w:val="2"/>
        </w:numPr>
      </w:pPr>
      <w:r>
        <w:t>Liner Regression</w:t>
      </w:r>
    </w:p>
    <w:p w14:paraId="60FD2421" w14:textId="5645993E" w:rsidR="20FB19C0" w:rsidRDefault="20FB19C0" w:rsidP="10AECBFC">
      <w:pPr>
        <w:pStyle w:val="ListParagraph"/>
        <w:numPr>
          <w:ilvl w:val="0"/>
          <w:numId w:val="2"/>
        </w:numPr>
      </w:pPr>
      <w:r w:rsidRPr="10AECBFC">
        <w:t xml:space="preserve">Polynomial regression </w:t>
      </w:r>
    </w:p>
    <w:p w14:paraId="25B2D3D4" w14:textId="2CA83E72" w:rsidR="20FB19C0" w:rsidRDefault="20FB19C0" w:rsidP="10AECBFC">
      <w:pPr>
        <w:pStyle w:val="ListParagraph"/>
        <w:numPr>
          <w:ilvl w:val="0"/>
          <w:numId w:val="2"/>
        </w:numPr>
      </w:pPr>
      <w:r w:rsidRPr="10AECBFC">
        <w:t>Decision tree</w:t>
      </w:r>
    </w:p>
    <w:p w14:paraId="0B8450F3" w14:textId="37D97F9B" w:rsidR="20FB19C0" w:rsidRDefault="20FB19C0" w:rsidP="10AECBFC">
      <w:pPr>
        <w:pStyle w:val="ListParagraph"/>
        <w:numPr>
          <w:ilvl w:val="0"/>
          <w:numId w:val="2"/>
        </w:numPr>
      </w:pPr>
      <w:r w:rsidRPr="10AECBFC">
        <w:t>Randon forest</w:t>
      </w:r>
    </w:p>
    <w:p w14:paraId="4B85C247" w14:textId="5300FBAE" w:rsidR="20FB19C0" w:rsidRDefault="20FB19C0" w:rsidP="10AECBFC">
      <w:pPr>
        <w:pStyle w:val="ListParagraph"/>
        <w:numPr>
          <w:ilvl w:val="0"/>
          <w:numId w:val="2"/>
        </w:numPr>
      </w:pPr>
      <w:r w:rsidRPr="10AECBFC">
        <w:t>Support Vector Regression (SVR)</w:t>
      </w:r>
    </w:p>
    <w:p w14:paraId="59BAD15B" w14:textId="73262F88" w:rsidR="10AECBFC" w:rsidRDefault="10AECBFC" w:rsidP="10AECBFC"/>
    <w:p w14:paraId="67329595" w14:textId="22BDE46E" w:rsidR="20FB19C0" w:rsidRDefault="20FB19C0" w:rsidP="00B0531A">
      <w:pPr>
        <w:ind w:left="720"/>
      </w:pPr>
      <w:r w:rsidRPr="10AECBFC">
        <w:rPr>
          <w:u w:val="single"/>
        </w:rPr>
        <w:t>Comparison and selection:</w:t>
      </w:r>
    </w:p>
    <w:p w14:paraId="1ECFDB1E" w14:textId="7352EC55" w:rsidR="10AECBFC" w:rsidRDefault="10AECBFC" w:rsidP="00B0531A">
      <w:pPr>
        <w:ind w:left="720" w:firstLine="720"/>
        <w:rPr>
          <w:sz w:val="12"/>
          <w:szCs w:val="12"/>
        </w:rPr>
      </w:pPr>
    </w:p>
    <w:p w14:paraId="59257D6B" w14:textId="7B5A1590" w:rsidR="10E1188B" w:rsidRDefault="10E1188B" w:rsidP="00B0531A">
      <w:pPr>
        <w:ind w:left="720"/>
      </w:pPr>
      <w:r w:rsidRPr="10AECBFC">
        <w:t>Following are the resulted MSE and R^2 values from the above trained models.</w:t>
      </w:r>
    </w:p>
    <w:p w14:paraId="7E465312" w14:textId="40F3A14F" w:rsidR="20FB19C0" w:rsidRDefault="11DFAE51" w:rsidP="00B0531A">
      <w:pPr>
        <w:ind w:left="720"/>
      </w:pPr>
      <w:r>
        <w:rPr>
          <w:noProof/>
        </w:rPr>
        <w:drawing>
          <wp:inline distT="0" distB="0" distL="0" distR="0" wp14:anchorId="72F242EA" wp14:editId="3889947A">
            <wp:extent cx="5005754" cy="1748805"/>
            <wp:effectExtent l="0" t="0" r="0" b="0"/>
            <wp:docPr id="1556501807" name="Picture 15565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05754" cy="1748805"/>
                    </a:xfrm>
                    <a:prstGeom prst="rect">
                      <a:avLst/>
                    </a:prstGeom>
                  </pic:spPr>
                </pic:pic>
              </a:graphicData>
            </a:graphic>
          </wp:inline>
        </w:drawing>
      </w:r>
    </w:p>
    <w:p w14:paraId="6C20C823" w14:textId="53575272" w:rsidR="10AECBFC" w:rsidRDefault="10AECBFC" w:rsidP="00B0531A">
      <w:pPr>
        <w:ind w:left="720"/>
      </w:pPr>
    </w:p>
    <w:p w14:paraId="3D465EC5" w14:textId="3B5E9D86" w:rsidR="5B1A47CF" w:rsidRDefault="5B1A47CF" w:rsidP="00B0531A">
      <w:pPr>
        <w:ind w:left="720"/>
      </w:pPr>
      <w:r w:rsidRPr="10AECBFC">
        <w:t>Best selected model:</w:t>
      </w:r>
    </w:p>
    <w:p w14:paraId="51011C7D" w14:textId="3252B782" w:rsidR="5B1A47CF" w:rsidRDefault="5B1A47CF" w:rsidP="00B0531A">
      <w:pPr>
        <w:ind w:left="720"/>
      </w:pPr>
      <w:r>
        <w:rPr>
          <w:noProof/>
        </w:rPr>
        <w:drawing>
          <wp:inline distT="0" distB="0" distL="0" distR="0" wp14:anchorId="3A58AE40" wp14:editId="3DA59C42">
            <wp:extent cx="5040822" cy="1171345"/>
            <wp:effectExtent l="0" t="0" r="0" b="0"/>
            <wp:docPr id="1020466398" name="Picture 102046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40822" cy="1171345"/>
                    </a:xfrm>
                    <a:prstGeom prst="rect">
                      <a:avLst/>
                    </a:prstGeom>
                  </pic:spPr>
                </pic:pic>
              </a:graphicData>
            </a:graphic>
          </wp:inline>
        </w:drawing>
      </w:r>
    </w:p>
    <w:p w14:paraId="11EE436A" w14:textId="77777777" w:rsidR="008C6ABB" w:rsidRDefault="008C6ABB" w:rsidP="00B0531A">
      <w:pPr>
        <w:ind w:left="720"/>
      </w:pPr>
    </w:p>
    <w:p w14:paraId="5D1C759D" w14:textId="429A33DE" w:rsidR="10AECBFC" w:rsidRDefault="10AECBFC"/>
    <w:p w14:paraId="568822F6" w14:textId="15EB3AED" w:rsidR="10AECBFC" w:rsidRDefault="10AECBFC"/>
    <w:p w14:paraId="2315D9AC" w14:textId="6A32BB89" w:rsidR="4BAF3D03" w:rsidRDefault="4BAF3D03" w:rsidP="10AECBFC">
      <w:pPr>
        <w:ind w:left="630"/>
      </w:pPr>
      <w:r>
        <w:rPr>
          <w:noProof/>
        </w:rPr>
        <w:lastRenderedPageBreak/>
        <w:drawing>
          <wp:inline distT="0" distB="0" distL="0" distR="0" wp14:anchorId="40818FE2" wp14:editId="713D988C">
            <wp:extent cx="5544164" cy="2754312"/>
            <wp:effectExtent l="0" t="0" r="0" b="0"/>
            <wp:docPr id="1418460928" name="Picture 14184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44164" cy="2754312"/>
                    </a:xfrm>
                    <a:prstGeom prst="rect">
                      <a:avLst/>
                    </a:prstGeom>
                  </pic:spPr>
                </pic:pic>
              </a:graphicData>
            </a:graphic>
          </wp:inline>
        </w:drawing>
      </w:r>
    </w:p>
    <w:p w14:paraId="5A8342BB" w14:textId="77777777" w:rsidR="003B09D1" w:rsidRDefault="003B09D1" w:rsidP="10AECBFC">
      <w:pPr>
        <w:ind w:left="630"/>
      </w:pPr>
    </w:p>
    <w:p w14:paraId="39465C71" w14:textId="77777777" w:rsidR="003B09D1" w:rsidRDefault="003B09D1" w:rsidP="10AECBFC">
      <w:pPr>
        <w:ind w:left="630"/>
      </w:pPr>
    </w:p>
    <w:p w14:paraId="5F49C3A6" w14:textId="77777777" w:rsidR="003B09D1" w:rsidRDefault="003B09D1" w:rsidP="10AECBFC">
      <w:pPr>
        <w:ind w:left="630"/>
      </w:pPr>
    </w:p>
    <w:p w14:paraId="0D0B5B68" w14:textId="181827CB" w:rsidR="10AECBFC" w:rsidRDefault="21DC1382" w:rsidP="10AECBFC">
      <w:pPr>
        <w:ind w:left="720"/>
      </w:pPr>
      <w:r w:rsidRPr="10AECBFC">
        <w:rPr>
          <w:u w:val="single"/>
        </w:rPr>
        <w:t>Predicted data using Linear regression model:</w:t>
      </w:r>
      <w:r w:rsidR="10AECBFC">
        <w:br/>
      </w:r>
      <w:r w:rsidR="10AECBFC">
        <w:br/>
      </w:r>
      <w:r w:rsidR="331FE31A">
        <w:t>Actual vs Predicted Values</w:t>
      </w:r>
      <w:r w:rsidR="10AECBFC">
        <w:br/>
      </w:r>
      <w:r w:rsidR="4ECA5A2A">
        <w:rPr>
          <w:noProof/>
        </w:rPr>
        <w:drawing>
          <wp:inline distT="0" distB="0" distL="0" distR="0" wp14:anchorId="7DE7D7E4" wp14:editId="5DD11850">
            <wp:extent cx="4590858" cy="2913429"/>
            <wp:effectExtent l="0" t="0" r="0" b="0"/>
            <wp:docPr id="1587700341" name="Picture 15877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90858" cy="2913429"/>
                    </a:xfrm>
                    <a:prstGeom prst="rect">
                      <a:avLst/>
                    </a:prstGeom>
                  </pic:spPr>
                </pic:pic>
              </a:graphicData>
            </a:graphic>
          </wp:inline>
        </w:drawing>
      </w:r>
    </w:p>
    <w:p w14:paraId="5E726B74" w14:textId="77777777" w:rsidR="00874AB9" w:rsidRDefault="00874AB9" w:rsidP="10AECBFC">
      <w:pPr>
        <w:ind w:left="720"/>
      </w:pPr>
    </w:p>
    <w:p w14:paraId="544CA9B9" w14:textId="77777777" w:rsidR="003B09D1" w:rsidRDefault="003B09D1" w:rsidP="00874AB9">
      <w:pPr>
        <w:ind w:left="720"/>
      </w:pPr>
    </w:p>
    <w:p w14:paraId="6267E9EE" w14:textId="77777777" w:rsidR="003B09D1" w:rsidRDefault="003B09D1" w:rsidP="00874AB9">
      <w:pPr>
        <w:ind w:left="720"/>
      </w:pPr>
    </w:p>
    <w:p w14:paraId="40727608" w14:textId="1C181199" w:rsidR="10AECBFC" w:rsidRDefault="40BADCDA" w:rsidP="00874AB9">
      <w:pPr>
        <w:ind w:left="720"/>
      </w:pPr>
      <w:r>
        <w:lastRenderedPageBreak/>
        <w:t>Plotted actual vs predicted</w:t>
      </w:r>
    </w:p>
    <w:p w14:paraId="24324C5F" w14:textId="6D27F850" w:rsidR="40BADCDA" w:rsidRDefault="40BADCDA" w:rsidP="10AECBFC">
      <w:pPr>
        <w:ind w:left="720"/>
      </w:pPr>
      <w:r>
        <w:rPr>
          <w:noProof/>
        </w:rPr>
        <w:drawing>
          <wp:inline distT="0" distB="0" distL="0" distR="0" wp14:anchorId="6720FCBE" wp14:editId="00625476">
            <wp:extent cx="4038600" cy="3365499"/>
            <wp:effectExtent l="0" t="0" r="0" b="6985"/>
            <wp:docPr id="1014778776" name="Picture 101477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50198" cy="3375164"/>
                    </a:xfrm>
                    <a:prstGeom prst="rect">
                      <a:avLst/>
                    </a:prstGeom>
                  </pic:spPr>
                </pic:pic>
              </a:graphicData>
            </a:graphic>
          </wp:inline>
        </w:drawing>
      </w:r>
    </w:p>
    <w:p w14:paraId="4DDD1205" w14:textId="72E34B27" w:rsidR="10AECBFC" w:rsidRDefault="10AECBFC" w:rsidP="10AECBFC"/>
    <w:p w14:paraId="2882A60C" w14:textId="6B31CE6C" w:rsidR="60A0812E" w:rsidRDefault="60A0812E" w:rsidP="10AECBFC">
      <w:pPr>
        <w:ind w:left="720"/>
        <w:rPr>
          <w:u w:val="single"/>
        </w:rPr>
      </w:pPr>
      <w:r w:rsidRPr="10AECBFC">
        <w:rPr>
          <w:u w:val="single"/>
        </w:rPr>
        <w:t>Observations:</w:t>
      </w:r>
    </w:p>
    <w:p w14:paraId="2564E3E0" w14:textId="6429A5DA" w:rsidR="60A0812E" w:rsidRDefault="60A0812E" w:rsidP="10AECBFC">
      <w:pPr>
        <w:pStyle w:val="ListParagraph"/>
        <w:numPr>
          <w:ilvl w:val="0"/>
          <w:numId w:val="1"/>
        </w:numPr>
      </w:pPr>
      <w:r>
        <w:t xml:space="preserve">Seems the data points have considerable spread which suggests the </w:t>
      </w:r>
      <w:r w:rsidR="2F5EF5B5">
        <w:t>model has some predictions errors.</w:t>
      </w:r>
    </w:p>
    <w:p w14:paraId="3B38D689" w14:textId="5EF73B4A" w:rsidR="2F5EF5B5" w:rsidRDefault="2F5EF5B5" w:rsidP="10AECBFC">
      <w:pPr>
        <w:pStyle w:val="ListParagraph"/>
        <w:numPr>
          <w:ilvl w:val="0"/>
          <w:numId w:val="1"/>
        </w:numPr>
      </w:pPr>
      <w:r>
        <w:t>Looking at the spread there can be some level of residuals in the model predictions.</w:t>
      </w:r>
    </w:p>
    <w:p w14:paraId="45CFBF1F" w14:textId="7DD9F3AA" w:rsidR="386B3289" w:rsidRDefault="386B3289" w:rsidP="10AECBFC">
      <w:pPr>
        <w:pStyle w:val="ListParagraph"/>
        <w:numPr>
          <w:ilvl w:val="0"/>
          <w:numId w:val="1"/>
        </w:numPr>
      </w:pPr>
      <w:r>
        <w:t>Fine tuning the features can improve the model prediction power.</w:t>
      </w:r>
    </w:p>
    <w:p w14:paraId="4AD7DEFA" w14:textId="1F1D6699" w:rsidR="10AECBFC" w:rsidRDefault="10AECBFC" w:rsidP="10AECBFC"/>
    <w:p w14:paraId="7C0FA5A8" w14:textId="5CAD5009" w:rsidR="10AECBFC" w:rsidRDefault="10AECBFC" w:rsidP="10AECBFC"/>
    <w:p w14:paraId="09701634" w14:textId="119F7E1D" w:rsidR="10AECBFC" w:rsidRDefault="10AECBFC" w:rsidP="10AECBFC"/>
    <w:p w14:paraId="3AAB3D40" w14:textId="478A7E3B" w:rsidR="10AECBFC" w:rsidRDefault="10AECBFC" w:rsidP="10AECBFC"/>
    <w:p w14:paraId="01CBE71B" w14:textId="60C1EFB3" w:rsidR="10AECBFC" w:rsidRDefault="10AECBFC" w:rsidP="10AECBFC"/>
    <w:p w14:paraId="6C7EC590" w14:textId="48385E2E" w:rsidR="10AECBFC" w:rsidRDefault="10AECBFC">
      <w:r>
        <w:br w:type="page"/>
      </w:r>
    </w:p>
    <w:p w14:paraId="1D035742" w14:textId="6B36E7F2" w:rsidR="001F4D23" w:rsidRDefault="001F4D23" w:rsidP="001F4D23">
      <w:pPr>
        <w:pStyle w:val="Heading1"/>
      </w:pPr>
      <w:bookmarkStart w:id="1" w:name="_Toc192702186"/>
      <w:r>
        <w:lastRenderedPageBreak/>
        <w:t>Question 02</w:t>
      </w:r>
      <w:bookmarkEnd w:id="1"/>
    </w:p>
    <w:p w14:paraId="4B979CAE" w14:textId="77777777" w:rsidR="00F579DE" w:rsidRDefault="00F579DE" w:rsidP="00F579DE"/>
    <w:p w14:paraId="4FCFE7A8" w14:textId="77777777" w:rsidR="00FD6D4D" w:rsidRPr="00FD6D4D" w:rsidRDefault="00CD7C88">
      <w:pPr>
        <w:rPr>
          <w:u w:val="single"/>
        </w:rPr>
      </w:pPr>
      <w:r w:rsidRPr="00FD6D4D">
        <w:rPr>
          <w:u w:val="single"/>
        </w:rPr>
        <w:t>Statistical Analysis of Yahoo’s Decline</w:t>
      </w:r>
    </w:p>
    <w:p w14:paraId="4F503CD6" w14:textId="77777777" w:rsidR="00AC4B0A" w:rsidRDefault="00FD6D4D">
      <w:r w:rsidRPr="00AD0100">
        <w:rPr>
          <w:b/>
          <w:bCs/>
        </w:rPr>
        <w:t>Abstract</w:t>
      </w:r>
      <w:r>
        <w:t xml:space="preserve">: </w:t>
      </w:r>
      <w:r w:rsidR="002906F4" w:rsidRPr="002906F4">
        <w:t xml:space="preserve">This report analyzes Yahoo's decline from its position as a dominant Internet company. Using publicly available financial data and relevant business statistics, the report identifies the key factors that contributed to Yahoo's </w:t>
      </w:r>
      <w:r w:rsidR="00E644D9" w:rsidRPr="002906F4">
        <w:t>collapse</w:t>
      </w:r>
      <w:r w:rsidR="002906F4" w:rsidRPr="002906F4">
        <w:t xml:space="preserve"> and </w:t>
      </w:r>
      <w:r w:rsidR="00E644D9" w:rsidRPr="002906F4">
        <w:t>gives</w:t>
      </w:r>
      <w:r w:rsidR="002906F4" w:rsidRPr="002906F4">
        <w:t xml:space="preserve"> a brief overview of the company's trajectory.</w:t>
      </w:r>
    </w:p>
    <w:p w14:paraId="5A1E1DDD" w14:textId="77777777" w:rsidR="00AC4B0A" w:rsidRDefault="00AC4B0A"/>
    <w:p w14:paraId="232D4A4E" w14:textId="1B8861D6" w:rsidR="00AC4B0A" w:rsidRPr="00AD0100" w:rsidRDefault="00AC4B0A">
      <w:pPr>
        <w:rPr>
          <w:b/>
          <w:bCs/>
        </w:rPr>
      </w:pPr>
      <w:r w:rsidRPr="00AD0100">
        <w:rPr>
          <w:b/>
          <w:bCs/>
        </w:rPr>
        <w:t>Introduction</w:t>
      </w:r>
    </w:p>
    <w:p w14:paraId="7BE673D8" w14:textId="77777777" w:rsidR="007F1881" w:rsidRDefault="00AC4B0A">
      <w:r w:rsidRPr="00AC4B0A">
        <w:t xml:space="preserve">Yahoo’s rise in the late 1990s </w:t>
      </w:r>
      <w:r w:rsidR="00103DB3" w:rsidRPr="00AC4B0A">
        <w:t>represented</w:t>
      </w:r>
      <w:r w:rsidRPr="00AC4B0A">
        <w:t xml:space="preserve"> the booming Internet era. </w:t>
      </w:r>
      <w:r w:rsidR="00103DB3" w:rsidRPr="00AC4B0A">
        <w:t>In the beginning</w:t>
      </w:r>
      <w:r w:rsidR="00103DB3">
        <w:t xml:space="preserve"> it’s</w:t>
      </w:r>
      <w:r w:rsidRPr="00AC4B0A">
        <w:t xml:space="preserve"> a web directory, it quickly expanded into a </w:t>
      </w:r>
      <w:r w:rsidR="00E24237">
        <w:t xml:space="preserve">fully-fledged </w:t>
      </w:r>
      <w:r w:rsidRPr="00AC4B0A">
        <w:t xml:space="preserve">portal offering search, email, news, and other content. However, Yahoo’s market position </w:t>
      </w:r>
      <w:r w:rsidR="0071448D" w:rsidRPr="00AC4B0A">
        <w:t>wear down</w:t>
      </w:r>
      <w:r w:rsidRPr="00AC4B0A">
        <w:t xml:space="preserve"> dramatically in the decades that followed, culminating in its acquisition by Verizon in 2017. This analysis uses a business statistics perspective to understand the pivotal turns and decisions that led to this decline.</w:t>
      </w:r>
    </w:p>
    <w:p w14:paraId="704A33C3" w14:textId="77777777" w:rsidR="007F1881" w:rsidRDefault="007F1881"/>
    <w:p w14:paraId="17DCF8DC" w14:textId="77777777" w:rsidR="007F1881" w:rsidRPr="00AD0100" w:rsidRDefault="007F1881">
      <w:pPr>
        <w:rPr>
          <w:b/>
          <w:bCs/>
        </w:rPr>
      </w:pPr>
      <w:r w:rsidRPr="00AD0100">
        <w:rPr>
          <w:b/>
          <w:bCs/>
        </w:rPr>
        <w:t>Data and Methodology</w:t>
      </w:r>
    </w:p>
    <w:p w14:paraId="6CD86565" w14:textId="77777777" w:rsidR="00903063" w:rsidRDefault="00903063">
      <w:r w:rsidRPr="00903063">
        <w:t>This analysis is based on openly accessible historical data, including:</w:t>
      </w:r>
    </w:p>
    <w:p w14:paraId="5599A6BD" w14:textId="3237DC3E" w:rsidR="00903063" w:rsidRDefault="00903063" w:rsidP="00903063">
      <w:pPr>
        <w:pStyle w:val="ListParagraph"/>
        <w:numPr>
          <w:ilvl w:val="0"/>
          <w:numId w:val="52"/>
        </w:numPr>
      </w:pPr>
      <w:r>
        <w:t>Revenue Data</w:t>
      </w:r>
    </w:p>
    <w:p w14:paraId="1D9CCA6B" w14:textId="21D6383A" w:rsidR="00903063" w:rsidRDefault="00903063" w:rsidP="00903063">
      <w:pPr>
        <w:pStyle w:val="ListParagraph"/>
        <w:numPr>
          <w:ilvl w:val="0"/>
          <w:numId w:val="52"/>
        </w:numPr>
      </w:pPr>
      <w:r>
        <w:t>Market Capitalization</w:t>
      </w:r>
    </w:p>
    <w:p w14:paraId="0B6E7A91" w14:textId="227C9E6B" w:rsidR="00903063" w:rsidRDefault="00903063" w:rsidP="00903063">
      <w:pPr>
        <w:pStyle w:val="ListParagraph"/>
        <w:numPr>
          <w:ilvl w:val="0"/>
          <w:numId w:val="52"/>
        </w:numPr>
      </w:pPr>
      <w:r>
        <w:t>User Statistics</w:t>
      </w:r>
    </w:p>
    <w:p w14:paraId="4BDB012A" w14:textId="649B733B" w:rsidR="00903063" w:rsidRDefault="00F41C92" w:rsidP="00903063">
      <w:pPr>
        <w:pStyle w:val="ListParagraph"/>
        <w:numPr>
          <w:ilvl w:val="0"/>
          <w:numId w:val="52"/>
        </w:numPr>
      </w:pPr>
      <w:r>
        <w:t xml:space="preserve">Strategic Missteps and </w:t>
      </w:r>
      <w:r w:rsidR="00903063">
        <w:t>Acquisition</w:t>
      </w:r>
    </w:p>
    <w:p w14:paraId="47DF723B" w14:textId="57E1DC00" w:rsidR="00144FC6" w:rsidRDefault="00903063" w:rsidP="00144FC6">
      <w:pPr>
        <w:pStyle w:val="ListParagraph"/>
        <w:numPr>
          <w:ilvl w:val="0"/>
          <w:numId w:val="52"/>
        </w:numPr>
      </w:pPr>
      <w:r>
        <w:t>Competitor Data</w:t>
      </w:r>
    </w:p>
    <w:p w14:paraId="5906B338" w14:textId="05C1F3BA" w:rsidR="00A567A6" w:rsidRDefault="00A567A6" w:rsidP="00144FC6">
      <w:pPr>
        <w:pStyle w:val="ListParagraph"/>
        <w:numPr>
          <w:ilvl w:val="0"/>
          <w:numId w:val="52"/>
        </w:numPr>
      </w:pPr>
      <w:r>
        <w:t>Comparative Analysis</w:t>
      </w:r>
    </w:p>
    <w:p w14:paraId="3A70BF0C" w14:textId="77777777" w:rsidR="00780AC0" w:rsidRDefault="00780AC0" w:rsidP="00243B42">
      <w:pPr>
        <w:pStyle w:val="ListParagraph"/>
        <w:ind w:left="360"/>
      </w:pPr>
    </w:p>
    <w:p w14:paraId="1D59368B" w14:textId="77777777" w:rsidR="00243B42" w:rsidRDefault="00243B42" w:rsidP="00243B42">
      <w:pPr>
        <w:pStyle w:val="ListParagraph"/>
        <w:ind w:left="360"/>
      </w:pPr>
    </w:p>
    <w:p w14:paraId="09C93036" w14:textId="0F80DCF4" w:rsidR="00BC5354" w:rsidRPr="00144FC6" w:rsidRDefault="00144FC6" w:rsidP="00144FC6">
      <w:pPr>
        <w:rPr>
          <w:b/>
          <w:bCs/>
        </w:rPr>
      </w:pPr>
      <w:r w:rsidRPr="00144FC6">
        <w:rPr>
          <w:b/>
          <w:bCs/>
        </w:rPr>
        <w:t>Analysis and Results</w:t>
      </w:r>
    </w:p>
    <w:p w14:paraId="37300EAE" w14:textId="42612988" w:rsidR="00700A9A" w:rsidRPr="00700A9A" w:rsidRDefault="00700A9A" w:rsidP="00144FC6">
      <w:r>
        <w:t>Revenue Trends:</w:t>
      </w:r>
    </w:p>
    <w:p w14:paraId="2C3CCD65" w14:textId="77777777" w:rsidR="00373809" w:rsidRDefault="00875DD5" w:rsidP="00144FC6">
      <w:r w:rsidRPr="00875DD5">
        <w:t>Yahoo's revenue peaked in 2008 and has been steadily declining since then. This decline has been attributed to several factors, including Google's dominance in search and advertising, as well as Yahoo's incapability to successfully adapt to the mobile Internet era.</w:t>
      </w:r>
    </w:p>
    <w:p w14:paraId="2B43082E" w14:textId="77777777" w:rsidR="00373809" w:rsidRDefault="00373809" w:rsidP="00144FC6"/>
    <w:p w14:paraId="3B3FD76F" w14:textId="77777777" w:rsidR="00373809" w:rsidRDefault="00373809" w:rsidP="00144FC6"/>
    <w:p w14:paraId="39E4BA1C" w14:textId="77777777" w:rsidR="00780AC0" w:rsidRDefault="00780AC0" w:rsidP="00144FC6"/>
    <w:p w14:paraId="0DFD6123" w14:textId="77777777" w:rsidR="00780AC0" w:rsidRDefault="00780AC0" w:rsidP="00144FC6"/>
    <w:p w14:paraId="095D7695" w14:textId="77777777" w:rsidR="00780AC0" w:rsidRDefault="00780AC0" w:rsidP="00144FC6"/>
    <w:p w14:paraId="63A8C4F0" w14:textId="77777777" w:rsidR="00373809" w:rsidRDefault="00373809" w:rsidP="00144FC6">
      <w:r>
        <w:lastRenderedPageBreak/>
        <w:t>Revenue Data:</w:t>
      </w:r>
    </w:p>
    <w:p w14:paraId="43E951F0" w14:textId="29B1C658" w:rsidR="00373809" w:rsidRDefault="005D3351" w:rsidP="00144FC6">
      <w:r w:rsidRPr="005D3351">
        <w:rPr>
          <w:noProof/>
        </w:rPr>
        <w:drawing>
          <wp:inline distT="0" distB="0" distL="0" distR="0" wp14:anchorId="2412DBC9" wp14:editId="4FEA5AC4">
            <wp:extent cx="5943600" cy="1882140"/>
            <wp:effectExtent l="0" t="0" r="0" b="3810"/>
            <wp:docPr id="44778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9881" name="Picture 1" descr="A screenshot of a computer&#10;&#10;Description automatically generated"/>
                    <pic:cNvPicPr/>
                  </pic:nvPicPr>
                  <pic:blipFill>
                    <a:blip r:embed="rId34"/>
                    <a:stretch>
                      <a:fillRect/>
                    </a:stretch>
                  </pic:blipFill>
                  <pic:spPr>
                    <a:xfrm>
                      <a:off x="0" y="0"/>
                      <a:ext cx="5943600" cy="1882140"/>
                    </a:xfrm>
                    <a:prstGeom prst="rect">
                      <a:avLst/>
                    </a:prstGeom>
                  </pic:spPr>
                </pic:pic>
              </a:graphicData>
            </a:graphic>
          </wp:inline>
        </w:drawing>
      </w:r>
    </w:p>
    <w:p w14:paraId="0CFC736E" w14:textId="1028E778" w:rsidR="00303D0C" w:rsidRDefault="00303D0C" w:rsidP="00144FC6">
      <w:r>
        <w:t>Key Observation: With the revenue decline, from 2008 to 2016 Yahoo struggles to maintain the market position with its main competitor Google.</w:t>
      </w:r>
      <w:r w:rsidR="002F2A85">
        <w:t xml:space="preserve">1996 – 2005 period of robust growth with revenue peak at $5.26 billion in 2005. After 2005, decline in revenue and profitability significantly dropped with a </w:t>
      </w:r>
      <w:proofErr w:type="gramStart"/>
      <w:r w:rsidR="002F2A85">
        <w:t>net losses</w:t>
      </w:r>
      <w:proofErr w:type="gramEnd"/>
      <w:r w:rsidR="002F2A85">
        <w:t xml:space="preserve"> by 2015.</w:t>
      </w:r>
    </w:p>
    <w:p w14:paraId="170D294B" w14:textId="77777777" w:rsidR="00700A9A" w:rsidRDefault="00700A9A" w:rsidP="00144FC6"/>
    <w:p w14:paraId="624E4809" w14:textId="35304CF7" w:rsidR="000D2D49" w:rsidRDefault="000D2D49" w:rsidP="00144FC6">
      <w:r>
        <w:t>Market Capitalization Trends:</w:t>
      </w:r>
    </w:p>
    <w:p w14:paraId="4C87D647" w14:textId="77777777" w:rsidR="00FB146C" w:rsidRDefault="00A21311" w:rsidP="00144FC6">
      <w:r w:rsidRPr="00A21311">
        <w:t>Yahoo's market cap</w:t>
      </w:r>
      <w:r w:rsidR="00E415D0">
        <w:t>ital</w:t>
      </w:r>
      <w:r w:rsidRPr="00A21311">
        <w:t xml:space="preserve"> </w:t>
      </w:r>
      <w:r w:rsidR="00447453" w:rsidRPr="00A21311">
        <w:t>went</w:t>
      </w:r>
      <w:r w:rsidRPr="00A21311">
        <w:t xml:space="preserve"> an all-time high during the dot-com bubble, with its stock price peaking at $118.75 in January 2000. However, after the bubble burst, Yahoo's market cap</w:t>
      </w:r>
      <w:r w:rsidR="00447453">
        <w:t>ital</w:t>
      </w:r>
      <w:r w:rsidRPr="00A21311">
        <w:t xml:space="preserve"> </w:t>
      </w:r>
      <w:r w:rsidR="00447453" w:rsidRPr="00A21311">
        <w:t>dropped</w:t>
      </w:r>
      <w:r w:rsidRPr="00A21311">
        <w:t xml:space="preserve"> </w:t>
      </w:r>
      <w:r w:rsidR="00447453" w:rsidRPr="00A21311">
        <w:t>drastically</w:t>
      </w:r>
      <w:r w:rsidRPr="00A21311">
        <w:t>. By 2016, Yahoo's market cap</w:t>
      </w:r>
      <w:r w:rsidR="00E415D0">
        <w:t>ital</w:t>
      </w:r>
      <w:r w:rsidRPr="00A21311">
        <w:t xml:space="preserve"> was $48.08 billion, down from its peak in 2010.</w:t>
      </w:r>
    </w:p>
    <w:p w14:paraId="0D0CC155" w14:textId="77777777" w:rsidR="00513754" w:rsidRDefault="00513754" w:rsidP="00144FC6">
      <w:r>
        <w:t>Market Capital Data:</w:t>
      </w:r>
    </w:p>
    <w:p w14:paraId="79F5341B" w14:textId="77777777" w:rsidR="00450F79" w:rsidRDefault="00B52424" w:rsidP="00144FC6">
      <w:r w:rsidRPr="00B52424">
        <w:rPr>
          <w:noProof/>
        </w:rPr>
        <w:drawing>
          <wp:inline distT="0" distB="0" distL="0" distR="0" wp14:anchorId="195BE076" wp14:editId="05D96F5C">
            <wp:extent cx="5943600" cy="1388745"/>
            <wp:effectExtent l="0" t="0" r="0" b="1905"/>
            <wp:docPr id="43819229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92292" name="Picture 1" descr="A screenshot of a screen&#10;&#10;Description automatically generated"/>
                    <pic:cNvPicPr/>
                  </pic:nvPicPr>
                  <pic:blipFill>
                    <a:blip r:embed="rId35"/>
                    <a:stretch>
                      <a:fillRect/>
                    </a:stretch>
                  </pic:blipFill>
                  <pic:spPr>
                    <a:xfrm>
                      <a:off x="0" y="0"/>
                      <a:ext cx="5943600" cy="1388745"/>
                    </a:xfrm>
                    <a:prstGeom prst="rect">
                      <a:avLst/>
                    </a:prstGeom>
                  </pic:spPr>
                </pic:pic>
              </a:graphicData>
            </a:graphic>
          </wp:inline>
        </w:drawing>
      </w:r>
    </w:p>
    <w:p w14:paraId="0966FD81" w14:textId="77777777" w:rsidR="00450F79" w:rsidRDefault="00450F79" w:rsidP="00144FC6"/>
    <w:p w14:paraId="2C6EBE85" w14:textId="081A7399" w:rsidR="00C0410A" w:rsidRDefault="00C0410A" w:rsidP="00144FC6">
      <w:r>
        <w:t>Revenue data comparison with its main competitor Google:</w:t>
      </w:r>
    </w:p>
    <w:p w14:paraId="72EAC999" w14:textId="6556D122" w:rsidR="00C0410A" w:rsidRDefault="00C0410A" w:rsidP="00144FC6">
      <w:r w:rsidRPr="00C0410A">
        <w:rPr>
          <w:noProof/>
        </w:rPr>
        <w:drawing>
          <wp:inline distT="0" distB="0" distL="0" distR="0" wp14:anchorId="4EA1F78B" wp14:editId="7419A79F">
            <wp:extent cx="5943600" cy="1388745"/>
            <wp:effectExtent l="0" t="0" r="0" b="1905"/>
            <wp:docPr id="19675101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10104" name="Picture 1" descr="A screenshot of a graph&#10;&#10;Description automatically generated"/>
                    <pic:cNvPicPr/>
                  </pic:nvPicPr>
                  <pic:blipFill>
                    <a:blip r:embed="rId36"/>
                    <a:stretch>
                      <a:fillRect/>
                    </a:stretch>
                  </pic:blipFill>
                  <pic:spPr>
                    <a:xfrm>
                      <a:off x="0" y="0"/>
                      <a:ext cx="5943600" cy="1388745"/>
                    </a:xfrm>
                    <a:prstGeom prst="rect">
                      <a:avLst/>
                    </a:prstGeom>
                  </pic:spPr>
                </pic:pic>
              </a:graphicData>
            </a:graphic>
          </wp:inline>
        </w:drawing>
      </w:r>
    </w:p>
    <w:p w14:paraId="2C5AC8C6" w14:textId="77777777" w:rsidR="00063436" w:rsidRDefault="00063436" w:rsidP="00144FC6">
      <w:r>
        <w:lastRenderedPageBreak/>
        <w:t>User Statistics:</w:t>
      </w:r>
    </w:p>
    <w:p w14:paraId="3601D59F" w14:textId="77777777" w:rsidR="0007391D" w:rsidRDefault="0007391D" w:rsidP="00144FC6">
      <w:r w:rsidRPr="0007391D">
        <w:t>Yahoo’s user engagement metrics, such as unique visitors and time spent on the platform, also declined. The table below compares Yahoo’s monthly unique visitors (in millions) to competitors like Google and Facebook.</w:t>
      </w:r>
    </w:p>
    <w:p w14:paraId="4579A455" w14:textId="77777777" w:rsidR="0007391D" w:rsidRDefault="0007391D" w:rsidP="00144FC6">
      <w:r w:rsidRPr="0007391D">
        <w:rPr>
          <w:noProof/>
        </w:rPr>
        <w:drawing>
          <wp:inline distT="0" distB="0" distL="0" distR="0" wp14:anchorId="0E1DFF3A" wp14:editId="477AF5FF">
            <wp:extent cx="5943600" cy="1380490"/>
            <wp:effectExtent l="0" t="0" r="0" b="0"/>
            <wp:docPr id="60381003" name="Picture 1" descr="A screenshot of a google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003" name="Picture 1" descr="A screenshot of a google search engine&#10;&#10;Description automatically generated"/>
                    <pic:cNvPicPr/>
                  </pic:nvPicPr>
                  <pic:blipFill>
                    <a:blip r:embed="rId37"/>
                    <a:stretch>
                      <a:fillRect/>
                    </a:stretch>
                  </pic:blipFill>
                  <pic:spPr>
                    <a:xfrm>
                      <a:off x="0" y="0"/>
                      <a:ext cx="5943600" cy="1380490"/>
                    </a:xfrm>
                    <a:prstGeom prst="rect">
                      <a:avLst/>
                    </a:prstGeom>
                  </pic:spPr>
                </pic:pic>
              </a:graphicData>
            </a:graphic>
          </wp:inline>
        </w:drawing>
      </w:r>
    </w:p>
    <w:p w14:paraId="7772D952" w14:textId="5FFA1F3F" w:rsidR="0007391D" w:rsidRDefault="008A657C" w:rsidP="00144FC6">
      <w:r>
        <w:t xml:space="preserve">Observations: </w:t>
      </w:r>
      <w:r w:rsidRPr="008A657C">
        <w:t xml:space="preserve">While Yahoo has maintained a large user base, its growth rate has lagged significantly behind Facebook. Facebook’s social networking model has proven far more </w:t>
      </w:r>
      <w:proofErr w:type="gramStart"/>
      <w:r w:rsidRPr="008A657C">
        <w:t>attractive, and</w:t>
      </w:r>
      <w:proofErr w:type="gramEnd"/>
      <w:r w:rsidRPr="008A657C">
        <w:t xml:space="preserve"> provided superior data for targeted advertising. Yahoo’s attempts to create a similar social networking platform have largely failed.</w:t>
      </w:r>
    </w:p>
    <w:p w14:paraId="0E0A1BD9" w14:textId="77777777" w:rsidR="00244176" w:rsidRDefault="00244176" w:rsidP="00144FC6"/>
    <w:p w14:paraId="59F24E63" w14:textId="3BEA5A75" w:rsidR="00A1556C" w:rsidRDefault="00A1556C" w:rsidP="00A1556C">
      <w:r>
        <w:t>Strategic Missteps and Acquisition:</w:t>
      </w:r>
    </w:p>
    <w:p w14:paraId="2C5ECE70" w14:textId="1D9217DF" w:rsidR="00A1556C" w:rsidRDefault="007A625D" w:rsidP="00A1556C">
      <w:r>
        <w:t xml:space="preserve">Search Technology: </w:t>
      </w:r>
      <w:r w:rsidRPr="007A625D">
        <w:t>Yahoo failed to develop or acquire superior search technology to compete with Google, and the decision to outsource search to Microsoft proved detrimental in the long run.</w:t>
      </w:r>
    </w:p>
    <w:p w14:paraId="514E0CCB" w14:textId="4A34D890" w:rsidR="007A625D" w:rsidRDefault="007A625D" w:rsidP="00A1556C">
      <w:r>
        <w:t xml:space="preserve">Mobile Strategy: </w:t>
      </w:r>
      <w:r w:rsidRPr="007A625D">
        <w:t>Yahoo was slow to adapt to the mobile revolution</w:t>
      </w:r>
      <w:r>
        <w:t xml:space="preserve"> </w:t>
      </w:r>
      <w:proofErr w:type="gramStart"/>
      <w:r>
        <w:t>and also</w:t>
      </w:r>
      <w:proofErr w:type="gramEnd"/>
      <w:r w:rsidRPr="007A625D">
        <w:t xml:space="preserve"> Its mobile offerings were fragmented and lacked the cohesion of its competitors.</w:t>
      </w:r>
    </w:p>
    <w:p w14:paraId="4051DB22" w14:textId="6FEB5CE0" w:rsidR="003A0D76" w:rsidRDefault="003A0D76" w:rsidP="00A1556C">
      <w:r>
        <w:t xml:space="preserve">Innovation: </w:t>
      </w:r>
      <w:r w:rsidRPr="003A0D76">
        <w:t>Yahoo has struggled to foster a culture of innovation and failed to create innova</w:t>
      </w:r>
      <w:r>
        <w:t>tive</w:t>
      </w:r>
      <w:r w:rsidRPr="003A0D76">
        <w:t xml:space="preserve"> products that can drive</w:t>
      </w:r>
      <w:r>
        <w:t xml:space="preserve"> and accelerate</w:t>
      </w:r>
      <w:r w:rsidRPr="003A0D76">
        <w:t xml:space="preserve"> growth.</w:t>
      </w:r>
    </w:p>
    <w:p w14:paraId="33487BD0" w14:textId="77777777" w:rsidR="00200D80" w:rsidRDefault="00200D80" w:rsidP="00A1556C">
      <w:r>
        <w:t>Overpriced Acquisitions: Yahoo purchased Tumblr for $1.1 billion in 2013 and later it was dropped to $712 million.</w:t>
      </w:r>
    </w:p>
    <w:p w14:paraId="40B42D2C" w14:textId="77777777" w:rsidR="00DB5DE1" w:rsidRDefault="00200D80" w:rsidP="00A1556C">
      <w:r>
        <w:t xml:space="preserve">Missed Opportunities: </w:t>
      </w:r>
    </w:p>
    <w:p w14:paraId="4E648E08" w14:textId="7146B5AA" w:rsidR="00200D80" w:rsidRDefault="00200D80" w:rsidP="00DB5DE1">
      <w:pPr>
        <w:pStyle w:val="ListParagraph"/>
        <w:numPr>
          <w:ilvl w:val="0"/>
          <w:numId w:val="54"/>
        </w:numPr>
      </w:pPr>
      <w:r>
        <w:t>Yahoo failed to acquire Google in 2002 and Facebook in 2006.</w:t>
      </w:r>
    </w:p>
    <w:p w14:paraId="3D370056" w14:textId="1EEC7B20" w:rsidR="00DB5DE1" w:rsidRDefault="00DB5DE1" w:rsidP="00DB5DE1">
      <w:pPr>
        <w:pStyle w:val="ListParagraph"/>
        <w:numPr>
          <w:ilvl w:val="0"/>
          <w:numId w:val="54"/>
        </w:numPr>
      </w:pPr>
      <w:r>
        <w:t>Rejected Microsoft acquisition offer of $44.6 billion in 2008</w:t>
      </w:r>
    </w:p>
    <w:p w14:paraId="300E8719" w14:textId="33D89CFD" w:rsidR="00DB5DE1" w:rsidRDefault="00DB5DE1" w:rsidP="00DB5DE1">
      <w:pPr>
        <w:pStyle w:val="ListParagraph"/>
        <w:numPr>
          <w:ilvl w:val="0"/>
          <w:numId w:val="54"/>
        </w:numPr>
      </w:pPr>
      <w:r>
        <w:t>2016 agreed to sell core internet operations to Verizon for $4.48 billion</w:t>
      </w:r>
    </w:p>
    <w:p w14:paraId="57E91D09" w14:textId="77777777" w:rsidR="00200D80" w:rsidRDefault="00200D80" w:rsidP="00A1556C"/>
    <w:p w14:paraId="728CC853" w14:textId="584C34AF" w:rsidR="0004369F" w:rsidRDefault="0004369F" w:rsidP="00A1556C">
      <w:r w:rsidRPr="0004369F">
        <w:t xml:space="preserve">From a business statistics perspective, the data clearly indicates that the company has failed to maintain sustainable growth in revenue, market value, and user engagement compared to its competitors. Strategic missteps in search, mobile, and acquisitions have </w:t>
      </w:r>
      <w:r w:rsidR="002E4F6C" w:rsidRPr="0004369F">
        <w:t>worsened</w:t>
      </w:r>
      <w:r w:rsidRPr="0004369F">
        <w:t xml:space="preserve"> the situation.</w:t>
      </w:r>
      <w:r>
        <w:t xml:space="preserve"> </w:t>
      </w:r>
      <w:r w:rsidRPr="0004369F">
        <w:t xml:space="preserve">Yahoo's story serves as a warning about the importance of innovation, strategic decision-making, and adaptability in a rapidly evolving internet world. The data supports the conclusion that Yahoo's </w:t>
      </w:r>
      <w:r w:rsidR="002E4F6C" w:rsidRPr="0004369F">
        <w:t>lack of ability</w:t>
      </w:r>
      <w:r w:rsidRPr="0004369F">
        <w:t xml:space="preserve"> to effectively address these challenges ultimately led to its decline and subsequent acquisition.</w:t>
      </w:r>
    </w:p>
    <w:p w14:paraId="7E975EA0" w14:textId="16DA04B6" w:rsidR="00BA256B" w:rsidRDefault="66D96768" w:rsidP="006873E8">
      <w:pPr>
        <w:pStyle w:val="Heading1"/>
      </w:pPr>
      <w:bookmarkStart w:id="2" w:name="_Toc192702187"/>
      <w:r>
        <w:lastRenderedPageBreak/>
        <w:t>References</w:t>
      </w:r>
      <w:bookmarkEnd w:id="2"/>
    </w:p>
    <w:p w14:paraId="6FB791C4" w14:textId="77777777" w:rsidR="00115BA3" w:rsidRDefault="00115BA3" w:rsidP="00115BA3"/>
    <w:p w14:paraId="76A9B741" w14:textId="526E2088" w:rsidR="00115BA3" w:rsidRDefault="00115BA3" w:rsidP="00115BA3">
      <w:pPr>
        <w:pStyle w:val="Heading2"/>
      </w:pPr>
      <w:bookmarkStart w:id="3" w:name="_Toc192702188"/>
      <w:r>
        <w:t xml:space="preserve">Question </w:t>
      </w:r>
      <w:r>
        <w:t>1</w:t>
      </w:r>
      <w:bookmarkEnd w:id="3"/>
    </w:p>
    <w:p w14:paraId="2EB1F026" w14:textId="29B8CB3C" w:rsidR="00115BA3" w:rsidRPr="00115BA3" w:rsidRDefault="00115BA3" w:rsidP="00115BA3">
      <w:pPr>
        <w:pStyle w:val="ListParagraph"/>
        <w:numPr>
          <w:ilvl w:val="0"/>
          <w:numId w:val="54"/>
        </w:numPr>
      </w:pPr>
      <w:r>
        <w:t xml:space="preserve">GitHub link: </w:t>
      </w:r>
      <w:hyperlink r:id="rId38" w:history="1">
        <w:r w:rsidRPr="00115BA3">
          <w:rPr>
            <w:rStyle w:val="Hyperlink"/>
          </w:rPr>
          <w:t>https://github.com/osandafdo/Student-Performance-Behavior-EDA</w:t>
        </w:r>
      </w:hyperlink>
    </w:p>
    <w:p w14:paraId="59056F04" w14:textId="77777777" w:rsidR="00BA256B" w:rsidRDefault="00BA256B" w:rsidP="00BA256B"/>
    <w:p w14:paraId="32F2622C" w14:textId="314DC6EB" w:rsidR="00144FC6" w:rsidRDefault="00144FC6" w:rsidP="00144FC6">
      <w:pPr>
        <w:pStyle w:val="Heading2"/>
      </w:pPr>
      <w:bookmarkStart w:id="4" w:name="_Toc192702189"/>
      <w:r>
        <w:t>Question 2</w:t>
      </w:r>
      <w:bookmarkEnd w:id="4"/>
    </w:p>
    <w:p w14:paraId="7C8E86E8" w14:textId="116E5B3C" w:rsidR="00144FC6" w:rsidRDefault="00000000" w:rsidP="00144FC6">
      <w:pPr>
        <w:pStyle w:val="ListParagraph"/>
        <w:numPr>
          <w:ilvl w:val="0"/>
          <w:numId w:val="53"/>
        </w:numPr>
      </w:pPr>
      <w:hyperlink r:id="rId39" w:history="1">
        <w:r w:rsidR="00144FC6" w:rsidRPr="00144FC6">
          <w:rPr>
            <w:rStyle w:val="Hyperlink"/>
          </w:rPr>
          <w:t>https://www.investopedia.com/articles/markets/121015/how-yahoo-makes-money-yhoo.asp</w:t>
        </w:r>
      </w:hyperlink>
    </w:p>
    <w:p w14:paraId="710544E4" w14:textId="291ACBDC" w:rsidR="000637E6" w:rsidRPr="000637E6" w:rsidRDefault="00000000" w:rsidP="000637E6">
      <w:pPr>
        <w:pStyle w:val="ListParagraph"/>
        <w:numPr>
          <w:ilvl w:val="0"/>
          <w:numId w:val="53"/>
        </w:numPr>
      </w:pPr>
      <w:hyperlink r:id="rId40" w:history="1">
        <w:r w:rsidR="00A66960" w:rsidRPr="00A66960">
          <w:rPr>
            <w:rStyle w:val="Hyperlink"/>
          </w:rPr>
          <w:t>https://en.wikipedia.org/wiki/Yahoo!_Inc._(1995%E2%80%932017)</w:t>
        </w:r>
      </w:hyperlink>
    </w:p>
    <w:p w14:paraId="44574C81" w14:textId="77777777" w:rsidR="000637E6" w:rsidRPr="000637E6" w:rsidRDefault="000637E6" w:rsidP="000637E6"/>
    <w:sectPr w:rsidR="000637E6" w:rsidRPr="000637E6" w:rsidSect="006961B0">
      <w:headerReference w:type="default" r:id="rId41"/>
      <w:footerReference w:type="default" r:id="rId42"/>
      <w:headerReference w:type="first" r:id="rId43"/>
      <w:footerReference w:type="firs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325D4" w14:textId="77777777" w:rsidR="00C73F64" w:rsidRDefault="00C73F64" w:rsidP="00423638">
      <w:pPr>
        <w:spacing w:after="0" w:line="240" w:lineRule="auto"/>
      </w:pPr>
      <w:r>
        <w:separator/>
      </w:r>
    </w:p>
  </w:endnote>
  <w:endnote w:type="continuationSeparator" w:id="0">
    <w:p w14:paraId="36CA5057" w14:textId="77777777" w:rsidR="00C73F64" w:rsidRDefault="00C73F64" w:rsidP="00423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981481"/>
      <w:docPartObj>
        <w:docPartGallery w:val="Page Numbers (Bottom of Page)"/>
        <w:docPartUnique/>
      </w:docPartObj>
    </w:sdtPr>
    <w:sdtEndPr>
      <w:rPr>
        <w:noProof/>
      </w:rPr>
    </w:sdtEndPr>
    <w:sdtContent>
      <w:p w14:paraId="77080AFF" w14:textId="702D310E" w:rsidR="00423638" w:rsidRDefault="004236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20FB71" w14:textId="77777777" w:rsidR="00423638" w:rsidRDefault="00423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9B5DA" w14:paraId="7694F017" w14:textId="77777777" w:rsidTr="0D89B5DA">
      <w:trPr>
        <w:trHeight w:val="300"/>
      </w:trPr>
      <w:tc>
        <w:tcPr>
          <w:tcW w:w="3120" w:type="dxa"/>
        </w:tcPr>
        <w:p w14:paraId="312E9490" w14:textId="20FF98CF" w:rsidR="0D89B5DA" w:rsidRDefault="0D89B5DA" w:rsidP="0D89B5DA">
          <w:pPr>
            <w:pStyle w:val="Header"/>
            <w:ind w:left="-115"/>
          </w:pPr>
        </w:p>
      </w:tc>
      <w:tc>
        <w:tcPr>
          <w:tcW w:w="3120" w:type="dxa"/>
        </w:tcPr>
        <w:p w14:paraId="08C11769" w14:textId="69D563FA" w:rsidR="0D89B5DA" w:rsidRDefault="0D89B5DA" w:rsidP="0D89B5DA">
          <w:pPr>
            <w:pStyle w:val="Header"/>
            <w:jc w:val="center"/>
          </w:pPr>
        </w:p>
      </w:tc>
      <w:tc>
        <w:tcPr>
          <w:tcW w:w="3120" w:type="dxa"/>
        </w:tcPr>
        <w:p w14:paraId="60956503" w14:textId="2474D999" w:rsidR="0D89B5DA" w:rsidRDefault="0D89B5DA" w:rsidP="0D89B5DA">
          <w:pPr>
            <w:pStyle w:val="Header"/>
            <w:ind w:right="-115"/>
            <w:jc w:val="right"/>
          </w:pPr>
        </w:p>
      </w:tc>
    </w:tr>
  </w:tbl>
  <w:p w14:paraId="26042A20" w14:textId="6A30CEBC" w:rsidR="0D89B5DA" w:rsidRDefault="0D89B5DA" w:rsidP="0D89B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DB71E" w14:textId="77777777" w:rsidR="00C73F64" w:rsidRDefault="00C73F64" w:rsidP="00423638">
      <w:pPr>
        <w:spacing w:after="0" w:line="240" w:lineRule="auto"/>
      </w:pPr>
      <w:r>
        <w:separator/>
      </w:r>
    </w:p>
  </w:footnote>
  <w:footnote w:type="continuationSeparator" w:id="0">
    <w:p w14:paraId="2BE6CA3E" w14:textId="77777777" w:rsidR="00C73F64" w:rsidRDefault="00C73F64" w:rsidP="00423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9B5DA" w14:paraId="01A5E219" w14:textId="77777777" w:rsidTr="0D89B5DA">
      <w:trPr>
        <w:trHeight w:val="300"/>
      </w:trPr>
      <w:tc>
        <w:tcPr>
          <w:tcW w:w="3120" w:type="dxa"/>
        </w:tcPr>
        <w:p w14:paraId="09E73176" w14:textId="4FC42A8F" w:rsidR="0D89B5DA" w:rsidRDefault="0D89B5DA" w:rsidP="0D89B5DA">
          <w:pPr>
            <w:pStyle w:val="Header"/>
            <w:ind w:left="-115"/>
          </w:pPr>
        </w:p>
      </w:tc>
      <w:tc>
        <w:tcPr>
          <w:tcW w:w="3120" w:type="dxa"/>
        </w:tcPr>
        <w:p w14:paraId="6A8A9AA5" w14:textId="704057D5" w:rsidR="0D89B5DA" w:rsidRDefault="0D89B5DA" w:rsidP="0D89B5DA">
          <w:pPr>
            <w:pStyle w:val="Header"/>
            <w:jc w:val="center"/>
          </w:pPr>
        </w:p>
      </w:tc>
      <w:tc>
        <w:tcPr>
          <w:tcW w:w="3120" w:type="dxa"/>
        </w:tcPr>
        <w:p w14:paraId="7FA43BDD" w14:textId="0110AF40" w:rsidR="0D89B5DA" w:rsidRDefault="0D89B5DA" w:rsidP="0D89B5DA">
          <w:pPr>
            <w:pStyle w:val="Header"/>
            <w:ind w:right="-115"/>
            <w:jc w:val="right"/>
          </w:pPr>
        </w:p>
      </w:tc>
    </w:tr>
  </w:tbl>
  <w:p w14:paraId="6E6E0C4F" w14:textId="523CE9EA" w:rsidR="0D89B5DA" w:rsidRDefault="0D89B5DA" w:rsidP="0D89B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9B5DA" w14:paraId="68FA9C21" w14:textId="77777777" w:rsidTr="0D89B5DA">
      <w:trPr>
        <w:trHeight w:val="300"/>
      </w:trPr>
      <w:tc>
        <w:tcPr>
          <w:tcW w:w="3120" w:type="dxa"/>
        </w:tcPr>
        <w:p w14:paraId="00735686" w14:textId="70D6EE30" w:rsidR="0D89B5DA" w:rsidRDefault="0D89B5DA" w:rsidP="0D89B5DA">
          <w:pPr>
            <w:pStyle w:val="Header"/>
            <w:ind w:left="-115"/>
          </w:pPr>
        </w:p>
      </w:tc>
      <w:tc>
        <w:tcPr>
          <w:tcW w:w="3120" w:type="dxa"/>
        </w:tcPr>
        <w:p w14:paraId="4DEBF950" w14:textId="392EE0DC" w:rsidR="0D89B5DA" w:rsidRDefault="0D89B5DA" w:rsidP="0D89B5DA">
          <w:pPr>
            <w:pStyle w:val="Header"/>
            <w:jc w:val="center"/>
          </w:pPr>
        </w:p>
      </w:tc>
      <w:tc>
        <w:tcPr>
          <w:tcW w:w="3120" w:type="dxa"/>
        </w:tcPr>
        <w:p w14:paraId="1263CAF7" w14:textId="5FFC583B" w:rsidR="0D89B5DA" w:rsidRDefault="0D89B5DA" w:rsidP="0D89B5DA">
          <w:pPr>
            <w:pStyle w:val="Header"/>
            <w:ind w:right="-115"/>
            <w:jc w:val="right"/>
          </w:pPr>
        </w:p>
      </w:tc>
    </w:tr>
  </w:tbl>
  <w:p w14:paraId="20F12347" w14:textId="7D2FAE03" w:rsidR="0D89B5DA" w:rsidRDefault="0D89B5DA" w:rsidP="0D89B5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24D99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5C5351"/>
    <w:multiLevelType w:val="hybridMultilevel"/>
    <w:tmpl w:val="FE548E2A"/>
    <w:lvl w:ilvl="0" w:tplc="809ED1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D2BD1"/>
    <w:multiLevelType w:val="hybridMultilevel"/>
    <w:tmpl w:val="9C248E9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E01558"/>
    <w:multiLevelType w:val="hybridMultilevel"/>
    <w:tmpl w:val="3A2AB3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7E7E7A"/>
    <w:multiLevelType w:val="hybridMultilevel"/>
    <w:tmpl w:val="A61C2A9C"/>
    <w:lvl w:ilvl="0" w:tplc="6DC245F2">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2D4B97"/>
    <w:multiLevelType w:val="hybridMultilevel"/>
    <w:tmpl w:val="61381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4E3A18"/>
    <w:multiLevelType w:val="hybridMultilevel"/>
    <w:tmpl w:val="EBBAC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802B52"/>
    <w:multiLevelType w:val="hybridMultilevel"/>
    <w:tmpl w:val="99C0DE1C"/>
    <w:lvl w:ilvl="0" w:tplc="621E92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85579"/>
    <w:multiLevelType w:val="hybridMultilevel"/>
    <w:tmpl w:val="A1302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72366"/>
    <w:multiLevelType w:val="hybridMultilevel"/>
    <w:tmpl w:val="8E0E3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D1B53"/>
    <w:multiLevelType w:val="hybridMultilevel"/>
    <w:tmpl w:val="CFEC06B0"/>
    <w:lvl w:ilvl="0" w:tplc="12D60770">
      <w:start w:val="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D743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E677E28"/>
    <w:multiLevelType w:val="hybridMultilevel"/>
    <w:tmpl w:val="88E0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4372F"/>
    <w:multiLevelType w:val="hybridMultilevel"/>
    <w:tmpl w:val="8EE67890"/>
    <w:lvl w:ilvl="0" w:tplc="621E92C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CC5BDB"/>
    <w:multiLevelType w:val="hybridMultilevel"/>
    <w:tmpl w:val="A44ECA90"/>
    <w:lvl w:ilvl="0" w:tplc="84423698">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EB0E4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8CD93A5"/>
    <w:multiLevelType w:val="hybridMultilevel"/>
    <w:tmpl w:val="646A9460"/>
    <w:lvl w:ilvl="0" w:tplc="A7E8E770">
      <w:start w:val="1"/>
      <w:numFmt w:val="bullet"/>
      <w:lvlText w:val=""/>
      <w:lvlJc w:val="left"/>
      <w:pPr>
        <w:ind w:left="1080" w:hanging="360"/>
      </w:pPr>
      <w:rPr>
        <w:rFonts w:ascii="Symbol" w:hAnsi="Symbol" w:hint="default"/>
      </w:rPr>
    </w:lvl>
    <w:lvl w:ilvl="1" w:tplc="3508DA52">
      <w:start w:val="1"/>
      <w:numFmt w:val="bullet"/>
      <w:lvlText w:val="o"/>
      <w:lvlJc w:val="left"/>
      <w:pPr>
        <w:ind w:left="1800" w:hanging="360"/>
      </w:pPr>
      <w:rPr>
        <w:rFonts w:ascii="Courier New" w:hAnsi="Courier New" w:hint="default"/>
      </w:rPr>
    </w:lvl>
    <w:lvl w:ilvl="2" w:tplc="0590CF3C">
      <w:start w:val="1"/>
      <w:numFmt w:val="bullet"/>
      <w:lvlText w:val=""/>
      <w:lvlJc w:val="left"/>
      <w:pPr>
        <w:ind w:left="2520" w:hanging="360"/>
      </w:pPr>
      <w:rPr>
        <w:rFonts w:ascii="Wingdings" w:hAnsi="Wingdings" w:hint="default"/>
      </w:rPr>
    </w:lvl>
    <w:lvl w:ilvl="3" w:tplc="C01A2E56">
      <w:start w:val="1"/>
      <w:numFmt w:val="bullet"/>
      <w:lvlText w:val=""/>
      <w:lvlJc w:val="left"/>
      <w:pPr>
        <w:ind w:left="3240" w:hanging="360"/>
      </w:pPr>
      <w:rPr>
        <w:rFonts w:ascii="Symbol" w:hAnsi="Symbol" w:hint="default"/>
      </w:rPr>
    </w:lvl>
    <w:lvl w:ilvl="4" w:tplc="1FF44746">
      <w:start w:val="1"/>
      <w:numFmt w:val="bullet"/>
      <w:lvlText w:val="o"/>
      <w:lvlJc w:val="left"/>
      <w:pPr>
        <w:ind w:left="3960" w:hanging="360"/>
      </w:pPr>
      <w:rPr>
        <w:rFonts w:ascii="Courier New" w:hAnsi="Courier New" w:hint="default"/>
      </w:rPr>
    </w:lvl>
    <w:lvl w:ilvl="5" w:tplc="C442AC72">
      <w:start w:val="1"/>
      <w:numFmt w:val="bullet"/>
      <w:lvlText w:val=""/>
      <w:lvlJc w:val="left"/>
      <w:pPr>
        <w:ind w:left="4680" w:hanging="360"/>
      </w:pPr>
      <w:rPr>
        <w:rFonts w:ascii="Wingdings" w:hAnsi="Wingdings" w:hint="default"/>
      </w:rPr>
    </w:lvl>
    <w:lvl w:ilvl="6" w:tplc="2602A282">
      <w:start w:val="1"/>
      <w:numFmt w:val="bullet"/>
      <w:lvlText w:val=""/>
      <w:lvlJc w:val="left"/>
      <w:pPr>
        <w:ind w:left="5400" w:hanging="360"/>
      </w:pPr>
      <w:rPr>
        <w:rFonts w:ascii="Symbol" w:hAnsi="Symbol" w:hint="default"/>
      </w:rPr>
    </w:lvl>
    <w:lvl w:ilvl="7" w:tplc="CD7481F4">
      <w:start w:val="1"/>
      <w:numFmt w:val="bullet"/>
      <w:lvlText w:val="o"/>
      <w:lvlJc w:val="left"/>
      <w:pPr>
        <w:ind w:left="6120" w:hanging="360"/>
      </w:pPr>
      <w:rPr>
        <w:rFonts w:ascii="Courier New" w:hAnsi="Courier New" w:hint="default"/>
      </w:rPr>
    </w:lvl>
    <w:lvl w:ilvl="8" w:tplc="F0AEDEC6">
      <w:start w:val="1"/>
      <w:numFmt w:val="bullet"/>
      <w:lvlText w:val=""/>
      <w:lvlJc w:val="left"/>
      <w:pPr>
        <w:ind w:left="6840" w:hanging="360"/>
      </w:pPr>
      <w:rPr>
        <w:rFonts w:ascii="Wingdings" w:hAnsi="Wingdings" w:hint="default"/>
      </w:rPr>
    </w:lvl>
  </w:abstractNum>
  <w:abstractNum w:abstractNumId="17" w15:restartNumberingAfterBreak="0">
    <w:nsid w:val="28E93D16"/>
    <w:multiLevelType w:val="hybridMultilevel"/>
    <w:tmpl w:val="86BC5F4C"/>
    <w:lvl w:ilvl="0" w:tplc="621E92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3810F1"/>
    <w:multiLevelType w:val="hybridMultilevel"/>
    <w:tmpl w:val="629673CC"/>
    <w:lvl w:ilvl="0" w:tplc="FAB6BB2A">
      <w:start w:val="1"/>
      <w:numFmt w:val="bullet"/>
      <w:lvlText w:val=""/>
      <w:lvlJc w:val="left"/>
      <w:pPr>
        <w:ind w:left="1080" w:hanging="360"/>
      </w:pPr>
      <w:rPr>
        <w:rFonts w:ascii="Symbol" w:hAnsi="Symbol" w:hint="default"/>
      </w:rPr>
    </w:lvl>
    <w:lvl w:ilvl="1" w:tplc="F40881B2">
      <w:start w:val="1"/>
      <w:numFmt w:val="bullet"/>
      <w:lvlText w:val="o"/>
      <w:lvlJc w:val="left"/>
      <w:pPr>
        <w:ind w:left="1800" w:hanging="360"/>
      </w:pPr>
      <w:rPr>
        <w:rFonts w:ascii="Courier New" w:hAnsi="Courier New" w:hint="default"/>
      </w:rPr>
    </w:lvl>
    <w:lvl w:ilvl="2" w:tplc="114C0EB0">
      <w:start w:val="1"/>
      <w:numFmt w:val="bullet"/>
      <w:lvlText w:val=""/>
      <w:lvlJc w:val="left"/>
      <w:pPr>
        <w:ind w:left="2520" w:hanging="360"/>
      </w:pPr>
      <w:rPr>
        <w:rFonts w:ascii="Wingdings" w:hAnsi="Wingdings" w:hint="default"/>
      </w:rPr>
    </w:lvl>
    <w:lvl w:ilvl="3" w:tplc="F940AE36">
      <w:start w:val="1"/>
      <w:numFmt w:val="bullet"/>
      <w:lvlText w:val=""/>
      <w:lvlJc w:val="left"/>
      <w:pPr>
        <w:ind w:left="3240" w:hanging="360"/>
      </w:pPr>
      <w:rPr>
        <w:rFonts w:ascii="Symbol" w:hAnsi="Symbol" w:hint="default"/>
      </w:rPr>
    </w:lvl>
    <w:lvl w:ilvl="4" w:tplc="F102A47E">
      <w:start w:val="1"/>
      <w:numFmt w:val="bullet"/>
      <w:lvlText w:val="o"/>
      <w:lvlJc w:val="left"/>
      <w:pPr>
        <w:ind w:left="3960" w:hanging="360"/>
      </w:pPr>
      <w:rPr>
        <w:rFonts w:ascii="Courier New" w:hAnsi="Courier New" w:hint="default"/>
      </w:rPr>
    </w:lvl>
    <w:lvl w:ilvl="5" w:tplc="1124148C">
      <w:start w:val="1"/>
      <w:numFmt w:val="bullet"/>
      <w:lvlText w:val=""/>
      <w:lvlJc w:val="left"/>
      <w:pPr>
        <w:ind w:left="4680" w:hanging="360"/>
      </w:pPr>
      <w:rPr>
        <w:rFonts w:ascii="Wingdings" w:hAnsi="Wingdings" w:hint="default"/>
      </w:rPr>
    </w:lvl>
    <w:lvl w:ilvl="6" w:tplc="C504C6CA">
      <w:start w:val="1"/>
      <w:numFmt w:val="bullet"/>
      <w:lvlText w:val=""/>
      <w:lvlJc w:val="left"/>
      <w:pPr>
        <w:ind w:left="5400" w:hanging="360"/>
      </w:pPr>
      <w:rPr>
        <w:rFonts w:ascii="Symbol" w:hAnsi="Symbol" w:hint="default"/>
      </w:rPr>
    </w:lvl>
    <w:lvl w:ilvl="7" w:tplc="CC5EAC6C">
      <w:start w:val="1"/>
      <w:numFmt w:val="bullet"/>
      <w:lvlText w:val="o"/>
      <w:lvlJc w:val="left"/>
      <w:pPr>
        <w:ind w:left="6120" w:hanging="360"/>
      </w:pPr>
      <w:rPr>
        <w:rFonts w:ascii="Courier New" w:hAnsi="Courier New" w:hint="default"/>
      </w:rPr>
    </w:lvl>
    <w:lvl w:ilvl="8" w:tplc="3A0EBDC6">
      <w:start w:val="1"/>
      <w:numFmt w:val="bullet"/>
      <w:lvlText w:val=""/>
      <w:lvlJc w:val="left"/>
      <w:pPr>
        <w:ind w:left="6840" w:hanging="360"/>
      </w:pPr>
      <w:rPr>
        <w:rFonts w:ascii="Wingdings" w:hAnsi="Wingdings" w:hint="default"/>
      </w:rPr>
    </w:lvl>
  </w:abstractNum>
  <w:abstractNum w:abstractNumId="19" w15:restartNumberingAfterBreak="0">
    <w:nsid w:val="29637082"/>
    <w:multiLevelType w:val="hybridMultilevel"/>
    <w:tmpl w:val="90B0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9E903FB"/>
    <w:multiLevelType w:val="hybridMultilevel"/>
    <w:tmpl w:val="38B6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E60E5"/>
    <w:multiLevelType w:val="hybridMultilevel"/>
    <w:tmpl w:val="8AF6643C"/>
    <w:lvl w:ilvl="0" w:tplc="B5DC3D58">
      <w:start w:val="1"/>
      <w:numFmt w:val="bullet"/>
      <w:lvlText w:val=""/>
      <w:lvlJc w:val="left"/>
      <w:pPr>
        <w:ind w:left="1080" w:hanging="360"/>
      </w:pPr>
      <w:rPr>
        <w:rFonts w:ascii="Symbol" w:hAnsi="Symbol" w:hint="default"/>
      </w:rPr>
    </w:lvl>
    <w:lvl w:ilvl="1" w:tplc="C46CFDCC">
      <w:start w:val="1"/>
      <w:numFmt w:val="bullet"/>
      <w:lvlText w:val="o"/>
      <w:lvlJc w:val="left"/>
      <w:pPr>
        <w:ind w:left="1800" w:hanging="360"/>
      </w:pPr>
      <w:rPr>
        <w:rFonts w:ascii="Courier New" w:hAnsi="Courier New" w:hint="default"/>
      </w:rPr>
    </w:lvl>
    <w:lvl w:ilvl="2" w:tplc="09E29622">
      <w:start w:val="1"/>
      <w:numFmt w:val="bullet"/>
      <w:lvlText w:val=""/>
      <w:lvlJc w:val="left"/>
      <w:pPr>
        <w:ind w:left="2520" w:hanging="360"/>
      </w:pPr>
      <w:rPr>
        <w:rFonts w:ascii="Wingdings" w:hAnsi="Wingdings" w:hint="default"/>
      </w:rPr>
    </w:lvl>
    <w:lvl w:ilvl="3" w:tplc="44EC63DC">
      <w:start w:val="1"/>
      <w:numFmt w:val="bullet"/>
      <w:lvlText w:val=""/>
      <w:lvlJc w:val="left"/>
      <w:pPr>
        <w:ind w:left="3240" w:hanging="360"/>
      </w:pPr>
      <w:rPr>
        <w:rFonts w:ascii="Symbol" w:hAnsi="Symbol" w:hint="default"/>
      </w:rPr>
    </w:lvl>
    <w:lvl w:ilvl="4" w:tplc="85A8DDD8">
      <w:start w:val="1"/>
      <w:numFmt w:val="bullet"/>
      <w:lvlText w:val="o"/>
      <w:lvlJc w:val="left"/>
      <w:pPr>
        <w:ind w:left="3960" w:hanging="360"/>
      </w:pPr>
      <w:rPr>
        <w:rFonts w:ascii="Courier New" w:hAnsi="Courier New" w:hint="default"/>
      </w:rPr>
    </w:lvl>
    <w:lvl w:ilvl="5" w:tplc="6104380C">
      <w:start w:val="1"/>
      <w:numFmt w:val="bullet"/>
      <w:lvlText w:val=""/>
      <w:lvlJc w:val="left"/>
      <w:pPr>
        <w:ind w:left="4680" w:hanging="360"/>
      </w:pPr>
      <w:rPr>
        <w:rFonts w:ascii="Wingdings" w:hAnsi="Wingdings" w:hint="default"/>
      </w:rPr>
    </w:lvl>
    <w:lvl w:ilvl="6" w:tplc="784A2458">
      <w:start w:val="1"/>
      <w:numFmt w:val="bullet"/>
      <w:lvlText w:val=""/>
      <w:lvlJc w:val="left"/>
      <w:pPr>
        <w:ind w:left="5400" w:hanging="360"/>
      </w:pPr>
      <w:rPr>
        <w:rFonts w:ascii="Symbol" w:hAnsi="Symbol" w:hint="default"/>
      </w:rPr>
    </w:lvl>
    <w:lvl w:ilvl="7" w:tplc="9D8A4C96">
      <w:start w:val="1"/>
      <w:numFmt w:val="bullet"/>
      <w:lvlText w:val="o"/>
      <w:lvlJc w:val="left"/>
      <w:pPr>
        <w:ind w:left="6120" w:hanging="360"/>
      </w:pPr>
      <w:rPr>
        <w:rFonts w:ascii="Courier New" w:hAnsi="Courier New" w:hint="default"/>
      </w:rPr>
    </w:lvl>
    <w:lvl w:ilvl="8" w:tplc="6574AB7E">
      <w:start w:val="1"/>
      <w:numFmt w:val="bullet"/>
      <w:lvlText w:val=""/>
      <w:lvlJc w:val="left"/>
      <w:pPr>
        <w:ind w:left="6840" w:hanging="360"/>
      </w:pPr>
      <w:rPr>
        <w:rFonts w:ascii="Wingdings" w:hAnsi="Wingdings" w:hint="default"/>
      </w:rPr>
    </w:lvl>
  </w:abstractNum>
  <w:abstractNum w:abstractNumId="22" w15:restartNumberingAfterBreak="0">
    <w:nsid w:val="2D17FCF4"/>
    <w:multiLevelType w:val="hybridMultilevel"/>
    <w:tmpl w:val="5BE4CCF2"/>
    <w:lvl w:ilvl="0" w:tplc="D6307976">
      <w:start w:val="1"/>
      <w:numFmt w:val="bullet"/>
      <w:lvlText w:val=""/>
      <w:lvlJc w:val="left"/>
      <w:pPr>
        <w:ind w:left="1440" w:hanging="360"/>
      </w:pPr>
      <w:rPr>
        <w:rFonts w:ascii="Symbol" w:hAnsi="Symbol" w:hint="default"/>
      </w:rPr>
    </w:lvl>
    <w:lvl w:ilvl="1" w:tplc="32262DB6">
      <w:start w:val="1"/>
      <w:numFmt w:val="bullet"/>
      <w:lvlText w:val="o"/>
      <w:lvlJc w:val="left"/>
      <w:pPr>
        <w:ind w:left="2160" w:hanging="360"/>
      </w:pPr>
      <w:rPr>
        <w:rFonts w:ascii="Courier New" w:hAnsi="Courier New" w:hint="default"/>
      </w:rPr>
    </w:lvl>
    <w:lvl w:ilvl="2" w:tplc="2F9AA11C">
      <w:start w:val="1"/>
      <w:numFmt w:val="bullet"/>
      <w:lvlText w:val=""/>
      <w:lvlJc w:val="left"/>
      <w:pPr>
        <w:ind w:left="2880" w:hanging="360"/>
      </w:pPr>
      <w:rPr>
        <w:rFonts w:ascii="Wingdings" w:hAnsi="Wingdings" w:hint="default"/>
      </w:rPr>
    </w:lvl>
    <w:lvl w:ilvl="3" w:tplc="48622B66">
      <w:start w:val="1"/>
      <w:numFmt w:val="bullet"/>
      <w:lvlText w:val=""/>
      <w:lvlJc w:val="left"/>
      <w:pPr>
        <w:ind w:left="3600" w:hanging="360"/>
      </w:pPr>
      <w:rPr>
        <w:rFonts w:ascii="Symbol" w:hAnsi="Symbol" w:hint="default"/>
      </w:rPr>
    </w:lvl>
    <w:lvl w:ilvl="4" w:tplc="686ECB48">
      <w:start w:val="1"/>
      <w:numFmt w:val="bullet"/>
      <w:lvlText w:val="o"/>
      <w:lvlJc w:val="left"/>
      <w:pPr>
        <w:ind w:left="4320" w:hanging="360"/>
      </w:pPr>
      <w:rPr>
        <w:rFonts w:ascii="Courier New" w:hAnsi="Courier New" w:hint="default"/>
      </w:rPr>
    </w:lvl>
    <w:lvl w:ilvl="5" w:tplc="32322786">
      <w:start w:val="1"/>
      <w:numFmt w:val="bullet"/>
      <w:lvlText w:val=""/>
      <w:lvlJc w:val="left"/>
      <w:pPr>
        <w:ind w:left="5040" w:hanging="360"/>
      </w:pPr>
      <w:rPr>
        <w:rFonts w:ascii="Wingdings" w:hAnsi="Wingdings" w:hint="default"/>
      </w:rPr>
    </w:lvl>
    <w:lvl w:ilvl="6" w:tplc="A57ABCA8">
      <w:start w:val="1"/>
      <w:numFmt w:val="bullet"/>
      <w:lvlText w:val=""/>
      <w:lvlJc w:val="left"/>
      <w:pPr>
        <w:ind w:left="5760" w:hanging="360"/>
      </w:pPr>
      <w:rPr>
        <w:rFonts w:ascii="Symbol" w:hAnsi="Symbol" w:hint="default"/>
      </w:rPr>
    </w:lvl>
    <w:lvl w:ilvl="7" w:tplc="F6026388">
      <w:start w:val="1"/>
      <w:numFmt w:val="bullet"/>
      <w:lvlText w:val="o"/>
      <w:lvlJc w:val="left"/>
      <w:pPr>
        <w:ind w:left="6480" w:hanging="360"/>
      </w:pPr>
      <w:rPr>
        <w:rFonts w:ascii="Courier New" w:hAnsi="Courier New" w:hint="default"/>
      </w:rPr>
    </w:lvl>
    <w:lvl w:ilvl="8" w:tplc="B07E807C">
      <w:start w:val="1"/>
      <w:numFmt w:val="bullet"/>
      <w:lvlText w:val=""/>
      <w:lvlJc w:val="left"/>
      <w:pPr>
        <w:ind w:left="7200" w:hanging="360"/>
      </w:pPr>
      <w:rPr>
        <w:rFonts w:ascii="Wingdings" w:hAnsi="Wingdings" w:hint="default"/>
      </w:rPr>
    </w:lvl>
  </w:abstractNum>
  <w:abstractNum w:abstractNumId="23" w15:restartNumberingAfterBreak="0">
    <w:nsid w:val="2F376678"/>
    <w:multiLevelType w:val="hybridMultilevel"/>
    <w:tmpl w:val="ADE014AE"/>
    <w:lvl w:ilvl="0" w:tplc="D46CF418">
      <w:start w:val="1"/>
      <w:numFmt w:val="bullet"/>
      <w:lvlText w:val=""/>
      <w:lvlJc w:val="left"/>
      <w:pPr>
        <w:ind w:left="1440" w:hanging="360"/>
      </w:pPr>
      <w:rPr>
        <w:rFonts w:ascii="Symbol" w:hAnsi="Symbol" w:hint="default"/>
      </w:rPr>
    </w:lvl>
    <w:lvl w:ilvl="1" w:tplc="DAEC0870">
      <w:start w:val="1"/>
      <w:numFmt w:val="bullet"/>
      <w:lvlText w:val="o"/>
      <w:lvlJc w:val="left"/>
      <w:pPr>
        <w:ind w:left="2160" w:hanging="360"/>
      </w:pPr>
      <w:rPr>
        <w:rFonts w:ascii="Courier New" w:hAnsi="Courier New" w:hint="default"/>
      </w:rPr>
    </w:lvl>
    <w:lvl w:ilvl="2" w:tplc="2832650E">
      <w:start w:val="1"/>
      <w:numFmt w:val="bullet"/>
      <w:lvlText w:val=""/>
      <w:lvlJc w:val="left"/>
      <w:pPr>
        <w:ind w:left="2880" w:hanging="360"/>
      </w:pPr>
      <w:rPr>
        <w:rFonts w:ascii="Wingdings" w:hAnsi="Wingdings" w:hint="default"/>
      </w:rPr>
    </w:lvl>
    <w:lvl w:ilvl="3" w:tplc="33023D76">
      <w:start w:val="1"/>
      <w:numFmt w:val="bullet"/>
      <w:lvlText w:val=""/>
      <w:lvlJc w:val="left"/>
      <w:pPr>
        <w:ind w:left="3600" w:hanging="360"/>
      </w:pPr>
      <w:rPr>
        <w:rFonts w:ascii="Symbol" w:hAnsi="Symbol" w:hint="default"/>
      </w:rPr>
    </w:lvl>
    <w:lvl w:ilvl="4" w:tplc="3C225B60">
      <w:start w:val="1"/>
      <w:numFmt w:val="bullet"/>
      <w:lvlText w:val="o"/>
      <w:lvlJc w:val="left"/>
      <w:pPr>
        <w:ind w:left="4320" w:hanging="360"/>
      </w:pPr>
      <w:rPr>
        <w:rFonts w:ascii="Courier New" w:hAnsi="Courier New" w:hint="default"/>
      </w:rPr>
    </w:lvl>
    <w:lvl w:ilvl="5" w:tplc="E1342BA6">
      <w:start w:val="1"/>
      <w:numFmt w:val="bullet"/>
      <w:lvlText w:val=""/>
      <w:lvlJc w:val="left"/>
      <w:pPr>
        <w:ind w:left="5040" w:hanging="360"/>
      </w:pPr>
      <w:rPr>
        <w:rFonts w:ascii="Wingdings" w:hAnsi="Wingdings" w:hint="default"/>
      </w:rPr>
    </w:lvl>
    <w:lvl w:ilvl="6" w:tplc="DA40793A">
      <w:start w:val="1"/>
      <w:numFmt w:val="bullet"/>
      <w:lvlText w:val=""/>
      <w:lvlJc w:val="left"/>
      <w:pPr>
        <w:ind w:left="5760" w:hanging="360"/>
      </w:pPr>
      <w:rPr>
        <w:rFonts w:ascii="Symbol" w:hAnsi="Symbol" w:hint="default"/>
      </w:rPr>
    </w:lvl>
    <w:lvl w:ilvl="7" w:tplc="2ED0590E">
      <w:start w:val="1"/>
      <w:numFmt w:val="bullet"/>
      <w:lvlText w:val="o"/>
      <w:lvlJc w:val="left"/>
      <w:pPr>
        <w:ind w:left="6480" w:hanging="360"/>
      </w:pPr>
      <w:rPr>
        <w:rFonts w:ascii="Courier New" w:hAnsi="Courier New" w:hint="default"/>
      </w:rPr>
    </w:lvl>
    <w:lvl w:ilvl="8" w:tplc="F5C2AEFE">
      <w:start w:val="1"/>
      <w:numFmt w:val="bullet"/>
      <w:lvlText w:val=""/>
      <w:lvlJc w:val="left"/>
      <w:pPr>
        <w:ind w:left="7200" w:hanging="360"/>
      </w:pPr>
      <w:rPr>
        <w:rFonts w:ascii="Wingdings" w:hAnsi="Wingdings" w:hint="default"/>
      </w:rPr>
    </w:lvl>
  </w:abstractNum>
  <w:abstractNum w:abstractNumId="24" w15:restartNumberingAfterBreak="0">
    <w:nsid w:val="3417262E"/>
    <w:multiLevelType w:val="hybridMultilevel"/>
    <w:tmpl w:val="2A5A38AA"/>
    <w:lvl w:ilvl="0" w:tplc="809ED1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CAB513"/>
    <w:multiLevelType w:val="hybridMultilevel"/>
    <w:tmpl w:val="E29299C8"/>
    <w:lvl w:ilvl="0" w:tplc="2ADEE7E2">
      <w:start w:val="1"/>
      <w:numFmt w:val="bullet"/>
      <w:lvlText w:val=""/>
      <w:lvlJc w:val="left"/>
      <w:pPr>
        <w:ind w:left="1440" w:hanging="360"/>
      </w:pPr>
      <w:rPr>
        <w:rFonts w:ascii="Symbol" w:hAnsi="Symbol" w:hint="default"/>
      </w:rPr>
    </w:lvl>
    <w:lvl w:ilvl="1" w:tplc="821A94B0">
      <w:start w:val="1"/>
      <w:numFmt w:val="bullet"/>
      <w:lvlText w:val="o"/>
      <w:lvlJc w:val="left"/>
      <w:pPr>
        <w:ind w:left="2160" w:hanging="360"/>
      </w:pPr>
      <w:rPr>
        <w:rFonts w:ascii="Courier New" w:hAnsi="Courier New" w:hint="default"/>
      </w:rPr>
    </w:lvl>
    <w:lvl w:ilvl="2" w:tplc="8B3AB3D0">
      <w:start w:val="1"/>
      <w:numFmt w:val="bullet"/>
      <w:lvlText w:val=""/>
      <w:lvlJc w:val="left"/>
      <w:pPr>
        <w:ind w:left="2880" w:hanging="360"/>
      </w:pPr>
      <w:rPr>
        <w:rFonts w:ascii="Wingdings" w:hAnsi="Wingdings" w:hint="default"/>
      </w:rPr>
    </w:lvl>
    <w:lvl w:ilvl="3" w:tplc="E54C46D0">
      <w:start w:val="1"/>
      <w:numFmt w:val="bullet"/>
      <w:lvlText w:val=""/>
      <w:lvlJc w:val="left"/>
      <w:pPr>
        <w:ind w:left="3600" w:hanging="360"/>
      </w:pPr>
      <w:rPr>
        <w:rFonts w:ascii="Symbol" w:hAnsi="Symbol" w:hint="default"/>
      </w:rPr>
    </w:lvl>
    <w:lvl w:ilvl="4" w:tplc="EDCC2DE6">
      <w:start w:val="1"/>
      <w:numFmt w:val="bullet"/>
      <w:lvlText w:val="o"/>
      <w:lvlJc w:val="left"/>
      <w:pPr>
        <w:ind w:left="4320" w:hanging="360"/>
      </w:pPr>
      <w:rPr>
        <w:rFonts w:ascii="Courier New" w:hAnsi="Courier New" w:hint="default"/>
      </w:rPr>
    </w:lvl>
    <w:lvl w:ilvl="5" w:tplc="3E2ED052">
      <w:start w:val="1"/>
      <w:numFmt w:val="bullet"/>
      <w:lvlText w:val=""/>
      <w:lvlJc w:val="left"/>
      <w:pPr>
        <w:ind w:left="5040" w:hanging="360"/>
      </w:pPr>
      <w:rPr>
        <w:rFonts w:ascii="Wingdings" w:hAnsi="Wingdings" w:hint="default"/>
      </w:rPr>
    </w:lvl>
    <w:lvl w:ilvl="6" w:tplc="7AF0A9A6">
      <w:start w:val="1"/>
      <w:numFmt w:val="bullet"/>
      <w:lvlText w:val=""/>
      <w:lvlJc w:val="left"/>
      <w:pPr>
        <w:ind w:left="5760" w:hanging="360"/>
      </w:pPr>
      <w:rPr>
        <w:rFonts w:ascii="Symbol" w:hAnsi="Symbol" w:hint="default"/>
      </w:rPr>
    </w:lvl>
    <w:lvl w:ilvl="7" w:tplc="E0D29D10">
      <w:start w:val="1"/>
      <w:numFmt w:val="bullet"/>
      <w:lvlText w:val="o"/>
      <w:lvlJc w:val="left"/>
      <w:pPr>
        <w:ind w:left="6480" w:hanging="360"/>
      </w:pPr>
      <w:rPr>
        <w:rFonts w:ascii="Courier New" w:hAnsi="Courier New" w:hint="default"/>
      </w:rPr>
    </w:lvl>
    <w:lvl w:ilvl="8" w:tplc="056ECB3A">
      <w:start w:val="1"/>
      <w:numFmt w:val="bullet"/>
      <w:lvlText w:val=""/>
      <w:lvlJc w:val="left"/>
      <w:pPr>
        <w:ind w:left="7200" w:hanging="360"/>
      </w:pPr>
      <w:rPr>
        <w:rFonts w:ascii="Wingdings" w:hAnsi="Wingdings" w:hint="default"/>
      </w:rPr>
    </w:lvl>
  </w:abstractNum>
  <w:abstractNum w:abstractNumId="26" w15:restartNumberingAfterBreak="0">
    <w:nsid w:val="3A7F5042"/>
    <w:multiLevelType w:val="hybridMultilevel"/>
    <w:tmpl w:val="E7B815B2"/>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3C484D8A"/>
    <w:multiLevelType w:val="hybridMultilevel"/>
    <w:tmpl w:val="D0B8B8EE"/>
    <w:lvl w:ilvl="0" w:tplc="809ED1C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D220ED4"/>
    <w:multiLevelType w:val="hybridMultilevel"/>
    <w:tmpl w:val="16122D48"/>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3D495063"/>
    <w:multiLevelType w:val="hybridMultilevel"/>
    <w:tmpl w:val="431879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3D6C20DB"/>
    <w:multiLevelType w:val="hybridMultilevel"/>
    <w:tmpl w:val="6BDA19D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85558C"/>
    <w:multiLevelType w:val="multilevel"/>
    <w:tmpl w:val="BE648D1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0931A1"/>
    <w:multiLevelType w:val="hybridMultilevel"/>
    <w:tmpl w:val="4A82DE0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4C441749"/>
    <w:multiLevelType w:val="hybridMultilevel"/>
    <w:tmpl w:val="DBD0338A"/>
    <w:lvl w:ilvl="0" w:tplc="223238F8">
      <w:start w:val="3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3C1915"/>
    <w:multiLevelType w:val="hybridMultilevel"/>
    <w:tmpl w:val="CA9A21AE"/>
    <w:lvl w:ilvl="0" w:tplc="223238F8">
      <w:start w:val="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83823"/>
    <w:multiLevelType w:val="hybridMultilevel"/>
    <w:tmpl w:val="9C248E9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4F281EC"/>
    <w:multiLevelType w:val="hybridMultilevel"/>
    <w:tmpl w:val="08B8D7D2"/>
    <w:lvl w:ilvl="0" w:tplc="24E2584C">
      <w:start w:val="1"/>
      <w:numFmt w:val="bullet"/>
      <w:lvlText w:val=""/>
      <w:lvlJc w:val="left"/>
      <w:pPr>
        <w:ind w:left="1800" w:hanging="360"/>
      </w:pPr>
      <w:rPr>
        <w:rFonts w:ascii="Symbol" w:hAnsi="Symbol" w:hint="default"/>
      </w:rPr>
    </w:lvl>
    <w:lvl w:ilvl="1" w:tplc="E9EE043A">
      <w:start w:val="1"/>
      <w:numFmt w:val="bullet"/>
      <w:lvlText w:val="o"/>
      <w:lvlJc w:val="left"/>
      <w:pPr>
        <w:ind w:left="2520" w:hanging="360"/>
      </w:pPr>
      <w:rPr>
        <w:rFonts w:ascii="Courier New" w:hAnsi="Courier New" w:hint="default"/>
      </w:rPr>
    </w:lvl>
    <w:lvl w:ilvl="2" w:tplc="90D23F26">
      <w:start w:val="1"/>
      <w:numFmt w:val="bullet"/>
      <w:lvlText w:val=""/>
      <w:lvlJc w:val="left"/>
      <w:pPr>
        <w:ind w:left="3240" w:hanging="360"/>
      </w:pPr>
      <w:rPr>
        <w:rFonts w:ascii="Wingdings" w:hAnsi="Wingdings" w:hint="default"/>
      </w:rPr>
    </w:lvl>
    <w:lvl w:ilvl="3" w:tplc="2A823884">
      <w:start w:val="1"/>
      <w:numFmt w:val="bullet"/>
      <w:lvlText w:val=""/>
      <w:lvlJc w:val="left"/>
      <w:pPr>
        <w:ind w:left="3960" w:hanging="360"/>
      </w:pPr>
      <w:rPr>
        <w:rFonts w:ascii="Symbol" w:hAnsi="Symbol" w:hint="default"/>
      </w:rPr>
    </w:lvl>
    <w:lvl w:ilvl="4" w:tplc="9D241EDC">
      <w:start w:val="1"/>
      <w:numFmt w:val="bullet"/>
      <w:lvlText w:val="o"/>
      <w:lvlJc w:val="left"/>
      <w:pPr>
        <w:ind w:left="4680" w:hanging="360"/>
      </w:pPr>
      <w:rPr>
        <w:rFonts w:ascii="Courier New" w:hAnsi="Courier New" w:hint="default"/>
      </w:rPr>
    </w:lvl>
    <w:lvl w:ilvl="5" w:tplc="45A2D63E">
      <w:start w:val="1"/>
      <w:numFmt w:val="bullet"/>
      <w:lvlText w:val=""/>
      <w:lvlJc w:val="left"/>
      <w:pPr>
        <w:ind w:left="5400" w:hanging="360"/>
      </w:pPr>
      <w:rPr>
        <w:rFonts w:ascii="Wingdings" w:hAnsi="Wingdings" w:hint="default"/>
      </w:rPr>
    </w:lvl>
    <w:lvl w:ilvl="6" w:tplc="A1B072E8">
      <w:start w:val="1"/>
      <w:numFmt w:val="bullet"/>
      <w:lvlText w:val=""/>
      <w:lvlJc w:val="left"/>
      <w:pPr>
        <w:ind w:left="6120" w:hanging="360"/>
      </w:pPr>
      <w:rPr>
        <w:rFonts w:ascii="Symbol" w:hAnsi="Symbol" w:hint="default"/>
      </w:rPr>
    </w:lvl>
    <w:lvl w:ilvl="7" w:tplc="AE1E4C16">
      <w:start w:val="1"/>
      <w:numFmt w:val="bullet"/>
      <w:lvlText w:val="o"/>
      <w:lvlJc w:val="left"/>
      <w:pPr>
        <w:ind w:left="6840" w:hanging="360"/>
      </w:pPr>
      <w:rPr>
        <w:rFonts w:ascii="Courier New" w:hAnsi="Courier New" w:hint="default"/>
      </w:rPr>
    </w:lvl>
    <w:lvl w:ilvl="8" w:tplc="7340BAF8">
      <w:start w:val="1"/>
      <w:numFmt w:val="bullet"/>
      <w:lvlText w:val=""/>
      <w:lvlJc w:val="left"/>
      <w:pPr>
        <w:ind w:left="7560" w:hanging="360"/>
      </w:pPr>
      <w:rPr>
        <w:rFonts w:ascii="Wingdings" w:hAnsi="Wingdings" w:hint="default"/>
      </w:rPr>
    </w:lvl>
  </w:abstractNum>
  <w:abstractNum w:abstractNumId="37" w15:restartNumberingAfterBreak="0">
    <w:nsid w:val="56984A8C"/>
    <w:multiLevelType w:val="hybridMultilevel"/>
    <w:tmpl w:val="EEE671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9FAD79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5B7E4AA0"/>
    <w:multiLevelType w:val="hybridMultilevel"/>
    <w:tmpl w:val="29E6D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EC8AE"/>
    <w:multiLevelType w:val="hybridMultilevel"/>
    <w:tmpl w:val="FFFFFFFF"/>
    <w:lvl w:ilvl="0" w:tplc="BC06A100">
      <w:start w:val="1"/>
      <w:numFmt w:val="bullet"/>
      <w:lvlText w:val=""/>
      <w:lvlJc w:val="left"/>
      <w:pPr>
        <w:ind w:left="1080" w:hanging="360"/>
      </w:pPr>
      <w:rPr>
        <w:rFonts w:ascii="Symbol" w:hAnsi="Symbol" w:hint="default"/>
      </w:rPr>
    </w:lvl>
    <w:lvl w:ilvl="1" w:tplc="0A7C70B0">
      <w:start w:val="1"/>
      <w:numFmt w:val="bullet"/>
      <w:lvlText w:val="o"/>
      <w:lvlJc w:val="left"/>
      <w:pPr>
        <w:ind w:left="1800" w:hanging="360"/>
      </w:pPr>
      <w:rPr>
        <w:rFonts w:ascii="Courier New" w:hAnsi="Courier New" w:hint="default"/>
      </w:rPr>
    </w:lvl>
    <w:lvl w:ilvl="2" w:tplc="6E5C2B9A">
      <w:start w:val="1"/>
      <w:numFmt w:val="bullet"/>
      <w:lvlText w:val=""/>
      <w:lvlJc w:val="left"/>
      <w:pPr>
        <w:ind w:left="2520" w:hanging="360"/>
      </w:pPr>
      <w:rPr>
        <w:rFonts w:ascii="Wingdings" w:hAnsi="Wingdings" w:hint="default"/>
      </w:rPr>
    </w:lvl>
    <w:lvl w:ilvl="3" w:tplc="120CD752">
      <w:start w:val="1"/>
      <w:numFmt w:val="bullet"/>
      <w:lvlText w:val=""/>
      <w:lvlJc w:val="left"/>
      <w:pPr>
        <w:ind w:left="3240" w:hanging="360"/>
      </w:pPr>
      <w:rPr>
        <w:rFonts w:ascii="Symbol" w:hAnsi="Symbol" w:hint="default"/>
      </w:rPr>
    </w:lvl>
    <w:lvl w:ilvl="4" w:tplc="19E25A9A">
      <w:start w:val="1"/>
      <w:numFmt w:val="bullet"/>
      <w:lvlText w:val="o"/>
      <w:lvlJc w:val="left"/>
      <w:pPr>
        <w:ind w:left="3960" w:hanging="360"/>
      </w:pPr>
      <w:rPr>
        <w:rFonts w:ascii="Courier New" w:hAnsi="Courier New" w:hint="default"/>
      </w:rPr>
    </w:lvl>
    <w:lvl w:ilvl="5" w:tplc="44C6BD08">
      <w:start w:val="1"/>
      <w:numFmt w:val="bullet"/>
      <w:lvlText w:val=""/>
      <w:lvlJc w:val="left"/>
      <w:pPr>
        <w:ind w:left="4680" w:hanging="360"/>
      </w:pPr>
      <w:rPr>
        <w:rFonts w:ascii="Wingdings" w:hAnsi="Wingdings" w:hint="default"/>
      </w:rPr>
    </w:lvl>
    <w:lvl w:ilvl="6" w:tplc="64188A34">
      <w:start w:val="1"/>
      <w:numFmt w:val="bullet"/>
      <w:lvlText w:val=""/>
      <w:lvlJc w:val="left"/>
      <w:pPr>
        <w:ind w:left="5400" w:hanging="360"/>
      </w:pPr>
      <w:rPr>
        <w:rFonts w:ascii="Symbol" w:hAnsi="Symbol" w:hint="default"/>
      </w:rPr>
    </w:lvl>
    <w:lvl w:ilvl="7" w:tplc="534621EE">
      <w:start w:val="1"/>
      <w:numFmt w:val="bullet"/>
      <w:lvlText w:val="o"/>
      <w:lvlJc w:val="left"/>
      <w:pPr>
        <w:ind w:left="6120" w:hanging="360"/>
      </w:pPr>
      <w:rPr>
        <w:rFonts w:ascii="Courier New" w:hAnsi="Courier New" w:hint="default"/>
      </w:rPr>
    </w:lvl>
    <w:lvl w:ilvl="8" w:tplc="0270C538">
      <w:start w:val="1"/>
      <w:numFmt w:val="bullet"/>
      <w:lvlText w:val=""/>
      <w:lvlJc w:val="left"/>
      <w:pPr>
        <w:ind w:left="6840" w:hanging="360"/>
      </w:pPr>
      <w:rPr>
        <w:rFonts w:ascii="Wingdings" w:hAnsi="Wingdings" w:hint="default"/>
      </w:rPr>
    </w:lvl>
  </w:abstractNum>
  <w:abstractNum w:abstractNumId="41" w15:restartNumberingAfterBreak="0">
    <w:nsid w:val="63515759"/>
    <w:multiLevelType w:val="hybridMultilevel"/>
    <w:tmpl w:val="E7B815B2"/>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6633DE9"/>
    <w:multiLevelType w:val="hybridMultilevel"/>
    <w:tmpl w:val="2F42433A"/>
    <w:lvl w:ilvl="0" w:tplc="3DD6AD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798D43A"/>
    <w:multiLevelType w:val="hybridMultilevel"/>
    <w:tmpl w:val="508C724E"/>
    <w:lvl w:ilvl="0" w:tplc="A4642D10">
      <w:start w:val="1"/>
      <w:numFmt w:val="bullet"/>
      <w:lvlText w:val=""/>
      <w:lvlJc w:val="left"/>
      <w:pPr>
        <w:ind w:left="1080" w:hanging="360"/>
      </w:pPr>
      <w:rPr>
        <w:rFonts w:ascii="Symbol" w:hAnsi="Symbol" w:hint="default"/>
      </w:rPr>
    </w:lvl>
    <w:lvl w:ilvl="1" w:tplc="12546DAE">
      <w:start w:val="1"/>
      <w:numFmt w:val="bullet"/>
      <w:lvlText w:val="o"/>
      <w:lvlJc w:val="left"/>
      <w:pPr>
        <w:ind w:left="1800" w:hanging="360"/>
      </w:pPr>
      <w:rPr>
        <w:rFonts w:ascii="Courier New" w:hAnsi="Courier New" w:hint="default"/>
      </w:rPr>
    </w:lvl>
    <w:lvl w:ilvl="2" w:tplc="3670EFCE">
      <w:start w:val="1"/>
      <w:numFmt w:val="bullet"/>
      <w:lvlText w:val=""/>
      <w:lvlJc w:val="left"/>
      <w:pPr>
        <w:ind w:left="2520" w:hanging="360"/>
      </w:pPr>
      <w:rPr>
        <w:rFonts w:ascii="Wingdings" w:hAnsi="Wingdings" w:hint="default"/>
      </w:rPr>
    </w:lvl>
    <w:lvl w:ilvl="3" w:tplc="4FB683C4">
      <w:start w:val="1"/>
      <w:numFmt w:val="bullet"/>
      <w:lvlText w:val=""/>
      <w:lvlJc w:val="left"/>
      <w:pPr>
        <w:ind w:left="3240" w:hanging="360"/>
      </w:pPr>
      <w:rPr>
        <w:rFonts w:ascii="Symbol" w:hAnsi="Symbol" w:hint="default"/>
      </w:rPr>
    </w:lvl>
    <w:lvl w:ilvl="4" w:tplc="879A9550">
      <w:start w:val="1"/>
      <w:numFmt w:val="bullet"/>
      <w:lvlText w:val="o"/>
      <w:lvlJc w:val="left"/>
      <w:pPr>
        <w:ind w:left="3960" w:hanging="360"/>
      </w:pPr>
      <w:rPr>
        <w:rFonts w:ascii="Courier New" w:hAnsi="Courier New" w:hint="default"/>
      </w:rPr>
    </w:lvl>
    <w:lvl w:ilvl="5" w:tplc="925E9D4A">
      <w:start w:val="1"/>
      <w:numFmt w:val="bullet"/>
      <w:lvlText w:val=""/>
      <w:lvlJc w:val="left"/>
      <w:pPr>
        <w:ind w:left="4680" w:hanging="360"/>
      </w:pPr>
      <w:rPr>
        <w:rFonts w:ascii="Wingdings" w:hAnsi="Wingdings" w:hint="default"/>
      </w:rPr>
    </w:lvl>
    <w:lvl w:ilvl="6" w:tplc="A3DA5C3E">
      <w:start w:val="1"/>
      <w:numFmt w:val="bullet"/>
      <w:lvlText w:val=""/>
      <w:lvlJc w:val="left"/>
      <w:pPr>
        <w:ind w:left="5400" w:hanging="360"/>
      </w:pPr>
      <w:rPr>
        <w:rFonts w:ascii="Symbol" w:hAnsi="Symbol" w:hint="default"/>
      </w:rPr>
    </w:lvl>
    <w:lvl w:ilvl="7" w:tplc="49C209EA">
      <w:start w:val="1"/>
      <w:numFmt w:val="bullet"/>
      <w:lvlText w:val="o"/>
      <w:lvlJc w:val="left"/>
      <w:pPr>
        <w:ind w:left="6120" w:hanging="360"/>
      </w:pPr>
      <w:rPr>
        <w:rFonts w:ascii="Courier New" w:hAnsi="Courier New" w:hint="default"/>
      </w:rPr>
    </w:lvl>
    <w:lvl w:ilvl="8" w:tplc="B590CA32">
      <w:start w:val="1"/>
      <w:numFmt w:val="bullet"/>
      <w:lvlText w:val=""/>
      <w:lvlJc w:val="left"/>
      <w:pPr>
        <w:ind w:left="6840" w:hanging="360"/>
      </w:pPr>
      <w:rPr>
        <w:rFonts w:ascii="Wingdings" w:hAnsi="Wingdings" w:hint="default"/>
      </w:rPr>
    </w:lvl>
  </w:abstractNum>
  <w:abstractNum w:abstractNumId="44" w15:restartNumberingAfterBreak="0">
    <w:nsid w:val="6A9A6E28"/>
    <w:multiLevelType w:val="hybridMultilevel"/>
    <w:tmpl w:val="63343542"/>
    <w:lvl w:ilvl="0" w:tplc="223238F8">
      <w:start w:val="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C665DFA"/>
    <w:multiLevelType w:val="hybridMultilevel"/>
    <w:tmpl w:val="F67EDE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181A83"/>
    <w:multiLevelType w:val="hybridMultilevel"/>
    <w:tmpl w:val="A816DD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09B45DE"/>
    <w:multiLevelType w:val="hybridMultilevel"/>
    <w:tmpl w:val="21A88316"/>
    <w:lvl w:ilvl="0" w:tplc="04090017">
      <w:start w:val="1"/>
      <w:numFmt w:val="low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8" w15:restartNumberingAfterBreak="0">
    <w:nsid w:val="726F3D9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38E506D"/>
    <w:multiLevelType w:val="multilevel"/>
    <w:tmpl w:val="74E2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B500A5"/>
    <w:multiLevelType w:val="hybridMultilevel"/>
    <w:tmpl w:val="B644CB4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6DD3D46"/>
    <w:multiLevelType w:val="multilevel"/>
    <w:tmpl w:val="BE648D1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AC62DF"/>
    <w:multiLevelType w:val="hybridMultilevel"/>
    <w:tmpl w:val="7C58B428"/>
    <w:lvl w:ilvl="0" w:tplc="223238F8">
      <w:start w:val="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ED203B"/>
    <w:multiLevelType w:val="hybridMultilevel"/>
    <w:tmpl w:val="021C39D8"/>
    <w:lvl w:ilvl="0" w:tplc="904AE568">
      <w:start w:val="1"/>
      <w:numFmt w:val="bullet"/>
      <w:lvlText w:val=""/>
      <w:lvlJc w:val="left"/>
      <w:pPr>
        <w:ind w:left="1440" w:hanging="360"/>
      </w:pPr>
      <w:rPr>
        <w:rFonts w:ascii="Symbol" w:hAnsi="Symbol" w:hint="default"/>
      </w:rPr>
    </w:lvl>
    <w:lvl w:ilvl="1" w:tplc="587ABA92">
      <w:start w:val="1"/>
      <w:numFmt w:val="bullet"/>
      <w:lvlText w:val="o"/>
      <w:lvlJc w:val="left"/>
      <w:pPr>
        <w:ind w:left="2160" w:hanging="360"/>
      </w:pPr>
      <w:rPr>
        <w:rFonts w:ascii="Courier New" w:hAnsi="Courier New" w:hint="default"/>
      </w:rPr>
    </w:lvl>
    <w:lvl w:ilvl="2" w:tplc="26AAC55A">
      <w:start w:val="1"/>
      <w:numFmt w:val="bullet"/>
      <w:lvlText w:val=""/>
      <w:lvlJc w:val="left"/>
      <w:pPr>
        <w:ind w:left="2880" w:hanging="360"/>
      </w:pPr>
      <w:rPr>
        <w:rFonts w:ascii="Wingdings" w:hAnsi="Wingdings" w:hint="default"/>
      </w:rPr>
    </w:lvl>
    <w:lvl w:ilvl="3" w:tplc="95543628">
      <w:start w:val="1"/>
      <w:numFmt w:val="bullet"/>
      <w:lvlText w:val=""/>
      <w:lvlJc w:val="left"/>
      <w:pPr>
        <w:ind w:left="3600" w:hanging="360"/>
      </w:pPr>
      <w:rPr>
        <w:rFonts w:ascii="Symbol" w:hAnsi="Symbol" w:hint="default"/>
      </w:rPr>
    </w:lvl>
    <w:lvl w:ilvl="4" w:tplc="154A2748">
      <w:start w:val="1"/>
      <w:numFmt w:val="bullet"/>
      <w:lvlText w:val="o"/>
      <w:lvlJc w:val="left"/>
      <w:pPr>
        <w:ind w:left="4320" w:hanging="360"/>
      </w:pPr>
      <w:rPr>
        <w:rFonts w:ascii="Courier New" w:hAnsi="Courier New" w:hint="default"/>
      </w:rPr>
    </w:lvl>
    <w:lvl w:ilvl="5" w:tplc="3EF6E3DE">
      <w:start w:val="1"/>
      <w:numFmt w:val="bullet"/>
      <w:lvlText w:val=""/>
      <w:lvlJc w:val="left"/>
      <w:pPr>
        <w:ind w:left="5040" w:hanging="360"/>
      </w:pPr>
      <w:rPr>
        <w:rFonts w:ascii="Wingdings" w:hAnsi="Wingdings" w:hint="default"/>
      </w:rPr>
    </w:lvl>
    <w:lvl w:ilvl="6" w:tplc="7FFA0A3A">
      <w:start w:val="1"/>
      <w:numFmt w:val="bullet"/>
      <w:lvlText w:val=""/>
      <w:lvlJc w:val="left"/>
      <w:pPr>
        <w:ind w:left="5760" w:hanging="360"/>
      </w:pPr>
      <w:rPr>
        <w:rFonts w:ascii="Symbol" w:hAnsi="Symbol" w:hint="default"/>
      </w:rPr>
    </w:lvl>
    <w:lvl w:ilvl="7" w:tplc="9724AB88">
      <w:start w:val="1"/>
      <w:numFmt w:val="bullet"/>
      <w:lvlText w:val="o"/>
      <w:lvlJc w:val="left"/>
      <w:pPr>
        <w:ind w:left="6480" w:hanging="360"/>
      </w:pPr>
      <w:rPr>
        <w:rFonts w:ascii="Courier New" w:hAnsi="Courier New" w:hint="default"/>
      </w:rPr>
    </w:lvl>
    <w:lvl w:ilvl="8" w:tplc="265CF5C4">
      <w:start w:val="1"/>
      <w:numFmt w:val="bullet"/>
      <w:lvlText w:val=""/>
      <w:lvlJc w:val="left"/>
      <w:pPr>
        <w:ind w:left="7200" w:hanging="360"/>
      </w:pPr>
      <w:rPr>
        <w:rFonts w:ascii="Wingdings" w:hAnsi="Wingdings" w:hint="default"/>
      </w:rPr>
    </w:lvl>
  </w:abstractNum>
  <w:num w:numId="1" w16cid:durableId="1918900147">
    <w:abstractNumId w:val="16"/>
  </w:num>
  <w:num w:numId="2" w16cid:durableId="1112046945">
    <w:abstractNumId w:val="22"/>
  </w:num>
  <w:num w:numId="3" w16cid:durableId="1319649320">
    <w:abstractNumId w:val="36"/>
  </w:num>
  <w:num w:numId="4" w16cid:durableId="1944266767">
    <w:abstractNumId w:val="43"/>
  </w:num>
  <w:num w:numId="5" w16cid:durableId="84426170">
    <w:abstractNumId w:val="21"/>
  </w:num>
  <w:num w:numId="6" w16cid:durableId="853423815">
    <w:abstractNumId w:val="25"/>
  </w:num>
  <w:num w:numId="7" w16cid:durableId="2085292530">
    <w:abstractNumId w:val="53"/>
  </w:num>
  <w:num w:numId="8" w16cid:durableId="746611597">
    <w:abstractNumId w:val="23"/>
  </w:num>
  <w:num w:numId="9" w16cid:durableId="1207597730">
    <w:abstractNumId w:val="18"/>
  </w:num>
  <w:num w:numId="10" w16cid:durableId="1743067264">
    <w:abstractNumId w:val="40"/>
  </w:num>
  <w:num w:numId="11" w16cid:durableId="1535120564">
    <w:abstractNumId w:val="45"/>
  </w:num>
  <w:num w:numId="12" w16cid:durableId="2063478201">
    <w:abstractNumId w:val="9"/>
  </w:num>
  <w:num w:numId="13" w16cid:durableId="1555970941">
    <w:abstractNumId w:val="50"/>
  </w:num>
  <w:num w:numId="14" w16cid:durableId="360210926">
    <w:abstractNumId w:val="30"/>
  </w:num>
  <w:num w:numId="15" w16cid:durableId="1431004800">
    <w:abstractNumId w:val="15"/>
  </w:num>
  <w:num w:numId="16" w16cid:durableId="843739092">
    <w:abstractNumId w:val="48"/>
  </w:num>
  <w:num w:numId="17" w16cid:durableId="625085549">
    <w:abstractNumId w:val="0"/>
  </w:num>
  <w:num w:numId="18" w16cid:durableId="1407723969">
    <w:abstractNumId w:val="38"/>
  </w:num>
  <w:num w:numId="19" w16cid:durableId="599144983">
    <w:abstractNumId w:val="29"/>
  </w:num>
  <w:num w:numId="20" w16cid:durableId="108671662">
    <w:abstractNumId w:val="3"/>
  </w:num>
  <w:num w:numId="21" w16cid:durableId="1388720423">
    <w:abstractNumId w:val="11"/>
  </w:num>
  <w:num w:numId="22" w16cid:durableId="27461215">
    <w:abstractNumId w:val="19"/>
  </w:num>
  <w:num w:numId="23" w16cid:durableId="1931543583">
    <w:abstractNumId w:val="28"/>
  </w:num>
  <w:num w:numId="24" w16cid:durableId="2099985189">
    <w:abstractNumId w:val="14"/>
  </w:num>
  <w:num w:numId="25" w16cid:durableId="314455396">
    <w:abstractNumId w:val="47"/>
  </w:num>
  <w:num w:numId="26" w16cid:durableId="1441992556">
    <w:abstractNumId w:val="35"/>
  </w:num>
  <w:num w:numId="27" w16cid:durableId="1474785388">
    <w:abstractNumId w:val="24"/>
  </w:num>
  <w:num w:numId="28" w16cid:durableId="836266798">
    <w:abstractNumId w:val="1"/>
  </w:num>
  <w:num w:numId="29" w16cid:durableId="1744332325">
    <w:abstractNumId w:val="49"/>
  </w:num>
  <w:num w:numId="30" w16cid:durableId="223566041">
    <w:abstractNumId w:val="31"/>
  </w:num>
  <w:num w:numId="31" w16cid:durableId="1071923038">
    <w:abstractNumId w:val="12"/>
  </w:num>
  <w:num w:numId="32" w16cid:durableId="1673486247">
    <w:abstractNumId w:val="51"/>
  </w:num>
  <w:num w:numId="33" w16cid:durableId="712077450">
    <w:abstractNumId w:val="2"/>
  </w:num>
  <w:num w:numId="34" w16cid:durableId="637536914">
    <w:abstractNumId w:val="27"/>
  </w:num>
  <w:num w:numId="35" w16cid:durableId="1402751414">
    <w:abstractNumId w:val="6"/>
  </w:num>
  <w:num w:numId="36" w16cid:durableId="1973360096">
    <w:abstractNumId w:val="37"/>
  </w:num>
  <w:num w:numId="37" w16cid:durableId="1895116215">
    <w:abstractNumId w:val="10"/>
  </w:num>
  <w:num w:numId="38" w16cid:durableId="361128876">
    <w:abstractNumId w:val="34"/>
  </w:num>
  <w:num w:numId="39" w16cid:durableId="733311933">
    <w:abstractNumId w:val="41"/>
  </w:num>
  <w:num w:numId="40" w16cid:durableId="601688236">
    <w:abstractNumId w:val="46"/>
  </w:num>
  <w:num w:numId="41" w16cid:durableId="1507790879">
    <w:abstractNumId w:val="4"/>
  </w:num>
  <w:num w:numId="42" w16cid:durableId="781845371">
    <w:abstractNumId w:val="26"/>
  </w:num>
  <w:num w:numId="43" w16cid:durableId="1413356312">
    <w:abstractNumId w:val="20"/>
  </w:num>
  <w:num w:numId="44" w16cid:durableId="60105295">
    <w:abstractNumId w:val="39"/>
  </w:num>
  <w:num w:numId="45" w16cid:durableId="152527513">
    <w:abstractNumId w:val="33"/>
  </w:num>
  <w:num w:numId="46" w16cid:durableId="1805731029">
    <w:abstractNumId w:val="44"/>
  </w:num>
  <w:num w:numId="47" w16cid:durableId="1747998721">
    <w:abstractNumId w:val="52"/>
  </w:num>
  <w:num w:numId="48" w16cid:durableId="617949828">
    <w:abstractNumId w:val="32"/>
  </w:num>
  <w:num w:numId="49" w16cid:durableId="834489974">
    <w:abstractNumId w:val="8"/>
  </w:num>
  <w:num w:numId="50" w16cid:durableId="136651244">
    <w:abstractNumId w:val="42"/>
  </w:num>
  <w:num w:numId="51" w16cid:durableId="1767800638">
    <w:abstractNumId w:val="13"/>
  </w:num>
  <w:num w:numId="52" w16cid:durableId="2020426095">
    <w:abstractNumId w:val="5"/>
  </w:num>
  <w:num w:numId="53" w16cid:durableId="1769932253">
    <w:abstractNumId w:val="7"/>
  </w:num>
  <w:num w:numId="54" w16cid:durableId="12678144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22D"/>
    <w:rsid w:val="00004F11"/>
    <w:rsid w:val="00005AE1"/>
    <w:rsid w:val="00032AC7"/>
    <w:rsid w:val="00037083"/>
    <w:rsid w:val="00041EDF"/>
    <w:rsid w:val="0004369F"/>
    <w:rsid w:val="00045724"/>
    <w:rsid w:val="00045E5E"/>
    <w:rsid w:val="00047D74"/>
    <w:rsid w:val="00056179"/>
    <w:rsid w:val="000574C0"/>
    <w:rsid w:val="000604DD"/>
    <w:rsid w:val="000623F3"/>
    <w:rsid w:val="00063436"/>
    <w:rsid w:val="000637E6"/>
    <w:rsid w:val="00065B3C"/>
    <w:rsid w:val="00072807"/>
    <w:rsid w:val="0007391D"/>
    <w:rsid w:val="0007391F"/>
    <w:rsid w:val="00080F3E"/>
    <w:rsid w:val="0008282B"/>
    <w:rsid w:val="000830BA"/>
    <w:rsid w:val="00084718"/>
    <w:rsid w:val="00090261"/>
    <w:rsid w:val="00095B23"/>
    <w:rsid w:val="000A0288"/>
    <w:rsid w:val="000A3966"/>
    <w:rsid w:val="000A3DBC"/>
    <w:rsid w:val="000A668B"/>
    <w:rsid w:val="000B3887"/>
    <w:rsid w:val="000B5216"/>
    <w:rsid w:val="000C3073"/>
    <w:rsid w:val="000C34BD"/>
    <w:rsid w:val="000C390E"/>
    <w:rsid w:val="000C5434"/>
    <w:rsid w:val="000C61E2"/>
    <w:rsid w:val="000D06C5"/>
    <w:rsid w:val="000D2D49"/>
    <w:rsid w:val="000D37AE"/>
    <w:rsid w:val="000D4038"/>
    <w:rsid w:val="000D6598"/>
    <w:rsid w:val="000D73D4"/>
    <w:rsid w:val="000E588A"/>
    <w:rsid w:val="000E7457"/>
    <w:rsid w:val="000F1AED"/>
    <w:rsid w:val="000F1FB7"/>
    <w:rsid w:val="0010098E"/>
    <w:rsid w:val="001029A7"/>
    <w:rsid w:val="00102ED8"/>
    <w:rsid w:val="001033DC"/>
    <w:rsid w:val="00103DB3"/>
    <w:rsid w:val="0010668E"/>
    <w:rsid w:val="00106C46"/>
    <w:rsid w:val="00110434"/>
    <w:rsid w:val="00111B7B"/>
    <w:rsid w:val="00111E87"/>
    <w:rsid w:val="0011254A"/>
    <w:rsid w:val="00112584"/>
    <w:rsid w:val="00114374"/>
    <w:rsid w:val="00115943"/>
    <w:rsid w:val="00115BA3"/>
    <w:rsid w:val="00116E45"/>
    <w:rsid w:val="00121C83"/>
    <w:rsid w:val="001237E0"/>
    <w:rsid w:val="0013113B"/>
    <w:rsid w:val="00136D31"/>
    <w:rsid w:val="00140391"/>
    <w:rsid w:val="001418B1"/>
    <w:rsid w:val="00142404"/>
    <w:rsid w:val="00144946"/>
    <w:rsid w:val="00144FC6"/>
    <w:rsid w:val="00145E95"/>
    <w:rsid w:val="00150AA6"/>
    <w:rsid w:val="001510DA"/>
    <w:rsid w:val="001530CB"/>
    <w:rsid w:val="00154DF1"/>
    <w:rsid w:val="001559DE"/>
    <w:rsid w:val="0015672E"/>
    <w:rsid w:val="00157A83"/>
    <w:rsid w:val="00161D94"/>
    <w:rsid w:val="0016250F"/>
    <w:rsid w:val="0016356E"/>
    <w:rsid w:val="0016406E"/>
    <w:rsid w:val="00166F16"/>
    <w:rsid w:val="001720C5"/>
    <w:rsid w:val="00173314"/>
    <w:rsid w:val="001775A9"/>
    <w:rsid w:val="001824DD"/>
    <w:rsid w:val="00182623"/>
    <w:rsid w:val="001839A1"/>
    <w:rsid w:val="00185B77"/>
    <w:rsid w:val="001919EF"/>
    <w:rsid w:val="00193066"/>
    <w:rsid w:val="00194357"/>
    <w:rsid w:val="0019460A"/>
    <w:rsid w:val="00196A43"/>
    <w:rsid w:val="001A0AB5"/>
    <w:rsid w:val="001A11B8"/>
    <w:rsid w:val="001A24FC"/>
    <w:rsid w:val="001A4488"/>
    <w:rsid w:val="001A7CB0"/>
    <w:rsid w:val="001B655A"/>
    <w:rsid w:val="001C1C4D"/>
    <w:rsid w:val="001C4F86"/>
    <w:rsid w:val="001C5DC6"/>
    <w:rsid w:val="001C622F"/>
    <w:rsid w:val="001C7FA3"/>
    <w:rsid w:val="001D2BDF"/>
    <w:rsid w:val="001E03C5"/>
    <w:rsid w:val="001E0CDD"/>
    <w:rsid w:val="001E133D"/>
    <w:rsid w:val="001E6554"/>
    <w:rsid w:val="001E77C5"/>
    <w:rsid w:val="001E7E01"/>
    <w:rsid w:val="001F19E0"/>
    <w:rsid w:val="001F230D"/>
    <w:rsid w:val="001F44A2"/>
    <w:rsid w:val="001F4D23"/>
    <w:rsid w:val="001F631B"/>
    <w:rsid w:val="001F694F"/>
    <w:rsid w:val="00200D80"/>
    <w:rsid w:val="002029DE"/>
    <w:rsid w:val="002052CD"/>
    <w:rsid w:val="00210FDD"/>
    <w:rsid w:val="00215CB8"/>
    <w:rsid w:val="00222EAE"/>
    <w:rsid w:val="002259F3"/>
    <w:rsid w:val="00236C0A"/>
    <w:rsid w:val="00241BC9"/>
    <w:rsid w:val="00243B42"/>
    <w:rsid w:val="00243E03"/>
    <w:rsid w:val="00244176"/>
    <w:rsid w:val="002452E5"/>
    <w:rsid w:val="0024600E"/>
    <w:rsid w:val="002472A1"/>
    <w:rsid w:val="00247C98"/>
    <w:rsid w:val="002501ED"/>
    <w:rsid w:val="00250C81"/>
    <w:rsid w:val="002527DE"/>
    <w:rsid w:val="00256F6F"/>
    <w:rsid w:val="00260B2D"/>
    <w:rsid w:val="0026288C"/>
    <w:rsid w:val="00264F83"/>
    <w:rsid w:val="002653AA"/>
    <w:rsid w:val="0027633C"/>
    <w:rsid w:val="0027ECD3"/>
    <w:rsid w:val="00286784"/>
    <w:rsid w:val="002906F4"/>
    <w:rsid w:val="00290FE9"/>
    <w:rsid w:val="00296779"/>
    <w:rsid w:val="002A2E89"/>
    <w:rsid w:val="002B138B"/>
    <w:rsid w:val="002B2AD0"/>
    <w:rsid w:val="002B31AE"/>
    <w:rsid w:val="002B3934"/>
    <w:rsid w:val="002B3971"/>
    <w:rsid w:val="002B68EA"/>
    <w:rsid w:val="002C42E7"/>
    <w:rsid w:val="002C4B05"/>
    <w:rsid w:val="002C6B7E"/>
    <w:rsid w:val="002D6999"/>
    <w:rsid w:val="002E0BFC"/>
    <w:rsid w:val="002E1385"/>
    <w:rsid w:val="002E1F7F"/>
    <w:rsid w:val="002E4F6C"/>
    <w:rsid w:val="002E571F"/>
    <w:rsid w:val="002E5F87"/>
    <w:rsid w:val="002E6662"/>
    <w:rsid w:val="002E679A"/>
    <w:rsid w:val="002F2A85"/>
    <w:rsid w:val="002F48BE"/>
    <w:rsid w:val="002F4BF3"/>
    <w:rsid w:val="002F5556"/>
    <w:rsid w:val="00300238"/>
    <w:rsid w:val="00303D0C"/>
    <w:rsid w:val="00304377"/>
    <w:rsid w:val="00304F39"/>
    <w:rsid w:val="00305590"/>
    <w:rsid w:val="00307B0A"/>
    <w:rsid w:val="00315040"/>
    <w:rsid w:val="00317A07"/>
    <w:rsid w:val="00320E49"/>
    <w:rsid w:val="00325F17"/>
    <w:rsid w:val="00325F41"/>
    <w:rsid w:val="00327EBA"/>
    <w:rsid w:val="00327F6C"/>
    <w:rsid w:val="003311CF"/>
    <w:rsid w:val="00333B3C"/>
    <w:rsid w:val="0033461A"/>
    <w:rsid w:val="003365E7"/>
    <w:rsid w:val="00337B20"/>
    <w:rsid w:val="00353DA2"/>
    <w:rsid w:val="00356641"/>
    <w:rsid w:val="00356ACE"/>
    <w:rsid w:val="00356CBB"/>
    <w:rsid w:val="00357435"/>
    <w:rsid w:val="00360F80"/>
    <w:rsid w:val="00362AB2"/>
    <w:rsid w:val="00367F6D"/>
    <w:rsid w:val="0037041D"/>
    <w:rsid w:val="00373809"/>
    <w:rsid w:val="0037380A"/>
    <w:rsid w:val="003822E8"/>
    <w:rsid w:val="00382610"/>
    <w:rsid w:val="003839BF"/>
    <w:rsid w:val="00384C6E"/>
    <w:rsid w:val="00384D58"/>
    <w:rsid w:val="00386318"/>
    <w:rsid w:val="003925E6"/>
    <w:rsid w:val="003A08C4"/>
    <w:rsid w:val="003A0D76"/>
    <w:rsid w:val="003A1AF0"/>
    <w:rsid w:val="003A66CD"/>
    <w:rsid w:val="003B05D9"/>
    <w:rsid w:val="003B09D1"/>
    <w:rsid w:val="003B2AB2"/>
    <w:rsid w:val="003B3C9F"/>
    <w:rsid w:val="003D256B"/>
    <w:rsid w:val="003D4D14"/>
    <w:rsid w:val="003D6678"/>
    <w:rsid w:val="003E1982"/>
    <w:rsid w:val="003E70EF"/>
    <w:rsid w:val="003E7E73"/>
    <w:rsid w:val="003F3191"/>
    <w:rsid w:val="003F33A1"/>
    <w:rsid w:val="003F34E5"/>
    <w:rsid w:val="003F6E70"/>
    <w:rsid w:val="004024C5"/>
    <w:rsid w:val="0040447D"/>
    <w:rsid w:val="00405000"/>
    <w:rsid w:val="00405E67"/>
    <w:rsid w:val="00414FE8"/>
    <w:rsid w:val="0041564E"/>
    <w:rsid w:val="0042321A"/>
    <w:rsid w:val="00423638"/>
    <w:rsid w:val="00431F67"/>
    <w:rsid w:val="004331E7"/>
    <w:rsid w:val="004375B2"/>
    <w:rsid w:val="004438B3"/>
    <w:rsid w:val="00443B5B"/>
    <w:rsid w:val="00444D52"/>
    <w:rsid w:val="00447453"/>
    <w:rsid w:val="00450F79"/>
    <w:rsid w:val="00456229"/>
    <w:rsid w:val="00456975"/>
    <w:rsid w:val="00457284"/>
    <w:rsid w:val="00461E33"/>
    <w:rsid w:val="00462E85"/>
    <w:rsid w:val="00463961"/>
    <w:rsid w:val="00470E96"/>
    <w:rsid w:val="00471F17"/>
    <w:rsid w:val="0047422D"/>
    <w:rsid w:val="004746CA"/>
    <w:rsid w:val="00474DCE"/>
    <w:rsid w:val="00475489"/>
    <w:rsid w:val="0048071F"/>
    <w:rsid w:val="00484F0C"/>
    <w:rsid w:val="00485AB3"/>
    <w:rsid w:val="0049372D"/>
    <w:rsid w:val="0049723A"/>
    <w:rsid w:val="004A782E"/>
    <w:rsid w:val="004C36FE"/>
    <w:rsid w:val="004C40D0"/>
    <w:rsid w:val="004C4631"/>
    <w:rsid w:val="004C4930"/>
    <w:rsid w:val="004C69BB"/>
    <w:rsid w:val="004D1DA0"/>
    <w:rsid w:val="004E007B"/>
    <w:rsid w:val="004E2E23"/>
    <w:rsid w:val="004E30A0"/>
    <w:rsid w:val="004E644E"/>
    <w:rsid w:val="004F10E8"/>
    <w:rsid w:val="004F404B"/>
    <w:rsid w:val="004F51DA"/>
    <w:rsid w:val="004F5744"/>
    <w:rsid w:val="004F6CA3"/>
    <w:rsid w:val="004F7CF1"/>
    <w:rsid w:val="005015FA"/>
    <w:rsid w:val="0050465F"/>
    <w:rsid w:val="00513754"/>
    <w:rsid w:val="00515868"/>
    <w:rsid w:val="00522B11"/>
    <w:rsid w:val="005259D2"/>
    <w:rsid w:val="00525BE3"/>
    <w:rsid w:val="00526E96"/>
    <w:rsid w:val="0053043E"/>
    <w:rsid w:val="00533542"/>
    <w:rsid w:val="00534749"/>
    <w:rsid w:val="00541EE9"/>
    <w:rsid w:val="00543498"/>
    <w:rsid w:val="00544ABB"/>
    <w:rsid w:val="00553479"/>
    <w:rsid w:val="00554C3E"/>
    <w:rsid w:val="00556795"/>
    <w:rsid w:val="005630B6"/>
    <w:rsid w:val="00563DEA"/>
    <w:rsid w:val="005646E7"/>
    <w:rsid w:val="00566006"/>
    <w:rsid w:val="00566732"/>
    <w:rsid w:val="005732F3"/>
    <w:rsid w:val="00575ABA"/>
    <w:rsid w:val="00584E93"/>
    <w:rsid w:val="0059142D"/>
    <w:rsid w:val="00591DD0"/>
    <w:rsid w:val="005A2EA7"/>
    <w:rsid w:val="005A31D2"/>
    <w:rsid w:val="005A5AA9"/>
    <w:rsid w:val="005A6B40"/>
    <w:rsid w:val="005A702D"/>
    <w:rsid w:val="005B049E"/>
    <w:rsid w:val="005B1A81"/>
    <w:rsid w:val="005B2EF0"/>
    <w:rsid w:val="005B663D"/>
    <w:rsid w:val="005C1400"/>
    <w:rsid w:val="005C5306"/>
    <w:rsid w:val="005C55B4"/>
    <w:rsid w:val="005D1BCE"/>
    <w:rsid w:val="005D1F0E"/>
    <w:rsid w:val="005D3316"/>
    <w:rsid w:val="005D3351"/>
    <w:rsid w:val="005D4475"/>
    <w:rsid w:val="005D7A56"/>
    <w:rsid w:val="005E14CC"/>
    <w:rsid w:val="005E3455"/>
    <w:rsid w:val="005E7690"/>
    <w:rsid w:val="005F37E8"/>
    <w:rsid w:val="005F53C7"/>
    <w:rsid w:val="005F6E45"/>
    <w:rsid w:val="006025A2"/>
    <w:rsid w:val="00602A90"/>
    <w:rsid w:val="006039EE"/>
    <w:rsid w:val="006045E1"/>
    <w:rsid w:val="00605A0A"/>
    <w:rsid w:val="006068E3"/>
    <w:rsid w:val="00607F68"/>
    <w:rsid w:val="0061025A"/>
    <w:rsid w:val="0061157D"/>
    <w:rsid w:val="0061369C"/>
    <w:rsid w:val="00615E85"/>
    <w:rsid w:val="00616F15"/>
    <w:rsid w:val="006175EC"/>
    <w:rsid w:val="0063142F"/>
    <w:rsid w:val="00634860"/>
    <w:rsid w:val="00634CDE"/>
    <w:rsid w:val="00642FEB"/>
    <w:rsid w:val="006440F4"/>
    <w:rsid w:val="00650D51"/>
    <w:rsid w:val="0065674F"/>
    <w:rsid w:val="00675AB4"/>
    <w:rsid w:val="00676320"/>
    <w:rsid w:val="00681281"/>
    <w:rsid w:val="00685091"/>
    <w:rsid w:val="006873E8"/>
    <w:rsid w:val="0069374D"/>
    <w:rsid w:val="006961B0"/>
    <w:rsid w:val="006A2179"/>
    <w:rsid w:val="006A285D"/>
    <w:rsid w:val="006A6D71"/>
    <w:rsid w:val="006A7223"/>
    <w:rsid w:val="006A727F"/>
    <w:rsid w:val="006B30B4"/>
    <w:rsid w:val="006B370E"/>
    <w:rsid w:val="006C0B92"/>
    <w:rsid w:val="006C5AAF"/>
    <w:rsid w:val="006D0601"/>
    <w:rsid w:val="006D30C2"/>
    <w:rsid w:val="006E26B2"/>
    <w:rsid w:val="006E31FB"/>
    <w:rsid w:val="006E411A"/>
    <w:rsid w:val="006E4A9B"/>
    <w:rsid w:val="006E7CAB"/>
    <w:rsid w:val="006F57FD"/>
    <w:rsid w:val="00700A9A"/>
    <w:rsid w:val="0070189D"/>
    <w:rsid w:val="007029EA"/>
    <w:rsid w:val="0070300E"/>
    <w:rsid w:val="007063F9"/>
    <w:rsid w:val="00710BEE"/>
    <w:rsid w:val="007111F4"/>
    <w:rsid w:val="0071448D"/>
    <w:rsid w:val="007249CC"/>
    <w:rsid w:val="007258F6"/>
    <w:rsid w:val="00727988"/>
    <w:rsid w:val="00727D16"/>
    <w:rsid w:val="00736B61"/>
    <w:rsid w:val="00740308"/>
    <w:rsid w:val="007406EE"/>
    <w:rsid w:val="0074117E"/>
    <w:rsid w:val="007448DB"/>
    <w:rsid w:val="007466B7"/>
    <w:rsid w:val="00746E67"/>
    <w:rsid w:val="00754D32"/>
    <w:rsid w:val="007578C4"/>
    <w:rsid w:val="00764C31"/>
    <w:rsid w:val="00765A54"/>
    <w:rsid w:val="00766A90"/>
    <w:rsid w:val="00780AC0"/>
    <w:rsid w:val="00784178"/>
    <w:rsid w:val="007862B1"/>
    <w:rsid w:val="0078708B"/>
    <w:rsid w:val="007927FC"/>
    <w:rsid w:val="007A418D"/>
    <w:rsid w:val="007A625D"/>
    <w:rsid w:val="007A7B8E"/>
    <w:rsid w:val="007B165F"/>
    <w:rsid w:val="007B6AF8"/>
    <w:rsid w:val="007C326C"/>
    <w:rsid w:val="007C38F0"/>
    <w:rsid w:val="007C409C"/>
    <w:rsid w:val="007C5047"/>
    <w:rsid w:val="007C5F88"/>
    <w:rsid w:val="007C64DA"/>
    <w:rsid w:val="007D09B2"/>
    <w:rsid w:val="007D16C1"/>
    <w:rsid w:val="007D1E29"/>
    <w:rsid w:val="007D2E85"/>
    <w:rsid w:val="007D4353"/>
    <w:rsid w:val="007D5360"/>
    <w:rsid w:val="007E2A26"/>
    <w:rsid w:val="007E3A02"/>
    <w:rsid w:val="007F0362"/>
    <w:rsid w:val="007F1881"/>
    <w:rsid w:val="007F3353"/>
    <w:rsid w:val="007F4A81"/>
    <w:rsid w:val="007F562F"/>
    <w:rsid w:val="007F6906"/>
    <w:rsid w:val="0080090E"/>
    <w:rsid w:val="0080306F"/>
    <w:rsid w:val="008036CD"/>
    <w:rsid w:val="00805089"/>
    <w:rsid w:val="00805727"/>
    <w:rsid w:val="00807780"/>
    <w:rsid w:val="00814748"/>
    <w:rsid w:val="00815240"/>
    <w:rsid w:val="008169D1"/>
    <w:rsid w:val="00820789"/>
    <w:rsid w:val="0082687B"/>
    <w:rsid w:val="00834FC3"/>
    <w:rsid w:val="008351FA"/>
    <w:rsid w:val="00835AC0"/>
    <w:rsid w:val="00837363"/>
    <w:rsid w:val="008401EC"/>
    <w:rsid w:val="008422B4"/>
    <w:rsid w:val="00842401"/>
    <w:rsid w:val="008503B0"/>
    <w:rsid w:val="00854AB7"/>
    <w:rsid w:val="00857A06"/>
    <w:rsid w:val="008622E4"/>
    <w:rsid w:val="008645DE"/>
    <w:rsid w:val="00865727"/>
    <w:rsid w:val="008669DE"/>
    <w:rsid w:val="00867DED"/>
    <w:rsid w:val="008733BB"/>
    <w:rsid w:val="008740CD"/>
    <w:rsid w:val="00874AB9"/>
    <w:rsid w:val="008751E2"/>
    <w:rsid w:val="00875DD5"/>
    <w:rsid w:val="0087729E"/>
    <w:rsid w:val="00880410"/>
    <w:rsid w:val="00881521"/>
    <w:rsid w:val="00884383"/>
    <w:rsid w:val="00885362"/>
    <w:rsid w:val="008864B5"/>
    <w:rsid w:val="00890A2B"/>
    <w:rsid w:val="008925F4"/>
    <w:rsid w:val="008931F0"/>
    <w:rsid w:val="00893B4B"/>
    <w:rsid w:val="008A1B6C"/>
    <w:rsid w:val="008A5730"/>
    <w:rsid w:val="008A5C09"/>
    <w:rsid w:val="008A657C"/>
    <w:rsid w:val="008A71D6"/>
    <w:rsid w:val="008A7C5D"/>
    <w:rsid w:val="008B4CE5"/>
    <w:rsid w:val="008C10FE"/>
    <w:rsid w:val="008C21BA"/>
    <w:rsid w:val="008C2612"/>
    <w:rsid w:val="008C2F55"/>
    <w:rsid w:val="008C544B"/>
    <w:rsid w:val="008C6633"/>
    <w:rsid w:val="008C6ABB"/>
    <w:rsid w:val="008D161B"/>
    <w:rsid w:val="008D2282"/>
    <w:rsid w:val="008E3387"/>
    <w:rsid w:val="008E415D"/>
    <w:rsid w:val="008E636B"/>
    <w:rsid w:val="008F0EBA"/>
    <w:rsid w:val="008F26E3"/>
    <w:rsid w:val="008F46ED"/>
    <w:rsid w:val="0090078A"/>
    <w:rsid w:val="00901885"/>
    <w:rsid w:val="00903063"/>
    <w:rsid w:val="009033F7"/>
    <w:rsid w:val="00903F66"/>
    <w:rsid w:val="00914658"/>
    <w:rsid w:val="0092094A"/>
    <w:rsid w:val="00922D99"/>
    <w:rsid w:val="009249CF"/>
    <w:rsid w:val="00926C26"/>
    <w:rsid w:val="00927431"/>
    <w:rsid w:val="00931F42"/>
    <w:rsid w:val="009352C2"/>
    <w:rsid w:val="0094152F"/>
    <w:rsid w:val="00944C18"/>
    <w:rsid w:val="00944EEA"/>
    <w:rsid w:val="00951F83"/>
    <w:rsid w:val="00953858"/>
    <w:rsid w:val="00960306"/>
    <w:rsid w:val="00964160"/>
    <w:rsid w:val="00965E22"/>
    <w:rsid w:val="00966539"/>
    <w:rsid w:val="009667B7"/>
    <w:rsid w:val="009758D7"/>
    <w:rsid w:val="0098063E"/>
    <w:rsid w:val="00980A34"/>
    <w:rsid w:val="009845BA"/>
    <w:rsid w:val="00986CC5"/>
    <w:rsid w:val="0098724E"/>
    <w:rsid w:val="009875B9"/>
    <w:rsid w:val="00992891"/>
    <w:rsid w:val="009936B7"/>
    <w:rsid w:val="009938E9"/>
    <w:rsid w:val="00995DFD"/>
    <w:rsid w:val="009A4CE4"/>
    <w:rsid w:val="009A76F0"/>
    <w:rsid w:val="009B30E0"/>
    <w:rsid w:val="009B7663"/>
    <w:rsid w:val="009B7B45"/>
    <w:rsid w:val="009B7CA4"/>
    <w:rsid w:val="009C68B8"/>
    <w:rsid w:val="009D54BF"/>
    <w:rsid w:val="009D5972"/>
    <w:rsid w:val="009D5FE1"/>
    <w:rsid w:val="009E091B"/>
    <w:rsid w:val="009E21FE"/>
    <w:rsid w:val="009E232E"/>
    <w:rsid w:val="009F3343"/>
    <w:rsid w:val="009F5500"/>
    <w:rsid w:val="00A01F96"/>
    <w:rsid w:val="00A06095"/>
    <w:rsid w:val="00A07A2F"/>
    <w:rsid w:val="00A114E7"/>
    <w:rsid w:val="00A11FA3"/>
    <w:rsid w:val="00A13BD3"/>
    <w:rsid w:val="00A13C1D"/>
    <w:rsid w:val="00A13D32"/>
    <w:rsid w:val="00A1429F"/>
    <w:rsid w:val="00A1556C"/>
    <w:rsid w:val="00A1592F"/>
    <w:rsid w:val="00A16CE4"/>
    <w:rsid w:val="00A1722B"/>
    <w:rsid w:val="00A17774"/>
    <w:rsid w:val="00A21311"/>
    <w:rsid w:val="00A21317"/>
    <w:rsid w:val="00A24202"/>
    <w:rsid w:val="00A25331"/>
    <w:rsid w:val="00A25388"/>
    <w:rsid w:val="00A262A2"/>
    <w:rsid w:val="00A262CB"/>
    <w:rsid w:val="00A3082F"/>
    <w:rsid w:val="00A40950"/>
    <w:rsid w:val="00A41391"/>
    <w:rsid w:val="00A41FAD"/>
    <w:rsid w:val="00A4282D"/>
    <w:rsid w:val="00A5205C"/>
    <w:rsid w:val="00A567A6"/>
    <w:rsid w:val="00A57358"/>
    <w:rsid w:val="00A61C7A"/>
    <w:rsid w:val="00A66960"/>
    <w:rsid w:val="00A84717"/>
    <w:rsid w:val="00A916F6"/>
    <w:rsid w:val="00A944E9"/>
    <w:rsid w:val="00A94A8D"/>
    <w:rsid w:val="00A955C9"/>
    <w:rsid w:val="00AA0B4A"/>
    <w:rsid w:val="00AA20DE"/>
    <w:rsid w:val="00AA237A"/>
    <w:rsid w:val="00AA4B9C"/>
    <w:rsid w:val="00AA675D"/>
    <w:rsid w:val="00AB29C6"/>
    <w:rsid w:val="00AB7F24"/>
    <w:rsid w:val="00AC0422"/>
    <w:rsid w:val="00AC0F25"/>
    <w:rsid w:val="00AC1985"/>
    <w:rsid w:val="00AC4B0A"/>
    <w:rsid w:val="00AC7B78"/>
    <w:rsid w:val="00AD0100"/>
    <w:rsid w:val="00AD2E7D"/>
    <w:rsid w:val="00AD3F21"/>
    <w:rsid w:val="00AD51FF"/>
    <w:rsid w:val="00AD57AE"/>
    <w:rsid w:val="00AD5C57"/>
    <w:rsid w:val="00AE1B4E"/>
    <w:rsid w:val="00AE22E5"/>
    <w:rsid w:val="00AE452B"/>
    <w:rsid w:val="00AF04C1"/>
    <w:rsid w:val="00AF11A1"/>
    <w:rsid w:val="00AF1479"/>
    <w:rsid w:val="00AF2564"/>
    <w:rsid w:val="00AF29A3"/>
    <w:rsid w:val="00AF474B"/>
    <w:rsid w:val="00AF6105"/>
    <w:rsid w:val="00B0357C"/>
    <w:rsid w:val="00B04EDE"/>
    <w:rsid w:val="00B0531A"/>
    <w:rsid w:val="00B074DD"/>
    <w:rsid w:val="00B12D3A"/>
    <w:rsid w:val="00B24A7E"/>
    <w:rsid w:val="00B25821"/>
    <w:rsid w:val="00B277D7"/>
    <w:rsid w:val="00B36224"/>
    <w:rsid w:val="00B41800"/>
    <w:rsid w:val="00B50A6E"/>
    <w:rsid w:val="00B52424"/>
    <w:rsid w:val="00B553D6"/>
    <w:rsid w:val="00B56E12"/>
    <w:rsid w:val="00B62C78"/>
    <w:rsid w:val="00B62CCC"/>
    <w:rsid w:val="00B65214"/>
    <w:rsid w:val="00B66A30"/>
    <w:rsid w:val="00B67270"/>
    <w:rsid w:val="00B735F5"/>
    <w:rsid w:val="00B8250D"/>
    <w:rsid w:val="00B85591"/>
    <w:rsid w:val="00B86BAC"/>
    <w:rsid w:val="00B86EC4"/>
    <w:rsid w:val="00B929A4"/>
    <w:rsid w:val="00B96052"/>
    <w:rsid w:val="00BA256B"/>
    <w:rsid w:val="00BA7B52"/>
    <w:rsid w:val="00BC105F"/>
    <w:rsid w:val="00BC36D5"/>
    <w:rsid w:val="00BC40BA"/>
    <w:rsid w:val="00BC494D"/>
    <w:rsid w:val="00BC4C02"/>
    <w:rsid w:val="00BC5354"/>
    <w:rsid w:val="00BC6B34"/>
    <w:rsid w:val="00BC7D35"/>
    <w:rsid w:val="00BD2900"/>
    <w:rsid w:val="00BD4BD9"/>
    <w:rsid w:val="00BD5774"/>
    <w:rsid w:val="00BD5D2A"/>
    <w:rsid w:val="00BE22AC"/>
    <w:rsid w:val="00BE2C92"/>
    <w:rsid w:val="00BF122B"/>
    <w:rsid w:val="00BF54D5"/>
    <w:rsid w:val="00BF5A3C"/>
    <w:rsid w:val="00BF6A09"/>
    <w:rsid w:val="00C01A26"/>
    <w:rsid w:val="00C0410A"/>
    <w:rsid w:val="00C07E06"/>
    <w:rsid w:val="00C100C1"/>
    <w:rsid w:val="00C11A39"/>
    <w:rsid w:val="00C16DE2"/>
    <w:rsid w:val="00C23826"/>
    <w:rsid w:val="00C2413B"/>
    <w:rsid w:val="00C2466A"/>
    <w:rsid w:val="00C253CE"/>
    <w:rsid w:val="00C262A0"/>
    <w:rsid w:val="00C31A75"/>
    <w:rsid w:val="00C32B36"/>
    <w:rsid w:val="00C36405"/>
    <w:rsid w:val="00C40368"/>
    <w:rsid w:val="00C40780"/>
    <w:rsid w:val="00C4494D"/>
    <w:rsid w:val="00C46522"/>
    <w:rsid w:val="00C529CE"/>
    <w:rsid w:val="00C54729"/>
    <w:rsid w:val="00C55C85"/>
    <w:rsid w:val="00C56808"/>
    <w:rsid w:val="00C570FE"/>
    <w:rsid w:val="00C60606"/>
    <w:rsid w:val="00C636A6"/>
    <w:rsid w:val="00C63C67"/>
    <w:rsid w:val="00C65E90"/>
    <w:rsid w:val="00C673A8"/>
    <w:rsid w:val="00C720B5"/>
    <w:rsid w:val="00C73F64"/>
    <w:rsid w:val="00C75DAD"/>
    <w:rsid w:val="00C77420"/>
    <w:rsid w:val="00C80849"/>
    <w:rsid w:val="00C80A70"/>
    <w:rsid w:val="00C823C6"/>
    <w:rsid w:val="00C833E8"/>
    <w:rsid w:val="00C845AA"/>
    <w:rsid w:val="00C86E79"/>
    <w:rsid w:val="00C907C5"/>
    <w:rsid w:val="00C91928"/>
    <w:rsid w:val="00C92257"/>
    <w:rsid w:val="00C94E3E"/>
    <w:rsid w:val="00CA1904"/>
    <w:rsid w:val="00CA1E70"/>
    <w:rsid w:val="00CA20DC"/>
    <w:rsid w:val="00CA272D"/>
    <w:rsid w:val="00CA7836"/>
    <w:rsid w:val="00CB02FB"/>
    <w:rsid w:val="00CB11D2"/>
    <w:rsid w:val="00CB18E9"/>
    <w:rsid w:val="00CB1F13"/>
    <w:rsid w:val="00CC2756"/>
    <w:rsid w:val="00CC2961"/>
    <w:rsid w:val="00CC5486"/>
    <w:rsid w:val="00CC5E0B"/>
    <w:rsid w:val="00CD50BC"/>
    <w:rsid w:val="00CD7C88"/>
    <w:rsid w:val="00CE10BB"/>
    <w:rsid w:val="00CE3EBC"/>
    <w:rsid w:val="00CE467E"/>
    <w:rsid w:val="00CE62A3"/>
    <w:rsid w:val="00CF013D"/>
    <w:rsid w:val="00CF41D8"/>
    <w:rsid w:val="00CF42AE"/>
    <w:rsid w:val="00D01717"/>
    <w:rsid w:val="00D02294"/>
    <w:rsid w:val="00D11CB9"/>
    <w:rsid w:val="00D14126"/>
    <w:rsid w:val="00D16F6F"/>
    <w:rsid w:val="00D20179"/>
    <w:rsid w:val="00D21095"/>
    <w:rsid w:val="00D25D27"/>
    <w:rsid w:val="00D27CDD"/>
    <w:rsid w:val="00D31409"/>
    <w:rsid w:val="00D3365D"/>
    <w:rsid w:val="00D42E4D"/>
    <w:rsid w:val="00D5219A"/>
    <w:rsid w:val="00D550CC"/>
    <w:rsid w:val="00D56E55"/>
    <w:rsid w:val="00D57F30"/>
    <w:rsid w:val="00D625D1"/>
    <w:rsid w:val="00D65F2C"/>
    <w:rsid w:val="00D662A5"/>
    <w:rsid w:val="00D67E69"/>
    <w:rsid w:val="00D72C12"/>
    <w:rsid w:val="00D77AD0"/>
    <w:rsid w:val="00D80633"/>
    <w:rsid w:val="00D8089E"/>
    <w:rsid w:val="00D80F6D"/>
    <w:rsid w:val="00D813E6"/>
    <w:rsid w:val="00D83B5C"/>
    <w:rsid w:val="00D8703C"/>
    <w:rsid w:val="00D901C4"/>
    <w:rsid w:val="00DA20E3"/>
    <w:rsid w:val="00DA6E4A"/>
    <w:rsid w:val="00DB332C"/>
    <w:rsid w:val="00DB5DE1"/>
    <w:rsid w:val="00DC3C8D"/>
    <w:rsid w:val="00DC4EC3"/>
    <w:rsid w:val="00DD7EB7"/>
    <w:rsid w:val="00DE12F8"/>
    <w:rsid w:val="00DF13A0"/>
    <w:rsid w:val="00DF1754"/>
    <w:rsid w:val="00DF6453"/>
    <w:rsid w:val="00E003D1"/>
    <w:rsid w:val="00E0153B"/>
    <w:rsid w:val="00E03FF3"/>
    <w:rsid w:val="00E06E0D"/>
    <w:rsid w:val="00E077CE"/>
    <w:rsid w:val="00E10731"/>
    <w:rsid w:val="00E16EF6"/>
    <w:rsid w:val="00E201DC"/>
    <w:rsid w:val="00E204BB"/>
    <w:rsid w:val="00E2050D"/>
    <w:rsid w:val="00E20A1D"/>
    <w:rsid w:val="00E24237"/>
    <w:rsid w:val="00E2440B"/>
    <w:rsid w:val="00E270CA"/>
    <w:rsid w:val="00E2735D"/>
    <w:rsid w:val="00E322DB"/>
    <w:rsid w:val="00E35581"/>
    <w:rsid w:val="00E3582F"/>
    <w:rsid w:val="00E35DCA"/>
    <w:rsid w:val="00E365C2"/>
    <w:rsid w:val="00E376C4"/>
    <w:rsid w:val="00E40F0F"/>
    <w:rsid w:val="00E415D0"/>
    <w:rsid w:val="00E42A82"/>
    <w:rsid w:val="00E4433D"/>
    <w:rsid w:val="00E509F4"/>
    <w:rsid w:val="00E53731"/>
    <w:rsid w:val="00E53E9C"/>
    <w:rsid w:val="00E574F3"/>
    <w:rsid w:val="00E60305"/>
    <w:rsid w:val="00E62588"/>
    <w:rsid w:val="00E63A74"/>
    <w:rsid w:val="00E644D9"/>
    <w:rsid w:val="00E722DF"/>
    <w:rsid w:val="00E73DE4"/>
    <w:rsid w:val="00E7627C"/>
    <w:rsid w:val="00E86047"/>
    <w:rsid w:val="00E865D4"/>
    <w:rsid w:val="00E879F2"/>
    <w:rsid w:val="00E92952"/>
    <w:rsid w:val="00E93883"/>
    <w:rsid w:val="00E939EC"/>
    <w:rsid w:val="00E95D77"/>
    <w:rsid w:val="00EA1257"/>
    <w:rsid w:val="00EA20CD"/>
    <w:rsid w:val="00EA4354"/>
    <w:rsid w:val="00EA55EA"/>
    <w:rsid w:val="00EA5A8D"/>
    <w:rsid w:val="00EB2133"/>
    <w:rsid w:val="00EB4DA7"/>
    <w:rsid w:val="00EB7F22"/>
    <w:rsid w:val="00EC01D6"/>
    <w:rsid w:val="00EC7C0F"/>
    <w:rsid w:val="00ED18A6"/>
    <w:rsid w:val="00ED1ABF"/>
    <w:rsid w:val="00ED2B01"/>
    <w:rsid w:val="00ED390B"/>
    <w:rsid w:val="00ED3956"/>
    <w:rsid w:val="00ED4380"/>
    <w:rsid w:val="00ED64BB"/>
    <w:rsid w:val="00ED658E"/>
    <w:rsid w:val="00EF2934"/>
    <w:rsid w:val="00EF7952"/>
    <w:rsid w:val="00F016D2"/>
    <w:rsid w:val="00F01D1D"/>
    <w:rsid w:val="00F04929"/>
    <w:rsid w:val="00F10963"/>
    <w:rsid w:val="00F123D9"/>
    <w:rsid w:val="00F1498B"/>
    <w:rsid w:val="00F15B76"/>
    <w:rsid w:val="00F15C9D"/>
    <w:rsid w:val="00F20E46"/>
    <w:rsid w:val="00F22394"/>
    <w:rsid w:val="00F25B1A"/>
    <w:rsid w:val="00F2603E"/>
    <w:rsid w:val="00F3117F"/>
    <w:rsid w:val="00F3239F"/>
    <w:rsid w:val="00F33FF4"/>
    <w:rsid w:val="00F34348"/>
    <w:rsid w:val="00F36302"/>
    <w:rsid w:val="00F41C92"/>
    <w:rsid w:val="00F41EB3"/>
    <w:rsid w:val="00F5015F"/>
    <w:rsid w:val="00F554EC"/>
    <w:rsid w:val="00F56B67"/>
    <w:rsid w:val="00F579DE"/>
    <w:rsid w:val="00F658C7"/>
    <w:rsid w:val="00F6750E"/>
    <w:rsid w:val="00F67B15"/>
    <w:rsid w:val="00F70ADC"/>
    <w:rsid w:val="00F71684"/>
    <w:rsid w:val="00F720A8"/>
    <w:rsid w:val="00F7427C"/>
    <w:rsid w:val="00F80642"/>
    <w:rsid w:val="00F80A0E"/>
    <w:rsid w:val="00F80F58"/>
    <w:rsid w:val="00F842B4"/>
    <w:rsid w:val="00F85520"/>
    <w:rsid w:val="00F92187"/>
    <w:rsid w:val="00F94459"/>
    <w:rsid w:val="00F945D4"/>
    <w:rsid w:val="00F97FF3"/>
    <w:rsid w:val="00FA6002"/>
    <w:rsid w:val="00FB146C"/>
    <w:rsid w:val="00FB321B"/>
    <w:rsid w:val="00FB4CF8"/>
    <w:rsid w:val="00FB4E99"/>
    <w:rsid w:val="00FB6326"/>
    <w:rsid w:val="00FB7372"/>
    <w:rsid w:val="00FC2BF0"/>
    <w:rsid w:val="00FC3DA0"/>
    <w:rsid w:val="00FC6391"/>
    <w:rsid w:val="00FC7C45"/>
    <w:rsid w:val="00FD29FA"/>
    <w:rsid w:val="00FD3909"/>
    <w:rsid w:val="00FD5C4D"/>
    <w:rsid w:val="00FD6D4D"/>
    <w:rsid w:val="00FD70D3"/>
    <w:rsid w:val="00FE126E"/>
    <w:rsid w:val="00FE3688"/>
    <w:rsid w:val="00FE3D1C"/>
    <w:rsid w:val="00FE5470"/>
    <w:rsid w:val="00FE63DE"/>
    <w:rsid w:val="00FF005D"/>
    <w:rsid w:val="00FF07C2"/>
    <w:rsid w:val="00FF3E3E"/>
    <w:rsid w:val="00FF400B"/>
    <w:rsid w:val="00FF57A4"/>
    <w:rsid w:val="00FF78B1"/>
    <w:rsid w:val="0117FA26"/>
    <w:rsid w:val="01B74E3B"/>
    <w:rsid w:val="01CFA8B2"/>
    <w:rsid w:val="01E4B7E8"/>
    <w:rsid w:val="04599959"/>
    <w:rsid w:val="04B11740"/>
    <w:rsid w:val="04B74B6E"/>
    <w:rsid w:val="05545A23"/>
    <w:rsid w:val="05DEE5F4"/>
    <w:rsid w:val="061B2F97"/>
    <w:rsid w:val="068D4187"/>
    <w:rsid w:val="06CFFA08"/>
    <w:rsid w:val="0704BB4D"/>
    <w:rsid w:val="07CDE06C"/>
    <w:rsid w:val="07FDC18D"/>
    <w:rsid w:val="082BD633"/>
    <w:rsid w:val="082F5DC0"/>
    <w:rsid w:val="09193B5D"/>
    <w:rsid w:val="096E8746"/>
    <w:rsid w:val="09EBCF1B"/>
    <w:rsid w:val="0A198B69"/>
    <w:rsid w:val="0A719531"/>
    <w:rsid w:val="0AAE7BF1"/>
    <w:rsid w:val="0AD8C4AA"/>
    <w:rsid w:val="0AEF6B48"/>
    <w:rsid w:val="0AFA3131"/>
    <w:rsid w:val="0B16F0DC"/>
    <w:rsid w:val="0BC8CA66"/>
    <w:rsid w:val="0C079EDD"/>
    <w:rsid w:val="0C948230"/>
    <w:rsid w:val="0CEEF53E"/>
    <w:rsid w:val="0D18B2D9"/>
    <w:rsid w:val="0D1E4F47"/>
    <w:rsid w:val="0D88DEEE"/>
    <w:rsid w:val="0D89B5DA"/>
    <w:rsid w:val="0DDAC10E"/>
    <w:rsid w:val="0E0EFA75"/>
    <w:rsid w:val="0EE66417"/>
    <w:rsid w:val="0F1400C3"/>
    <w:rsid w:val="0F675E56"/>
    <w:rsid w:val="0F91AAC0"/>
    <w:rsid w:val="0FD7816A"/>
    <w:rsid w:val="0FE09308"/>
    <w:rsid w:val="0FEA2B86"/>
    <w:rsid w:val="10AECBFC"/>
    <w:rsid w:val="10E1188B"/>
    <w:rsid w:val="10E8A1FA"/>
    <w:rsid w:val="118FB3D3"/>
    <w:rsid w:val="11DFAE51"/>
    <w:rsid w:val="124746FD"/>
    <w:rsid w:val="12710F0D"/>
    <w:rsid w:val="1290355E"/>
    <w:rsid w:val="12C191EA"/>
    <w:rsid w:val="12D1C20E"/>
    <w:rsid w:val="12F79A19"/>
    <w:rsid w:val="13083673"/>
    <w:rsid w:val="13504324"/>
    <w:rsid w:val="136A627A"/>
    <w:rsid w:val="1455490B"/>
    <w:rsid w:val="14BC4FF0"/>
    <w:rsid w:val="14C00EBA"/>
    <w:rsid w:val="153BE338"/>
    <w:rsid w:val="15CD08D1"/>
    <w:rsid w:val="15D8A25C"/>
    <w:rsid w:val="16038DB2"/>
    <w:rsid w:val="162C2CA0"/>
    <w:rsid w:val="16D54C43"/>
    <w:rsid w:val="1779D278"/>
    <w:rsid w:val="192E7383"/>
    <w:rsid w:val="194BB0F8"/>
    <w:rsid w:val="19BD33A9"/>
    <w:rsid w:val="19D18900"/>
    <w:rsid w:val="1A1CD08C"/>
    <w:rsid w:val="1A2B2106"/>
    <w:rsid w:val="1A631D8A"/>
    <w:rsid w:val="1A75D9CB"/>
    <w:rsid w:val="1AF55798"/>
    <w:rsid w:val="1B71B333"/>
    <w:rsid w:val="1BAEA780"/>
    <w:rsid w:val="1BD9AE40"/>
    <w:rsid w:val="1C378C58"/>
    <w:rsid w:val="1CD0404C"/>
    <w:rsid w:val="1CE3AE58"/>
    <w:rsid w:val="1CFDF017"/>
    <w:rsid w:val="1D008958"/>
    <w:rsid w:val="1D1B2A3C"/>
    <w:rsid w:val="1E541844"/>
    <w:rsid w:val="1F69C06F"/>
    <w:rsid w:val="1FAF8A4B"/>
    <w:rsid w:val="1FB16F20"/>
    <w:rsid w:val="205AB6C3"/>
    <w:rsid w:val="20FB19C0"/>
    <w:rsid w:val="2105DBC1"/>
    <w:rsid w:val="21DC1382"/>
    <w:rsid w:val="22BA77BC"/>
    <w:rsid w:val="232EF993"/>
    <w:rsid w:val="235E554A"/>
    <w:rsid w:val="24002035"/>
    <w:rsid w:val="24CF98E5"/>
    <w:rsid w:val="24DD88D1"/>
    <w:rsid w:val="250C1F62"/>
    <w:rsid w:val="25BD9CF6"/>
    <w:rsid w:val="25F8F7FA"/>
    <w:rsid w:val="26B6CED7"/>
    <w:rsid w:val="26F090ED"/>
    <w:rsid w:val="272A6D08"/>
    <w:rsid w:val="27425BF9"/>
    <w:rsid w:val="278A5193"/>
    <w:rsid w:val="280DA75D"/>
    <w:rsid w:val="284A51A8"/>
    <w:rsid w:val="29043F87"/>
    <w:rsid w:val="29332138"/>
    <w:rsid w:val="298556A6"/>
    <w:rsid w:val="298EC5E6"/>
    <w:rsid w:val="299155EF"/>
    <w:rsid w:val="299EEAC8"/>
    <w:rsid w:val="2A84DB4E"/>
    <w:rsid w:val="2ABFFB5C"/>
    <w:rsid w:val="2B631AD1"/>
    <w:rsid w:val="2B913640"/>
    <w:rsid w:val="2C4BE434"/>
    <w:rsid w:val="2D6D2901"/>
    <w:rsid w:val="2D93E1A5"/>
    <w:rsid w:val="2DEFA54B"/>
    <w:rsid w:val="2E42383D"/>
    <w:rsid w:val="2F311D71"/>
    <w:rsid w:val="2F312DE1"/>
    <w:rsid w:val="2F5EF5B5"/>
    <w:rsid w:val="2FFB7FDB"/>
    <w:rsid w:val="3000637D"/>
    <w:rsid w:val="305D6BCA"/>
    <w:rsid w:val="30887D99"/>
    <w:rsid w:val="30C22C13"/>
    <w:rsid w:val="317E6E87"/>
    <w:rsid w:val="3187A0BB"/>
    <w:rsid w:val="319D2579"/>
    <w:rsid w:val="331FE31A"/>
    <w:rsid w:val="332E7F0C"/>
    <w:rsid w:val="33950556"/>
    <w:rsid w:val="33D00DD0"/>
    <w:rsid w:val="34096551"/>
    <w:rsid w:val="3452B10A"/>
    <w:rsid w:val="349EBCC5"/>
    <w:rsid w:val="3505D7A8"/>
    <w:rsid w:val="3550CEDF"/>
    <w:rsid w:val="36AAE02D"/>
    <w:rsid w:val="371C141E"/>
    <w:rsid w:val="37281DCB"/>
    <w:rsid w:val="37C0BEB6"/>
    <w:rsid w:val="37F4B906"/>
    <w:rsid w:val="3809C64D"/>
    <w:rsid w:val="386B3289"/>
    <w:rsid w:val="386DBB1E"/>
    <w:rsid w:val="39138129"/>
    <w:rsid w:val="3A719A90"/>
    <w:rsid w:val="3CFF3130"/>
    <w:rsid w:val="3DD64639"/>
    <w:rsid w:val="3DDC504E"/>
    <w:rsid w:val="3FFF1F91"/>
    <w:rsid w:val="40AAFF4E"/>
    <w:rsid w:val="40BADCDA"/>
    <w:rsid w:val="40CA9BB4"/>
    <w:rsid w:val="412E0B4C"/>
    <w:rsid w:val="413BE4FD"/>
    <w:rsid w:val="41B64717"/>
    <w:rsid w:val="4245F4FB"/>
    <w:rsid w:val="424E3860"/>
    <w:rsid w:val="435C1061"/>
    <w:rsid w:val="43681CC3"/>
    <w:rsid w:val="43798E40"/>
    <w:rsid w:val="443EE624"/>
    <w:rsid w:val="44615E24"/>
    <w:rsid w:val="4495A0A7"/>
    <w:rsid w:val="44B88990"/>
    <w:rsid w:val="44D6F3F3"/>
    <w:rsid w:val="44E2EF41"/>
    <w:rsid w:val="45E6F94C"/>
    <w:rsid w:val="46B66EC8"/>
    <w:rsid w:val="46C591C2"/>
    <w:rsid w:val="470F605F"/>
    <w:rsid w:val="4727C98E"/>
    <w:rsid w:val="4754C003"/>
    <w:rsid w:val="475BB60B"/>
    <w:rsid w:val="47ADFB48"/>
    <w:rsid w:val="47C7BCA9"/>
    <w:rsid w:val="4814A8AF"/>
    <w:rsid w:val="4842B8E0"/>
    <w:rsid w:val="485D566F"/>
    <w:rsid w:val="48641A09"/>
    <w:rsid w:val="4A2A83AA"/>
    <w:rsid w:val="4A572163"/>
    <w:rsid w:val="4A86F287"/>
    <w:rsid w:val="4A99A288"/>
    <w:rsid w:val="4AAE98CC"/>
    <w:rsid w:val="4ADF0ACF"/>
    <w:rsid w:val="4B4DED4A"/>
    <w:rsid w:val="4B594D27"/>
    <w:rsid w:val="4B9593B2"/>
    <w:rsid w:val="4BAF3D03"/>
    <w:rsid w:val="4BB902B4"/>
    <w:rsid w:val="4C0AA509"/>
    <w:rsid w:val="4C846195"/>
    <w:rsid w:val="4D19D611"/>
    <w:rsid w:val="4D323062"/>
    <w:rsid w:val="4D776D37"/>
    <w:rsid w:val="4D9D72C1"/>
    <w:rsid w:val="4DA711C1"/>
    <w:rsid w:val="4DB58FCF"/>
    <w:rsid w:val="4DE9D682"/>
    <w:rsid w:val="4ECA5A2A"/>
    <w:rsid w:val="4EE2E2DA"/>
    <w:rsid w:val="4EFF91D5"/>
    <w:rsid w:val="4F9A6EA0"/>
    <w:rsid w:val="4FA1F3BA"/>
    <w:rsid w:val="5095AA22"/>
    <w:rsid w:val="5136B534"/>
    <w:rsid w:val="5145EE68"/>
    <w:rsid w:val="517D6686"/>
    <w:rsid w:val="5193C091"/>
    <w:rsid w:val="51DFD8A4"/>
    <w:rsid w:val="52143293"/>
    <w:rsid w:val="5315DE35"/>
    <w:rsid w:val="53679625"/>
    <w:rsid w:val="539330FA"/>
    <w:rsid w:val="53B74761"/>
    <w:rsid w:val="53CA55F5"/>
    <w:rsid w:val="53F35E75"/>
    <w:rsid w:val="5403FA4D"/>
    <w:rsid w:val="542727C6"/>
    <w:rsid w:val="54356C97"/>
    <w:rsid w:val="5438E37F"/>
    <w:rsid w:val="546B2ED2"/>
    <w:rsid w:val="54B75ED7"/>
    <w:rsid w:val="5567E415"/>
    <w:rsid w:val="55C03AF3"/>
    <w:rsid w:val="56294D65"/>
    <w:rsid w:val="5643455B"/>
    <w:rsid w:val="565E7DF8"/>
    <w:rsid w:val="57499269"/>
    <w:rsid w:val="5766B8F4"/>
    <w:rsid w:val="57CA063E"/>
    <w:rsid w:val="5820DCC7"/>
    <w:rsid w:val="586E37E6"/>
    <w:rsid w:val="58B33CAB"/>
    <w:rsid w:val="58E795A6"/>
    <w:rsid w:val="5921E360"/>
    <w:rsid w:val="5954A8BC"/>
    <w:rsid w:val="59745E18"/>
    <w:rsid w:val="59E9168D"/>
    <w:rsid w:val="5AF6A45F"/>
    <w:rsid w:val="5B0ABC01"/>
    <w:rsid w:val="5B1A47CF"/>
    <w:rsid w:val="5BD0D0A7"/>
    <w:rsid w:val="5BFE4FB5"/>
    <w:rsid w:val="5C046862"/>
    <w:rsid w:val="5C705033"/>
    <w:rsid w:val="5D6785D2"/>
    <w:rsid w:val="5DCDDB94"/>
    <w:rsid w:val="5E07F684"/>
    <w:rsid w:val="5EBF3359"/>
    <w:rsid w:val="5EE8D037"/>
    <w:rsid w:val="5FFEF641"/>
    <w:rsid w:val="600DE1EF"/>
    <w:rsid w:val="60A0812E"/>
    <w:rsid w:val="60A99D3F"/>
    <w:rsid w:val="60E53240"/>
    <w:rsid w:val="615D52DA"/>
    <w:rsid w:val="617B1E1C"/>
    <w:rsid w:val="620054FF"/>
    <w:rsid w:val="62961CC0"/>
    <w:rsid w:val="630E6778"/>
    <w:rsid w:val="63768F4C"/>
    <w:rsid w:val="63A152A2"/>
    <w:rsid w:val="645D228B"/>
    <w:rsid w:val="64E6E04E"/>
    <w:rsid w:val="64E9C8B4"/>
    <w:rsid w:val="64FA1A72"/>
    <w:rsid w:val="65BEABC1"/>
    <w:rsid w:val="65D620F3"/>
    <w:rsid w:val="65E8C04D"/>
    <w:rsid w:val="6690FA59"/>
    <w:rsid w:val="66D96768"/>
    <w:rsid w:val="66D9FB92"/>
    <w:rsid w:val="670A75A3"/>
    <w:rsid w:val="674EFF52"/>
    <w:rsid w:val="677156C2"/>
    <w:rsid w:val="6775A479"/>
    <w:rsid w:val="685C2F09"/>
    <w:rsid w:val="68A1C4BB"/>
    <w:rsid w:val="68F92190"/>
    <w:rsid w:val="6948D58B"/>
    <w:rsid w:val="6956CA17"/>
    <w:rsid w:val="69A34D90"/>
    <w:rsid w:val="69E8E48B"/>
    <w:rsid w:val="69FC0CB9"/>
    <w:rsid w:val="6A288887"/>
    <w:rsid w:val="6AAC7282"/>
    <w:rsid w:val="6AB908E6"/>
    <w:rsid w:val="6B8BC75A"/>
    <w:rsid w:val="6B972853"/>
    <w:rsid w:val="6BC83A02"/>
    <w:rsid w:val="6BE8D571"/>
    <w:rsid w:val="6C1B4E48"/>
    <w:rsid w:val="6C4ADF19"/>
    <w:rsid w:val="6C783F58"/>
    <w:rsid w:val="6CC1B0AC"/>
    <w:rsid w:val="6CDA8FF5"/>
    <w:rsid w:val="6D17CF77"/>
    <w:rsid w:val="6D3E45AB"/>
    <w:rsid w:val="6D57A273"/>
    <w:rsid w:val="6DB1FA5F"/>
    <w:rsid w:val="6DF365F9"/>
    <w:rsid w:val="6E8DCD20"/>
    <w:rsid w:val="6ECFFF7E"/>
    <w:rsid w:val="6F3AB1AD"/>
    <w:rsid w:val="6F759A68"/>
    <w:rsid w:val="6FD9E8F3"/>
    <w:rsid w:val="700D5E9C"/>
    <w:rsid w:val="7027922B"/>
    <w:rsid w:val="70963073"/>
    <w:rsid w:val="71543E17"/>
    <w:rsid w:val="71BE8EE3"/>
    <w:rsid w:val="725B61CA"/>
    <w:rsid w:val="72D6F0A4"/>
    <w:rsid w:val="733C98DD"/>
    <w:rsid w:val="73522D78"/>
    <w:rsid w:val="736E9832"/>
    <w:rsid w:val="7382D86F"/>
    <w:rsid w:val="73E48936"/>
    <w:rsid w:val="74906E64"/>
    <w:rsid w:val="74914943"/>
    <w:rsid w:val="74DD6B65"/>
    <w:rsid w:val="7518380B"/>
    <w:rsid w:val="7607D4E5"/>
    <w:rsid w:val="769781A5"/>
    <w:rsid w:val="76F838DE"/>
    <w:rsid w:val="77AFDC81"/>
    <w:rsid w:val="781CE1A0"/>
    <w:rsid w:val="781E38AD"/>
    <w:rsid w:val="782D357F"/>
    <w:rsid w:val="792B7C72"/>
    <w:rsid w:val="7A58BB55"/>
    <w:rsid w:val="7B675411"/>
    <w:rsid w:val="7C669444"/>
    <w:rsid w:val="7CCE2823"/>
    <w:rsid w:val="7D65B5E7"/>
    <w:rsid w:val="7D9530B9"/>
    <w:rsid w:val="7DB91246"/>
    <w:rsid w:val="7E65FA89"/>
    <w:rsid w:val="7F4C8E7D"/>
    <w:rsid w:val="7FCAA8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26AD"/>
  <w15:chartTrackingRefBased/>
  <w15:docId w15:val="{74B3FFB9-0DB9-4C94-837D-65A576E51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F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6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3B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2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638"/>
  </w:style>
  <w:style w:type="paragraph" w:styleId="Footer">
    <w:name w:val="footer"/>
    <w:basedOn w:val="Normal"/>
    <w:link w:val="FooterChar"/>
    <w:uiPriority w:val="99"/>
    <w:unhideWhenUsed/>
    <w:rsid w:val="00423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638"/>
  </w:style>
  <w:style w:type="character" w:customStyle="1" w:styleId="Heading1Char">
    <w:name w:val="Heading 1 Char"/>
    <w:basedOn w:val="DefaultParagraphFont"/>
    <w:link w:val="Heading1"/>
    <w:uiPriority w:val="9"/>
    <w:rsid w:val="00616F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6F15"/>
    <w:pPr>
      <w:outlineLvl w:val="9"/>
    </w:pPr>
    <w:rPr>
      <w:kern w:val="0"/>
      <w14:ligatures w14:val="none"/>
    </w:rPr>
  </w:style>
  <w:style w:type="paragraph" w:styleId="TOC1">
    <w:name w:val="toc 1"/>
    <w:basedOn w:val="Normal"/>
    <w:next w:val="Normal"/>
    <w:autoRedefine/>
    <w:uiPriority w:val="39"/>
    <w:unhideWhenUsed/>
    <w:rsid w:val="008751E2"/>
    <w:pPr>
      <w:spacing w:after="100"/>
    </w:pPr>
  </w:style>
  <w:style w:type="character" w:styleId="Hyperlink">
    <w:name w:val="Hyperlink"/>
    <w:basedOn w:val="DefaultParagraphFont"/>
    <w:uiPriority w:val="99"/>
    <w:unhideWhenUsed/>
    <w:rsid w:val="008751E2"/>
    <w:rPr>
      <w:color w:val="0563C1" w:themeColor="hyperlink"/>
      <w:u w:val="single"/>
    </w:rPr>
  </w:style>
  <w:style w:type="paragraph" w:styleId="ListParagraph">
    <w:name w:val="List Paragraph"/>
    <w:basedOn w:val="Normal"/>
    <w:uiPriority w:val="34"/>
    <w:qFormat/>
    <w:rsid w:val="00475489"/>
    <w:pPr>
      <w:ind w:left="720"/>
      <w:contextualSpacing/>
    </w:pPr>
  </w:style>
  <w:style w:type="paragraph" w:customStyle="1" w:styleId="Default">
    <w:name w:val="Default"/>
    <w:rsid w:val="0047548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F016D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12584"/>
    <w:pPr>
      <w:spacing w:after="100"/>
      <w:ind w:left="220"/>
    </w:pPr>
  </w:style>
  <w:style w:type="character" w:customStyle="1" w:styleId="katex-mathml">
    <w:name w:val="katex-mathml"/>
    <w:basedOn w:val="DefaultParagraphFont"/>
    <w:rsid w:val="00193066"/>
  </w:style>
  <w:style w:type="character" w:customStyle="1" w:styleId="mord">
    <w:name w:val="mord"/>
    <w:basedOn w:val="DefaultParagraphFont"/>
    <w:rsid w:val="00193066"/>
  </w:style>
  <w:style w:type="character" w:customStyle="1" w:styleId="mopen">
    <w:name w:val="mopen"/>
    <w:basedOn w:val="DefaultParagraphFont"/>
    <w:rsid w:val="00193066"/>
  </w:style>
  <w:style w:type="character" w:customStyle="1" w:styleId="mclose">
    <w:name w:val="mclose"/>
    <w:basedOn w:val="DefaultParagraphFont"/>
    <w:rsid w:val="00193066"/>
  </w:style>
  <w:style w:type="character" w:customStyle="1" w:styleId="mbin">
    <w:name w:val="mbin"/>
    <w:basedOn w:val="DefaultParagraphFont"/>
    <w:rsid w:val="00193066"/>
  </w:style>
  <w:style w:type="character" w:styleId="PlaceholderText">
    <w:name w:val="Placeholder Text"/>
    <w:basedOn w:val="DefaultParagraphFont"/>
    <w:uiPriority w:val="99"/>
    <w:semiHidden/>
    <w:rsid w:val="000D6598"/>
    <w:rPr>
      <w:color w:val="808080"/>
    </w:rPr>
  </w:style>
  <w:style w:type="character" w:customStyle="1" w:styleId="mrel">
    <w:name w:val="mrel"/>
    <w:basedOn w:val="DefaultParagraphFont"/>
    <w:rsid w:val="00EA5A8D"/>
  </w:style>
  <w:style w:type="character" w:customStyle="1" w:styleId="vlist-s">
    <w:name w:val="vlist-s"/>
    <w:basedOn w:val="DefaultParagraphFont"/>
    <w:rsid w:val="00EA5A8D"/>
  </w:style>
  <w:style w:type="paragraph" w:styleId="NormalWeb">
    <w:name w:val="Normal (Web)"/>
    <w:basedOn w:val="Normal"/>
    <w:uiPriority w:val="99"/>
    <w:semiHidden/>
    <w:unhideWhenUsed/>
    <w:rsid w:val="00D336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443B5B"/>
    <w:rPr>
      <w:rFonts w:asciiTheme="majorHAnsi" w:eastAsiaTheme="majorEastAsia" w:hAnsiTheme="majorHAnsi" w:cstheme="majorBidi"/>
      <w:color w:val="1F3763" w:themeColor="accent1" w:themeShade="7F"/>
      <w:sz w:val="24"/>
      <w:szCs w:val="24"/>
    </w:rPr>
  </w:style>
  <w:style w:type="character" w:customStyle="1" w:styleId="mpunct">
    <w:name w:val="mpunct"/>
    <w:basedOn w:val="DefaultParagraphFont"/>
    <w:rsid w:val="00B56E12"/>
  </w:style>
  <w:style w:type="character" w:customStyle="1" w:styleId="Heading4Char">
    <w:name w:val="Heading 4 Char"/>
    <w:basedOn w:val="DefaultParagraphFont"/>
    <w:link w:val="Heading4"/>
    <w:uiPriority w:val="9"/>
    <w:semiHidden/>
    <w:rsid w:val="00602A90"/>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6961B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961B0"/>
    <w:rPr>
      <w:rFonts w:eastAsiaTheme="minorEastAsia"/>
      <w:kern w:val="0"/>
      <w14:ligatures w14:val="none"/>
    </w:rPr>
  </w:style>
  <w:style w:type="paragraph" w:styleId="TOC3">
    <w:name w:val="toc 3"/>
    <w:basedOn w:val="Normal"/>
    <w:next w:val="Normal"/>
    <w:autoRedefine/>
    <w:uiPriority w:val="39"/>
    <w:unhideWhenUsed/>
    <w:rsid w:val="00522B11"/>
    <w:pPr>
      <w:spacing w:after="100"/>
      <w:ind w:left="440"/>
    </w:pPr>
  </w:style>
  <w:style w:type="table" w:styleId="TableGrid">
    <w:name w:val="Table Grid"/>
    <w:basedOn w:val="TableNormal"/>
    <w:uiPriority w:val="39"/>
    <w:rsid w:val="008C6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44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918">
      <w:bodyDiv w:val="1"/>
      <w:marLeft w:val="0"/>
      <w:marRight w:val="0"/>
      <w:marTop w:val="0"/>
      <w:marBottom w:val="0"/>
      <w:divBdr>
        <w:top w:val="none" w:sz="0" w:space="0" w:color="auto"/>
        <w:left w:val="none" w:sz="0" w:space="0" w:color="auto"/>
        <w:bottom w:val="none" w:sz="0" w:space="0" w:color="auto"/>
        <w:right w:val="none" w:sz="0" w:space="0" w:color="auto"/>
      </w:divBdr>
    </w:div>
    <w:div w:id="191067450">
      <w:bodyDiv w:val="1"/>
      <w:marLeft w:val="0"/>
      <w:marRight w:val="0"/>
      <w:marTop w:val="0"/>
      <w:marBottom w:val="0"/>
      <w:divBdr>
        <w:top w:val="none" w:sz="0" w:space="0" w:color="auto"/>
        <w:left w:val="none" w:sz="0" w:space="0" w:color="auto"/>
        <w:bottom w:val="none" w:sz="0" w:space="0" w:color="auto"/>
        <w:right w:val="none" w:sz="0" w:space="0" w:color="auto"/>
      </w:divBdr>
    </w:div>
    <w:div w:id="220026180">
      <w:bodyDiv w:val="1"/>
      <w:marLeft w:val="0"/>
      <w:marRight w:val="0"/>
      <w:marTop w:val="0"/>
      <w:marBottom w:val="0"/>
      <w:divBdr>
        <w:top w:val="none" w:sz="0" w:space="0" w:color="auto"/>
        <w:left w:val="none" w:sz="0" w:space="0" w:color="auto"/>
        <w:bottom w:val="none" w:sz="0" w:space="0" w:color="auto"/>
        <w:right w:val="none" w:sz="0" w:space="0" w:color="auto"/>
      </w:divBdr>
      <w:divsChild>
        <w:div w:id="1810585700">
          <w:marLeft w:val="0"/>
          <w:marRight w:val="0"/>
          <w:marTop w:val="0"/>
          <w:marBottom w:val="0"/>
          <w:divBdr>
            <w:top w:val="none" w:sz="0" w:space="0" w:color="auto"/>
            <w:left w:val="none" w:sz="0" w:space="0" w:color="auto"/>
            <w:bottom w:val="none" w:sz="0" w:space="0" w:color="auto"/>
            <w:right w:val="none" w:sz="0" w:space="0" w:color="auto"/>
          </w:divBdr>
          <w:divsChild>
            <w:div w:id="2114472810">
              <w:marLeft w:val="0"/>
              <w:marRight w:val="0"/>
              <w:marTop w:val="0"/>
              <w:marBottom w:val="0"/>
              <w:divBdr>
                <w:top w:val="none" w:sz="0" w:space="0" w:color="auto"/>
                <w:left w:val="none" w:sz="0" w:space="0" w:color="auto"/>
                <w:bottom w:val="none" w:sz="0" w:space="0" w:color="auto"/>
                <w:right w:val="none" w:sz="0" w:space="0" w:color="auto"/>
              </w:divBdr>
            </w:div>
            <w:div w:id="774207131">
              <w:marLeft w:val="0"/>
              <w:marRight w:val="0"/>
              <w:marTop w:val="0"/>
              <w:marBottom w:val="0"/>
              <w:divBdr>
                <w:top w:val="none" w:sz="0" w:space="0" w:color="auto"/>
                <w:left w:val="none" w:sz="0" w:space="0" w:color="auto"/>
                <w:bottom w:val="none" w:sz="0" w:space="0" w:color="auto"/>
                <w:right w:val="none" w:sz="0" w:space="0" w:color="auto"/>
              </w:divBdr>
            </w:div>
            <w:div w:id="1415512300">
              <w:marLeft w:val="0"/>
              <w:marRight w:val="0"/>
              <w:marTop w:val="0"/>
              <w:marBottom w:val="0"/>
              <w:divBdr>
                <w:top w:val="none" w:sz="0" w:space="0" w:color="auto"/>
                <w:left w:val="none" w:sz="0" w:space="0" w:color="auto"/>
                <w:bottom w:val="none" w:sz="0" w:space="0" w:color="auto"/>
                <w:right w:val="none" w:sz="0" w:space="0" w:color="auto"/>
              </w:divBdr>
            </w:div>
            <w:div w:id="1895042408">
              <w:marLeft w:val="0"/>
              <w:marRight w:val="0"/>
              <w:marTop w:val="0"/>
              <w:marBottom w:val="0"/>
              <w:divBdr>
                <w:top w:val="none" w:sz="0" w:space="0" w:color="auto"/>
                <w:left w:val="none" w:sz="0" w:space="0" w:color="auto"/>
                <w:bottom w:val="none" w:sz="0" w:space="0" w:color="auto"/>
                <w:right w:val="none" w:sz="0" w:space="0" w:color="auto"/>
              </w:divBdr>
            </w:div>
            <w:div w:id="1371228039">
              <w:marLeft w:val="0"/>
              <w:marRight w:val="0"/>
              <w:marTop w:val="0"/>
              <w:marBottom w:val="0"/>
              <w:divBdr>
                <w:top w:val="none" w:sz="0" w:space="0" w:color="auto"/>
                <w:left w:val="none" w:sz="0" w:space="0" w:color="auto"/>
                <w:bottom w:val="none" w:sz="0" w:space="0" w:color="auto"/>
                <w:right w:val="none" w:sz="0" w:space="0" w:color="auto"/>
              </w:divBdr>
            </w:div>
            <w:div w:id="661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5507">
      <w:bodyDiv w:val="1"/>
      <w:marLeft w:val="0"/>
      <w:marRight w:val="0"/>
      <w:marTop w:val="0"/>
      <w:marBottom w:val="0"/>
      <w:divBdr>
        <w:top w:val="none" w:sz="0" w:space="0" w:color="auto"/>
        <w:left w:val="none" w:sz="0" w:space="0" w:color="auto"/>
        <w:bottom w:val="none" w:sz="0" w:space="0" w:color="auto"/>
        <w:right w:val="none" w:sz="0" w:space="0" w:color="auto"/>
      </w:divBdr>
    </w:div>
    <w:div w:id="226459286">
      <w:bodyDiv w:val="1"/>
      <w:marLeft w:val="0"/>
      <w:marRight w:val="0"/>
      <w:marTop w:val="0"/>
      <w:marBottom w:val="0"/>
      <w:divBdr>
        <w:top w:val="none" w:sz="0" w:space="0" w:color="auto"/>
        <w:left w:val="none" w:sz="0" w:space="0" w:color="auto"/>
        <w:bottom w:val="none" w:sz="0" w:space="0" w:color="auto"/>
        <w:right w:val="none" w:sz="0" w:space="0" w:color="auto"/>
      </w:divBdr>
    </w:div>
    <w:div w:id="235358881">
      <w:bodyDiv w:val="1"/>
      <w:marLeft w:val="0"/>
      <w:marRight w:val="0"/>
      <w:marTop w:val="0"/>
      <w:marBottom w:val="0"/>
      <w:divBdr>
        <w:top w:val="none" w:sz="0" w:space="0" w:color="auto"/>
        <w:left w:val="none" w:sz="0" w:space="0" w:color="auto"/>
        <w:bottom w:val="none" w:sz="0" w:space="0" w:color="auto"/>
        <w:right w:val="none" w:sz="0" w:space="0" w:color="auto"/>
      </w:divBdr>
      <w:divsChild>
        <w:div w:id="1169322449">
          <w:marLeft w:val="0"/>
          <w:marRight w:val="0"/>
          <w:marTop w:val="0"/>
          <w:marBottom w:val="0"/>
          <w:divBdr>
            <w:top w:val="none" w:sz="0" w:space="0" w:color="auto"/>
            <w:left w:val="none" w:sz="0" w:space="0" w:color="auto"/>
            <w:bottom w:val="none" w:sz="0" w:space="0" w:color="auto"/>
            <w:right w:val="none" w:sz="0" w:space="0" w:color="auto"/>
          </w:divBdr>
          <w:divsChild>
            <w:div w:id="1866871327">
              <w:marLeft w:val="0"/>
              <w:marRight w:val="0"/>
              <w:marTop w:val="0"/>
              <w:marBottom w:val="0"/>
              <w:divBdr>
                <w:top w:val="none" w:sz="0" w:space="0" w:color="auto"/>
                <w:left w:val="none" w:sz="0" w:space="0" w:color="auto"/>
                <w:bottom w:val="none" w:sz="0" w:space="0" w:color="auto"/>
                <w:right w:val="none" w:sz="0" w:space="0" w:color="auto"/>
              </w:divBdr>
            </w:div>
            <w:div w:id="1785999953">
              <w:marLeft w:val="0"/>
              <w:marRight w:val="0"/>
              <w:marTop w:val="0"/>
              <w:marBottom w:val="0"/>
              <w:divBdr>
                <w:top w:val="none" w:sz="0" w:space="0" w:color="auto"/>
                <w:left w:val="none" w:sz="0" w:space="0" w:color="auto"/>
                <w:bottom w:val="none" w:sz="0" w:space="0" w:color="auto"/>
                <w:right w:val="none" w:sz="0" w:space="0" w:color="auto"/>
              </w:divBdr>
            </w:div>
            <w:div w:id="1544830634">
              <w:marLeft w:val="0"/>
              <w:marRight w:val="0"/>
              <w:marTop w:val="0"/>
              <w:marBottom w:val="0"/>
              <w:divBdr>
                <w:top w:val="none" w:sz="0" w:space="0" w:color="auto"/>
                <w:left w:val="none" w:sz="0" w:space="0" w:color="auto"/>
                <w:bottom w:val="none" w:sz="0" w:space="0" w:color="auto"/>
                <w:right w:val="none" w:sz="0" w:space="0" w:color="auto"/>
              </w:divBdr>
            </w:div>
            <w:div w:id="216090377">
              <w:marLeft w:val="0"/>
              <w:marRight w:val="0"/>
              <w:marTop w:val="0"/>
              <w:marBottom w:val="0"/>
              <w:divBdr>
                <w:top w:val="none" w:sz="0" w:space="0" w:color="auto"/>
                <w:left w:val="none" w:sz="0" w:space="0" w:color="auto"/>
                <w:bottom w:val="none" w:sz="0" w:space="0" w:color="auto"/>
                <w:right w:val="none" w:sz="0" w:space="0" w:color="auto"/>
              </w:divBdr>
            </w:div>
            <w:div w:id="1333413536">
              <w:marLeft w:val="0"/>
              <w:marRight w:val="0"/>
              <w:marTop w:val="0"/>
              <w:marBottom w:val="0"/>
              <w:divBdr>
                <w:top w:val="none" w:sz="0" w:space="0" w:color="auto"/>
                <w:left w:val="none" w:sz="0" w:space="0" w:color="auto"/>
                <w:bottom w:val="none" w:sz="0" w:space="0" w:color="auto"/>
                <w:right w:val="none" w:sz="0" w:space="0" w:color="auto"/>
              </w:divBdr>
            </w:div>
            <w:div w:id="3590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3162">
      <w:bodyDiv w:val="1"/>
      <w:marLeft w:val="0"/>
      <w:marRight w:val="0"/>
      <w:marTop w:val="0"/>
      <w:marBottom w:val="0"/>
      <w:divBdr>
        <w:top w:val="none" w:sz="0" w:space="0" w:color="auto"/>
        <w:left w:val="none" w:sz="0" w:space="0" w:color="auto"/>
        <w:bottom w:val="none" w:sz="0" w:space="0" w:color="auto"/>
        <w:right w:val="none" w:sz="0" w:space="0" w:color="auto"/>
      </w:divBdr>
      <w:divsChild>
        <w:div w:id="51857263">
          <w:marLeft w:val="0"/>
          <w:marRight w:val="0"/>
          <w:marTop w:val="0"/>
          <w:marBottom w:val="0"/>
          <w:divBdr>
            <w:top w:val="none" w:sz="0" w:space="0" w:color="auto"/>
            <w:left w:val="none" w:sz="0" w:space="0" w:color="auto"/>
            <w:bottom w:val="none" w:sz="0" w:space="0" w:color="auto"/>
            <w:right w:val="none" w:sz="0" w:space="0" w:color="auto"/>
          </w:divBdr>
          <w:divsChild>
            <w:div w:id="1571386248">
              <w:marLeft w:val="0"/>
              <w:marRight w:val="0"/>
              <w:marTop w:val="0"/>
              <w:marBottom w:val="0"/>
              <w:divBdr>
                <w:top w:val="none" w:sz="0" w:space="0" w:color="auto"/>
                <w:left w:val="none" w:sz="0" w:space="0" w:color="auto"/>
                <w:bottom w:val="none" w:sz="0" w:space="0" w:color="auto"/>
                <w:right w:val="none" w:sz="0" w:space="0" w:color="auto"/>
              </w:divBdr>
            </w:div>
            <w:div w:id="1710572373">
              <w:marLeft w:val="0"/>
              <w:marRight w:val="0"/>
              <w:marTop w:val="0"/>
              <w:marBottom w:val="0"/>
              <w:divBdr>
                <w:top w:val="none" w:sz="0" w:space="0" w:color="auto"/>
                <w:left w:val="none" w:sz="0" w:space="0" w:color="auto"/>
                <w:bottom w:val="none" w:sz="0" w:space="0" w:color="auto"/>
                <w:right w:val="none" w:sz="0" w:space="0" w:color="auto"/>
              </w:divBdr>
            </w:div>
            <w:div w:id="6140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3835">
      <w:bodyDiv w:val="1"/>
      <w:marLeft w:val="0"/>
      <w:marRight w:val="0"/>
      <w:marTop w:val="0"/>
      <w:marBottom w:val="0"/>
      <w:divBdr>
        <w:top w:val="none" w:sz="0" w:space="0" w:color="auto"/>
        <w:left w:val="none" w:sz="0" w:space="0" w:color="auto"/>
        <w:bottom w:val="none" w:sz="0" w:space="0" w:color="auto"/>
        <w:right w:val="none" w:sz="0" w:space="0" w:color="auto"/>
      </w:divBdr>
      <w:divsChild>
        <w:div w:id="1466267857">
          <w:marLeft w:val="0"/>
          <w:marRight w:val="0"/>
          <w:marTop w:val="0"/>
          <w:marBottom w:val="0"/>
          <w:divBdr>
            <w:top w:val="none" w:sz="0" w:space="0" w:color="auto"/>
            <w:left w:val="none" w:sz="0" w:space="0" w:color="auto"/>
            <w:bottom w:val="none" w:sz="0" w:space="0" w:color="auto"/>
            <w:right w:val="none" w:sz="0" w:space="0" w:color="auto"/>
          </w:divBdr>
          <w:divsChild>
            <w:div w:id="20288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9993">
      <w:bodyDiv w:val="1"/>
      <w:marLeft w:val="0"/>
      <w:marRight w:val="0"/>
      <w:marTop w:val="0"/>
      <w:marBottom w:val="0"/>
      <w:divBdr>
        <w:top w:val="none" w:sz="0" w:space="0" w:color="auto"/>
        <w:left w:val="none" w:sz="0" w:space="0" w:color="auto"/>
        <w:bottom w:val="none" w:sz="0" w:space="0" w:color="auto"/>
        <w:right w:val="none" w:sz="0" w:space="0" w:color="auto"/>
      </w:divBdr>
    </w:div>
    <w:div w:id="430244985">
      <w:bodyDiv w:val="1"/>
      <w:marLeft w:val="0"/>
      <w:marRight w:val="0"/>
      <w:marTop w:val="0"/>
      <w:marBottom w:val="0"/>
      <w:divBdr>
        <w:top w:val="none" w:sz="0" w:space="0" w:color="auto"/>
        <w:left w:val="none" w:sz="0" w:space="0" w:color="auto"/>
        <w:bottom w:val="none" w:sz="0" w:space="0" w:color="auto"/>
        <w:right w:val="none" w:sz="0" w:space="0" w:color="auto"/>
      </w:divBdr>
      <w:divsChild>
        <w:div w:id="409886273">
          <w:marLeft w:val="0"/>
          <w:marRight w:val="0"/>
          <w:marTop w:val="0"/>
          <w:marBottom w:val="0"/>
          <w:divBdr>
            <w:top w:val="none" w:sz="0" w:space="0" w:color="auto"/>
            <w:left w:val="none" w:sz="0" w:space="0" w:color="auto"/>
            <w:bottom w:val="none" w:sz="0" w:space="0" w:color="auto"/>
            <w:right w:val="none" w:sz="0" w:space="0" w:color="auto"/>
          </w:divBdr>
          <w:divsChild>
            <w:div w:id="1886912890">
              <w:marLeft w:val="0"/>
              <w:marRight w:val="0"/>
              <w:marTop w:val="0"/>
              <w:marBottom w:val="0"/>
              <w:divBdr>
                <w:top w:val="none" w:sz="0" w:space="0" w:color="auto"/>
                <w:left w:val="none" w:sz="0" w:space="0" w:color="auto"/>
                <w:bottom w:val="none" w:sz="0" w:space="0" w:color="auto"/>
                <w:right w:val="none" w:sz="0" w:space="0" w:color="auto"/>
              </w:divBdr>
            </w:div>
            <w:div w:id="909071672">
              <w:marLeft w:val="0"/>
              <w:marRight w:val="0"/>
              <w:marTop w:val="0"/>
              <w:marBottom w:val="0"/>
              <w:divBdr>
                <w:top w:val="none" w:sz="0" w:space="0" w:color="auto"/>
                <w:left w:val="none" w:sz="0" w:space="0" w:color="auto"/>
                <w:bottom w:val="none" w:sz="0" w:space="0" w:color="auto"/>
                <w:right w:val="none" w:sz="0" w:space="0" w:color="auto"/>
              </w:divBdr>
            </w:div>
            <w:div w:id="1610504278">
              <w:marLeft w:val="0"/>
              <w:marRight w:val="0"/>
              <w:marTop w:val="0"/>
              <w:marBottom w:val="0"/>
              <w:divBdr>
                <w:top w:val="none" w:sz="0" w:space="0" w:color="auto"/>
                <w:left w:val="none" w:sz="0" w:space="0" w:color="auto"/>
                <w:bottom w:val="none" w:sz="0" w:space="0" w:color="auto"/>
                <w:right w:val="none" w:sz="0" w:space="0" w:color="auto"/>
              </w:divBdr>
            </w:div>
            <w:div w:id="1904291024">
              <w:marLeft w:val="0"/>
              <w:marRight w:val="0"/>
              <w:marTop w:val="0"/>
              <w:marBottom w:val="0"/>
              <w:divBdr>
                <w:top w:val="none" w:sz="0" w:space="0" w:color="auto"/>
                <w:left w:val="none" w:sz="0" w:space="0" w:color="auto"/>
                <w:bottom w:val="none" w:sz="0" w:space="0" w:color="auto"/>
                <w:right w:val="none" w:sz="0" w:space="0" w:color="auto"/>
              </w:divBdr>
            </w:div>
            <w:div w:id="8943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026">
      <w:bodyDiv w:val="1"/>
      <w:marLeft w:val="0"/>
      <w:marRight w:val="0"/>
      <w:marTop w:val="0"/>
      <w:marBottom w:val="0"/>
      <w:divBdr>
        <w:top w:val="none" w:sz="0" w:space="0" w:color="auto"/>
        <w:left w:val="none" w:sz="0" w:space="0" w:color="auto"/>
        <w:bottom w:val="none" w:sz="0" w:space="0" w:color="auto"/>
        <w:right w:val="none" w:sz="0" w:space="0" w:color="auto"/>
      </w:divBdr>
    </w:div>
    <w:div w:id="518079584">
      <w:bodyDiv w:val="1"/>
      <w:marLeft w:val="0"/>
      <w:marRight w:val="0"/>
      <w:marTop w:val="0"/>
      <w:marBottom w:val="0"/>
      <w:divBdr>
        <w:top w:val="none" w:sz="0" w:space="0" w:color="auto"/>
        <w:left w:val="none" w:sz="0" w:space="0" w:color="auto"/>
        <w:bottom w:val="none" w:sz="0" w:space="0" w:color="auto"/>
        <w:right w:val="none" w:sz="0" w:space="0" w:color="auto"/>
      </w:divBdr>
    </w:div>
    <w:div w:id="520630553">
      <w:bodyDiv w:val="1"/>
      <w:marLeft w:val="0"/>
      <w:marRight w:val="0"/>
      <w:marTop w:val="0"/>
      <w:marBottom w:val="0"/>
      <w:divBdr>
        <w:top w:val="none" w:sz="0" w:space="0" w:color="auto"/>
        <w:left w:val="none" w:sz="0" w:space="0" w:color="auto"/>
        <w:bottom w:val="none" w:sz="0" w:space="0" w:color="auto"/>
        <w:right w:val="none" w:sz="0" w:space="0" w:color="auto"/>
      </w:divBdr>
      <w:divsChild>
        <w:div w:id="485128838">
          <w:marLeft w:val="0"/>
          <w:marRight w:val="0"/>
          <w:marTop w:val="0"/>
          <w:marBottom w:val="0"/>
          <w:divBdr>
            <w:top w:val="none" w:sz="0" w:space="0" w:color="auto"/>
            <w:left w:val="none" w:sz="0" w:space="0" w:color="auto"/>
            <w:bottom w:val="none" w:sz="0" w:space="0" w:color="auto"/>
            <w:right w:val="none" w:sz="0" w:space="0" w:color="auto"/>
          </w:divBdr>
          <w:divsChild>
            <w:div w:id="889652156">
              <w:marLeft w:val="0"/>
              <w:marRight w:val="0"/>
              <w:marTop w:val="0"/>
              <w:marBottom w:val="0"/>
              <w:divBdr>
                <w:top w:val="none" w:sz="0" w:space="0" w:color="auto"/>
                <w:left w:val="none" w:sz="0" w:space="0" w:color="auto"/>
                <w:bottom w:val="none" w:sz="0" w:space="0" w:color="auto"/>
                <w:right w:val="none" w:sz="0" w:space="0" w:color="auto"/>
              </w:divBdr>
            </w:div>
            <w:div w:id="1125348885">
              <w:marLeft w:val="0"/>
              <w:marRight w:val="0"/>
              <w:marTop w:val="0"/>
              <w:marBottom w:val="0"/>
              <w:divBdr>
                <w:top w:val="none" w:sz="0" w:space="0" w:color="auto"/>
                <w:left w:val="none" w:sz="0" w:space="0" w:color="auto"/>
                <w:bottom w:val="none" w:sz="0" w:space="0" w:color="auto"/>
                <w:right w:val="none" w:sz="0" w:space="0" w:color="auto"/>
              </w:divBdr>
            </w:div>
            <w:div w:id="963077060">
              <w:marLeft w:val="0"/>
              <w:marRight w:val="0"/>
              <w:marTop w:val="0"/>
              <w:marBottom w:val="0"/>
              <w:divBdr>
                <w:top w:val="none" w:sz="0" w:space="0" w:color="auto"/>
                <w:left w:val="none" w:sz="0" w:space="0" w:color="auto"/>
                <w:bottom w:val="none" w:sz="0" w:space="0" w:color="auto"/>
                <w:right w:val="none" w:sz="0" w:space="0" w:color="auto"/>
              </w:divBdr>
            </w:div>
            <w:div w:id="2106530972">
              <w:marLeft w:val="0"/>
              <w:marRight w:val="0"/>
              <w:marTop w:val="0"/>
              <w:marBottom w:val="0"/>
              <w:divBdr>
                <w:top w:val="none" w:sz="0" w:space="0" w:color="auto"/>
                <w:left w:val="none" w:sz="0" w:space="0" w:color="auto"/>
                <w:bottom w:val="none" w:sz="0" w:space="0" w:color="auto"/>
                <w:right w:val="none" w:sz="0" w:space="0" w:color="auto"/>
              </w:divBdr>
            </w:div>
            <w:div w:id="303236318">
              <w:marLeft w:val="0"/>
              <w:marRight w:val="0"/>
              <w:marTop w:val="0"/>
              <w:marBottom w:val="0"/>
              <w:divBdr>
                <w:top w:val="none" w:sz="0" w:space="0" w:color="auto"/>
                <w:left w:val="none" w:sz="0" w:space="0" w:color="auto"/>
                <w:bottom w:val="none" w:sz="0" w:space="0" w:color="auto"/>
                <w:right w:val="none" w:sz="0" w:space="0" w:color="auto"/>
              </w:divBdr>
            </w:div>
            <w:div w:id="1415667645">
              <w:marLeft w:val="0"/>
              <w:marRight w:val="0"/>
              <w:marTop w:val="0"/>
              <w:marBottom w:val="0"/>
              <w:divBdr>
                <w:top w:val="none" w:sz="0" w:space="0" w:color="auto"/>
                <w:left w:val="none" w:sz="0" w:space="0" w:color="auto"/>
                <w:bottom w:val="none" w:sz="0" w:space="0" w:color="auto"/>
                <w:right w:val="none" w:sz="0" w:space="0" w:color="auto"/>
              </w:divBdr>
            </w:div>
            <w:div w:id="17590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5201">
      <w:bodyDiv w:val="1"/>
      <w:marLeft w:val="0"/>
      <w:marRight w:val="0"/>
      <w:marTop w:val="0"/>
      <w:marBottom w:val="0"/>
      <w:divBdr>
        <w:top w:val="none" w:sz="0" w:space="0" w:color="auto"/>
        <w:left w:val="none" w:sz="0" w:space="0" w:color="auto"/>
        <w:bottom w:val="none" w:sz="0" w:space="0" w:color="auto"/>
        <w:right w:val="none" w:sz="0" w:space="0" w:color="auto"/>
      </w:divBdr>
    </w:div>
    <w:div w:id="592472567">
      <w:bodyDiv w:val="1"/>
      <w:marLeft w:val="0"/>
      <w:marRight w:val="0"/>
      <w:marTop w:val="0"/>
      <w:marBottom w:val="0"/>
      <w:divBdr>
        <w:top w:val="none" w:sz="0" w:space="0" w:color="auto"/>
        <w:left w:val="none" w:sz="0" w:space="0" w:color="auto"/>
        <w:bottom w:val="none" w:sz="0" w:space="0" w:color="auto"/>
        <w:right w:val="none" w:sz="0" w:space="0" w:color="auto"/>
      </w:divBdr>
      <w:divsChild>
        <w:div w:id="1537815139">
          <w:marLeft w:val="0"/>
          <w:marRight w:val="0"/>
          <w:marTop w:val="0"/>
          <w:marBottom w:val="0"/>
          <w:divBdr>
            <w:top w:val="none" w:sz="0" w:space="0" w:color="auto"/>
            <w:left w:val="none" w:sz="0" w:space="0" w:color="auto"/>
            <w:bottom w:val="none" w:sz="0" w:space="0" w:color="auto"/>
            <w:right w:val="none" w:sz="0" w:space="0" w:color="auto"/>
          </w:divBdr>
          <w:divsChild>
            <w:div w:id="1553465667">
              <w:marLeft w:val="0"/>
              <w:marRight w:val="0"/>
              <w:marTop w:val="0"/>
              <w:marBottom w:val="0"/>
              <w:divBdr>
                <w:top w:val="none" w:sz="0" w:space="0" w:color="auto"/>
                <w:left w:val="none" w:sz="0" w:space="0" w:color="auto"/>
                <w:bottom w:val="none" w:sz="0" w:space="0" w:color="auto"/>
                <w:right w:val="none" w:sz="0" w:space="0" w:color="auto"/>
              </w:divBdr>
            </w:div>
            <w:div w:id="37366685">
              <w:marLeft w:val="0"/>
              <w:marRight w:val="0"/>
              <w:marTop w:val="0"/>
              <w:marBottom w:val="0"/>
              <w:divBdr>
                <w:top w:val="none" w:sz="0" w:space="0" w:color="auto"/>
                <w:left w:val="none" w:sz="0" w:space="0" w:color="auto"/>
                <w:bottom w:val="none" w:sz="0" w:space="0" w:color="auto"/>
                <w:right w:val="none" w:sz="0" w:space="0" w:color="auto"/>
              </w:divBdr>
            </w:div>
            <w:div w:id="797795851">
              <w:marLeft w:val="0"/>
              <w:marRight w:val="0"/>
              <w:marTop w:val="0"/>
              <w:marBottom w:val="0"/>
              <w:divBdr>
                <w:top w:val="none" w:sz="0" w:space="0" w:color="auto"/>
                <w:left w:val="none" w:sz="0" w:space="0" w:color="auto"/>
                <w:bottom w:val="none" w:sz="0" w:space="0" w:color="auto"/>
                <w:right w:val="none" w:sz="0" w:space="0" w:color="auto"/>
              </w:divBdr>
            </w:div>
            <w:div w:id="17631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6639">
      <w:bodyDiv w:val="1"/>
      <w:marLeft w:val="0"/>
      <w:marRight w:val="0"/>
      <w:marTop w:val="0"/>
      <w:marBottom w:val="0"/>
      <w:divBdr>
        <w:top w:val="none" w:sz="0" w:space="0" w:color="auto"/>
        <w:left w:val="none" w:sz="0" w:space="0" w:color="auto"/>
        <w:bottom w:val="none" w:sz="0" w:space="0" w:color="auto"/>
        <w:right w:val="none" w:sz="0" w:space="0" w:color="auto"/>
      </w:divBdr>
    </w:div>
    <w:div w:id="663096063">
      <w:bodyDiv w:val="1"/>
      <w:marLeft w:val="0"/>
      <w:marRight w:val="0"/>
      <w:marTop w:val="0"/>
      <w:marBottom w:val="0"/>
      <w:divBdr>
        <w:top w:val="none" w:sz="0" w:space="0" w:color="auto"/>
        <w:left w:val="none" w:sz="0" w:space="0" w:color="auto"/>
        <w:bottom w:val="none" w:sz="0" w:space="0" w:color="auto"/>
        <w:right w:val="none" w:sz="0" w:space="0" w:color="auto"/>
      </w:divBdr>
    </w:div>
    <w:div w:id="725028123">
      <w:bodyDiv w:val="1"/>
      <w:marLeft w:val="0"/>
      <w:marRight w:val="0"/>
      <w:marTop w:val="0"/>
      <w:marBottom w:val="0"/>
      <w:divBdr>
        <w:top w:val="none" w:sz="0" w:space="0" w:color="auto"/>
        <w:left w:val="none" w:sz="0" w:space="0" w:color="auto"/>
        <w:bottom w:val="none" w:sz="0" w:space="0" w:color="auto"/>
        <w:right w:val="none" w:sz="0" w:space="0" w:color="auto"/>
      </w:divBdr>
    </w:div>
    <w:div w:id="728502582">
      <w:bodyDiv w:val="1"/>
      <w:marLeft w:val="0"/>
      <w:marRight w:val="0"/>
      <w:marTop w:val="0"/>
      <w:marBottom w:val="0"/>
      <w:divBdr>
        <w:top w:val="none" w:sz="0" w:space="0" w:color="auto"/>
        <w:left w:val="none" w:sz="0" w:space="0" w:color="auto"/>
        <w:bottom w:val="none" w:sz="0" w:space="0" w:color="auto"/>
        <w:right w:val="none" w:sz="0" w:space="0" w:color="auto"/>
      </w:divBdr>
    </w:div>
    <w:div w:id="749273300">
      <w:bodyDiv w:val="1"/>
      <w:marLeft w:val="0"/>
      <w:marRight w:val="0"/>
      <w:marTop w:val="0"/>
      <w:marBottom w:val="0"/>
      <w:divBdr>
        <w:top w:val="none" w:sz="0" w:space="0" w:color="auto"/>
        <w:left w:val="none" w:sz="0" w:space="0" w:color="auto"/>
        <w:bottom w:val="none" w:sz="0" w:space="0" w:color="auto"/>
        <w:right w:val="none" w:sz="0" w:space="0" w:color="auto"/>
      </w:divBdr>
    </w:div>
    <w:div w:id="754978186">
      <w:bodyDiv w:val="1"/>
      <w:marLeft w:val="0"/>
      <w:marRight w:val="0"/>
      <w:marTop w:val="0"/>
      <w:marBottom w:val="0"/>
      <w:divBdr>
        <w:top w:val="none" w:sz="0" w:space="0" w:color="auto"/>
        <w:left w:val="none" w:sz="0" w:space="0" w:color="auto"/>
        <w:bottom w:val="none" w:sz="0" w:space="0" w:color="auto"/>
        <w:right w:val="none" w:sz="0" w:space="0" w:color="auto"/>
      </w:divBdr>
    </w:div>
    <w:div w:id="846823167">
      <w:bodyDiv w:val="1"/>
      <w:marLeft w:val="0"/>
      <w:marRight w:val="0"/>
      <w:marTop w:val="0"/>
      <w:marBottom w:val="0"/>
      <w:divBdr>
        <w:top w:val="none" w:sz="0" w:space="0" w:color="auto"/>
        <w:left w:val="none" w:sz="0" w:space="0" w:color="auto"/>
        <w:bottom w:val="none" w:sz="0" w:space="0" w:color="auto"/>
        <w:right w:val="none" w:sz="0" w:space="0" w:color="auto"/>
      </w:divBdr>
      <w:divsChild>
        <w:div w:id="505173810">
          <w:marLeft w:val="0"/>
          <w:marRight w:val="0"/>
          <w:marTop w:val="0"/>
          <w:marBottom w:val="0"/>
          <w:divBdr>
            <w:top w:val="none" w:sz="0" w:space="0" w:color="auto"/>
            <w:left w:val="none" w:sz="0" w:space="0" w:color="auto"/>
            <w:bottom w:val="none" w:sz="0" w:space="0" w:color="auto"/>
            <w:right w:val="none" w:sz="0" w:space="0" w:color="auto"/>
          </w:divBdr>
          <w:divsChild>
            <w:div w:id="1741707010">
              <w:marLeft w:val="0"/>
              <w:marRight w:val="0"/>
              <w:marTop w:val="0"/>
              <w:marBottom w:val="0"/>
              <w:divBdr>
                <w:top w:val="none" w:sz="0" w:space="0" w:color="auto"/>
                <w:left w:val="none" w:sz="0" w:space="0" w:color="auto"/>
                <w:bottom w:val="none" w:sz="0" w:space="0" w:color="auto"/>
                <w:right w:val="none" w:sz="0" w:space="0" w:color="auto"/>
              </w:divBdr>
            </w:div>
            <w:div w:id="149684907">
              <w:marLeft w:val="0"/>
              <w:marRight w:val="0"/>
              <w:marTop w:val="0"/>
              <w:marBottom w:val="0"/>
              <w:divBdr>
                <w:top w:val="none" w:sz="0" w:space="0" w:color="auto"/>
                <w:left w:val="none" w:sz="0" w:space="0" w:color="auto"/>
                <w:bottom w:val="none" w:sz="0" w:space="0" w:color="auto"/>
                <w:right w:val="none" w:sz="0" w:space="0" w:color="auto"/>
              </w:divBdr>
            </w:div>
            <w:div w:id="1465656011">
              <w:marLeft w:val="0"/>
              <w:marRight w:val="0"/>
              <w:marTop w:val="0"/>
              <w:marBottom w:val="0"/>
              <w:divBdr>
                <w:top w:val="none" w:sz="0" w:space="0" w:color="auto"/>
                <w:left w:val="none" w:sz="0" w:space="0" w:color="auto"/>
                <w:bottom w:val="none" w:sz="0" w:space="0" w:color="auto"/>
                <w:right w:val="none" w:sz="0" w:space="0" w:color="auto"/>
              </w:divBdr>
            </w:div>
            <w:div w:id="14277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1821">
      <w:bodyDiv w:val="1"/>
      <w:marLeft w:val="0"/>
      <w:marRight w:val="0"/>
      <w:marTop w:val="0"/>
      <w:marBottom w:val="0"/>
      <w:divBdr>
        <w:top w:val="none" w:sz="0" w:space="0" w:color="auto"/>
        <w:left w:val="none" w:sz="0" w:space="0" w:color="auto"/>
        <w:bottom w:val="none" w:sz="0" w:space="0" w:color="auto"/>
        <w:right w:val="none" w:sz="0" w:space="0" w:color="auto"/>
      </w:divBdr>
    </w:div>
    <w:div w:id="902376561">
      <w:bodyDiv w:val="1"/>
      <w:marLeft w:val="0"/>
      <w:marRight w:val="0"/>
      <w:marTop w:val="0"/>
      <w:marBottom w:val="0"/>
      <w:divBdr>
        <w:top w:val="none" w:sz="0" w:space="0" w:color="auto"/>
        <w:left w:val="none" w:sz="0" w:space="0" w:color="auto"/>
        <w:bottom w:val="none" w:sz="0" w:space="0" w:color="auto"/>
        <w:right w:val="none" w:sz="0" w:space="0" w:color="auto"/>
      </w:divBdr>
    </w:div>
    <w:div w:id="1016229931">
      <w:bodyDiv w:val="1"/>
      <w:marLeft w:val="0"/>
      <w:marRight w:val="0"/>
      <w:marTop w:val="0"/>
      <w:marBottom w:val="0"/>
      <w:divBdr>
        <w:top w:val="none" w:sz="0" w:space="0" w:color="auto"/>
        <w:left w:val="none" w:sz="0" w:space="0" w:color="auto"/>
        <w:bottom w:val="none" w:sz="0" w:space="0" w:color="auto"/>
        <w:right w:val="none" w:sz="0" w:space="0" w:color="auto"/>
      </w:divBdr>
      <w:divsChild>
        <w:div w:id="494494869">
          <w:marLeft w:val="0"/>
          <w:marRight w:val="0"/>
          <w:marTop w:val="0"/>
          <w:marBottom w:val="0"/>
          <w:divBdr>
            <w:top w:val="none" w:sz="0" w:space="0" w:color="auto"/>
            <w:left w:val="none" w:sz="0" w:space="0" w:color="auto"/>
            <w:bottom w:val="none" w:sz="0" w:space="0" w:color="auto"/>
            <w:right w:val="none" w:sz="0" w:space="0" w:color="auto"/>
          </w:divBdr>
          <w:divsChild>
            <w:div w:id="1521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7180">
      <w:bodyDiv w:val="1"/>
      <w:marLeft w:val="0"/>
      <w:marRight w:val="0"/>
      <w:marTop w:val="0"/>
      <w:marBottom w:val="0"/>
      <w:divBdr>
        <w:top w:val="none" w:sz="0" w:space="0" w:color="auto"/>
        <w:left w:val="none" w:sz="0" w:space="0" w:color="auto"/>
        <w:bottom w:val="none" w:sz="0" w:space="0" w:color="auto"/>
        <w:right w:val="none" w:sz="0" w:space="0" w:color="auto"/>
      </w:divBdr>
    </w:div>
    <w:div w:id="1131829480">
      <w:bodyDiv w:val="1"/>
      <w:marLeft w:val="0"/>
      <w:marRight w:val="0"/>
      <w:marTop w:val="0"/>
      <w:marBottom w:val="0"/>
      <w:divBdr>
        <w:top w:val="none" w:sz="0" w:space="0" w:color="auto"/>
        <w:left w:val="none" w:sz="0" w:space="0" w:color="auto"/>
        <w:bottom w:val="none" w:sz="0" w:space="0" w:color="auto"/>
        <w:right w:val="none" w:sz="0" w:space="0" w:color="auto"/>
      </w:divBdr>
    </w:div>
    <w:div w:id="1199472540">
      <w:bodyDiv w:val="1"/>
      <w:marLeft w:val="0"/>
      <w:marRight w:val="0"/>
      <w:marTop w:val="0"/>
      <w:marBottom w:val="0"/>
      <w:divBdr>
        <w:top w:val="none" w:sz="0" w:space="0" w:color="auto"/>
        <w:left w:val="none" w:sz="0" w:space="0" w:color="auto"/>
        <w:bottom w:val="none" w:sz="0" w:space="0" w:color="auto"/>
        <w:right w:val="none" w:sz="0" w:space="0" w:color="auto"/>
      </w:divBdr>
    </w:div>
    <w:div w:id="1273591732">
      <w:bodyDiv w:val="1"/>
      <w:marLeft w:val="0"/>
      <w:marRight w:val="0"/>
      <w:marTop w:val="0"/>
      <w:marBottom w:val="0"/>
      <w:divBdr>
        <w:top w:val="none" w:sz="0" w:space="0" w:color="auto"/>
        <w:left w:val="none" w:sz="0" w:space="0" w:color="auto"/>
        <w:bottom w:val="none" w:sz="0" w:space="0" w:color="auto"/>
        <w:right w:val="none" w:sz="0" w:space="0" w:color="auto"/>
      </w:divBdr>
    </w:div>
    <w:div w:id="1290013370">
      <w:bodyDiv w:val="1"/>
      <w:marLeft w:val="0"/>
      <w:marRight w:val="0"/>
      <w:marTop w:val="0"/>
      <w:marBottom w:val="0"/>
      <w:divBdr>
        <w:top w:val="none" w:sz="0" w:space="0" w:color="auto"/>
        <w:left w:val="none" w:sz="0" w:space="0" w:color="auto"/>
        <w:bottom w:val="none" w:sz="0" w:space="0" w:color="auto"/>
        <w:right w:val="none" w:sz="0" w:space="0" w:color="auto"/>
      </w:divBdr>
      <w:divsChild>
        <w:div w:id="1996372004">
          <w:marLeft w:val="0"/>
          <w:marRight w:val="0"/>
          <w:marTop w:val="0"/>
          <w:marBottom w:val="0"/>
          <w:divBdr>
            <w:top w:val="none" w:sz="0" w:space="0" w:color="auto"/>
            <w:left w:val="none" w:sz="0" w:space="0" w:color="auto"/>
            <w:bottom w:val="none" w:sz="0" w:space="0" w:color="auto"/>
            <w:right w:val="none" w:sz="0" w:space="0" w:color="auto"/>
          </w:divBdr>
          <w:divsChild>
            <w:div w:id="469787696">
              <w:marLeft w:val="0"/>
              <w:marRight w:val="0"/>
              <w:marTop w:val="0"/>
              <w:marBottom w:val="0"/>
              <w:divBdr>
                <w:top w:val="none" w:sz="0" w:space="0" w:color="auto"/>
                <w:left w:val="none" w:sz="0" w:space="0" w:color="auto"/>
                <w:bottom w:val="none" w:sz="0" w:space="0" w:color="auto"/>
                <w:right w:val="none" w:sz="0" w:space="0" w:color="auto"/>
              </w:divBdr>
            </w:div>
            <w:div w:id="912665216">
              <w:marLeft w:val="0"/>
              <w:marRight w:val="0"/>
              <w:marTop w:val="0"/>
              <w:marBottom w:val="0"/>
              <w:divBdr>
                <w:top w:val="none" w:sz="0" w:space="0" w:color="auto"/>
                <w:left w:val="none" w:sz="0" w:space="0" w:color="auto"/>
                <w:bottom w:val="none" w:sz="0" w:space="0" w:color="auto"/>
                <w:right w:val="none" w:sz="0" w:space="0" w:color="auto"/>
              </w:divBdr>
            </w:div>
            <w:div w:id="1979412607">
              <w:marLeft w:val="0"/>
              <w:marRight w:val="0"/>
              <w:marTop w:val="0"/>
              <w:marBottom w:val="0"/>
              <w:divBdr>
                <w:top w:val="none" w:sz="0" w:space="0" w:color="auto"/>
                <w:left w:val="none" w:sz="0" w:space="0" w:color="auto"/>
                <w:bottom w:val="none" w:sz="0" w:space="0" w:color="auto"/>
                <w:right w:val="none" w:sz="0" w:space="0" w:color="auto"/>
              </w:divBdr>
            </w:div>
            <w:div w:id="1764180531">
              <w:marLeft w:val="0"/>
              <w:marRight w:val="0"/>
              <w:marTop w:val="0"/>
              <w:marBottom w:val="0"/>
              <w:divBdr>
                <w:top w:val="none" w:sz="0" w:space="0" w:color="auto"/>
                <w:left w:val="none" w:sz="0" w:space="0" w:color="auto"/>
                <w:bottom w:val="none" w:sz="0" w:space="0" w:color="auto"/>
                <w:right w:val="none" w:sz="0" w:space="0" w:color="auto"/>
              </w:divBdr>
            </w:div>
            <w:div w:id="12573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4401">
      <w:bodyDiv w:val="1"/>
      <w:marLeft w:val="0"/>
      <w:marRight w:val="0"/>
      <w:marTop w:val="0"/>
      <w:marBottom w:val="0"/>
      <w:divBdr>
        <w:top w:val="none" w:sz="0" w:space="0" w:color="auto"/>
        <w:left w:val="none" w:sz="0" w:space="0" w:color="auto"/>
        <w:bottom w:val="none" w:sz="0" w:space="0" w:color="auto"/>
        <w:right w:val="none" w:sz="0" w:space="0" w:color="auto"/>
      </w:divBdr>
      <w:divsChild>
        <w:div w:id="857699395">
          <w:marLeft w:val="0"/>
          <w:marRight w:val="0"/>
          <w:marTop w:val="0"/>
          <w:marBottom w:val="0"/>
          <w:divBdr>
            <w:top w:val="none" w:sz="0" w:space="0" w:color="auto"/>
            <w:left w:val="none" w:sz="0" w:space="0" w:color="auto"/>
            <w:bottom w:val="none" w:sz="0" w:space="0" w:color="auto"/>
            <w:right w:val="none" w:sz="0" w:space="0" w:color="auto"/>
          </w:divBdr>
          <w:divsChild>
            <w:div w:id="1424032461">
              <w:marLeft w:val="0"/>
              <w:marRight w:val="0"/>
              <w:marTop w:val="0"/>
              <w:marBottom w:val="0"/>
              <w:divBdr>
                <w:top w:val="none" w:sz="0" w:space="0" w:color="auto"/>
                <w:left w:val="none" w:sz="0" w:space="0" w:color="auto"/>
                <w:bottom w:val="none" w:sz="0" w:space="0" w:color="auto"/>
                <w:right w:val="none" w:sz="0" w:space="0" w:color="auto"/>
              </w:divBdr>
            </w:div>
            <w:div w:id="179317121">
              <w:marLeft w:val="0"/>
              <w:marRight w:val="0"/>
              <w:marTop w:val="0"/>
              <w:marBottom w:val="0"/>
              <w:divBdr>
                <w:top w:val="none" w:sz="0" w:space="0" w:color="auto"/>
                <w:left w:val="none" w:sz="0" w:space="0" w:color="auto"/>
                <w:bottom w:val="none" w:sz="0" w:space="0" w:color="auto"/>
                <w:right w:val="none" w:sz="0" w:space="0" w:color="auto"/>
              </w:divBdr>
            </w:div>
            <w:div w:id="1181553661">
              <w:marLeft w:val="0"/>
              <w:marRight w:val="0"/>
              <w:marTop w:val="0"/>
              <w:marBottom w:val="0"/>
              <w:divBdr>
                <w:top w:val="none" w:sz="0" w:space="0" w:color="auto"/>
                <w:left w:val="none" w:sz="0" w:space="0" w:color="auto"/>
                <w:bottom w:val="none" w:sz="0" w:space="0" w:color="auto"/>
                <w:right w:val="none" w:sz="0" w:space="0" w:color="auto"/>
              </w:divBdr>
            </w:div>
            <w:div w:id="1454324371">
              <w:marLeft w:val="0"/>
              <w:marRight w:val="0"/>
              <w:marTop w:val="0"/>
              <w:marBottom w:val="0"/>
              <w:divBdr>
                <w:top w:val="none" w:sz="0" w:space="0" w:color="auto"/>
                <w:left w:val="none" w:sz="0" w:space="0" w:color="auto"/>
                <w:bottom w:val="none" w:sz="0" w:space="0" w:color="auto"/>
                <w:right w:val="none" w:sz="0" w:space="0" w:color="auto"/>
              </w:divBdr>
            </w:div>
            <w:div w:id="678583027">
              <w:marLeft w:val="0"/>
              <w:marRight w:val="0"/>
              <w:marTop w:val="0"/>
              <w:marBottom w:val="0"/>
              <w:divBdr>
                <w:top w:val="none" w:sz="0" w:space="0" w:color="auto"/>
                <w:left w:val="none" w:sz="0" w:space="0" w:color="auto"/>
                <w:bottom w:val="none" w:sz="0" w:space="0" w:color="auto"/>
                <w:right w:val="none" w:sz="0" w:space="0" w:color="auto"/>
              </w:divBdr>
            </w:div>
            <w:div w:id="861284853">
              <w:marLeft w:val="0"/>
              <w:marRight w:val="0"/>
              <w:marTop w:val="0"/>
              <w:marBottom w:val="0"/>
              <w:divBdr>
                <w:top w:val="none" w:sz="0" w:space="0" w:color="auto"/>
                <w:left w:val="none" w:sz="0" w:space="0" w:color="auto"/>
                <w:bottom w:val="none" w:sz="0" w:space="0" w:color="auto"/>
                <w:right w:val="none" w:sz="0" w:space="0" w:color="auto"/>
              </w:divBdr>
            </w:div>
            <w:div w:id="798495306">
              <w:marLeft w:val="0"/>
              <w:marRight w:val="0"/>
              <w:marTop w:val="0"/>
              <w:marBottom w:val="0"/>
              <w:divBdr>
                <w:top w:val="none" w:sz="0" w:space="0" w:color="auto"/>
                <w:left w:val="none" w:sz="0" w:space="0" w:color="auto"/>
                <w:bottom w:val="none" w:sz="0" w:space="0" w:color="auto"/>
                <w:right w:val="none" w:sz="0" w:space="0" w:color="auto"/>
              </w:divBdr>
            </w:div>
            <w:div w:id="737361345">
              <w:marLeft w:val="0"/>
              <w:marRight w:val="0"/>
              <w:marTop w:val="0"/>
              <w:marBottom w:val="0"/>
              <w:divBdr>
                <w:top w:val="none" w:sz="0" w:space="0" w:color="auto"/>
                <w:left w:val="none" w:sz="0" w:space="0" w:color="auto"/>
                <w:bottom w:val="none" w:sz="0" w:space="0" w:color="auto"/>
                <w:right w:val="none" w:sz="0" w:space="0" w:color="auto"/>
              </w:divBdr>
            </w:div>
            <w:div w:id="561477546">
              <w:marLeft w:val="0"/>
              <w:marRight w:val="0"/>
              <w:marTop w:val="0"/>
              <w:marBottom w:val="0"/>
              <w:divBdr>
                <w:top w:val="none" w:sz="0" w:space="0" w:color="auto"/>
                <w:left w:val="none" w:sz="0" w:space="0" w:color="auto"/>
                <w:bottom w:val="none" w:sz="0" w:space="0" w:color="auto"/>
                <w:right w:val="none" w:sz="0" w:space="0" w:color="auto"/>
              </w:divBdr>
            </w:div>
            <w:div w:id="14619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3831">
      <w:bodyDiv w:val="1"/>
      <w:marLeft w:val="0"/>
      <w:marRight w:val="0"/>
      <w:marTop w:val="0"/>
      <w:marBottom w:val="0"/>
      <w:divBdr>
        <w:top w:val="none" w:sz="0" w:space="0" w:color="auto"/>
        <w:left w:val="none" w:sz="0" w:space="0" w:color="auto"/>
        <w:bottom w:val="none" w:sz="0" w:space="0" w:color="auto"/>
        <w:right w:val="none" w:sz="0" w:space="0" w:color="auto"/>
      </w:divBdr>
    </w:div>
    <w:div w:id="1376925056">
      <w:bodyDiv w:val="1"/>
      <w:marLeft w:val="0"/>
      <w:marRight w:val="0"/>
      <w:marTop w:val="0"/>
      <w:marBottom w:val="0"/>
      <w:divBdr>
        <w:top w:val="none" w:sz="0" w:space="0" w:color="auto"/>
        <w:left w:val="none" w:sz="0" w:space="0" w:color="auto"/>
        <w:bottom w:val="none" w:sz="0" w:space="0" w:color="auto"/>
        <w:right w:val="none" w:sz="0" w:space="0" w:color="auto"/>
      </w:divBdr>
    </w:div>
    <w:div w:id="1451051662">
      <w:bodyDiv w:val="1"/>
      <w:marLeft w:val="0"/>
      <w:marRight w:val="0"/>
      <w:marTop w:val="0"/>
      <w:marBottom w:val="0"/>
      <w:divBdr>
        <w:top w:val="none" w:sz="0" w:space="0" w:color="auto"/>
        <w:left w:val="none" w:sz="0" w:space="0" w:color="auto"/>
        <w:bottom w:val="none" w:sz="0" w:space="0" w:color="auto"/>
        <w:right w:val="none" w:sz="0" w:space="0" w:color="auto"/>
      </w:divBdr>
      <w:divsChild>
        <w:div w:id="512720140">
          <w:marLeft w:val="0"/>
          <w:marRight w:val="0"/>
          <w:marTop w:val="0"/>
          <w:marBottom w:val="0"/>
          <w:divBdr>
            <w:top w:val="none" w:sz="0" w:space="0" w:color="auto"/>
            <w:left w:val="none" w:sz="0" w:space="0" w:color="auto"/>
            <w:bottom w:val="none" w:sz="0" w:space="0" w:color="auto"/>
            <w:right w:val="none" w:sz="0" w:space="0" w:color="auto"/>
          </w:divBdr>
          <w:divsChild>
            <w:div w:id="83767625">
              <w:marLeft w:val="0"/>
              <w:marRight w:val="0"/>
              <w:marTop w:val="0"/>
              <w:marBottom w:val="0"/>
              <w:divBdr>
                <w:top w:val="none" w:sz="0" w:space="0" w:color="auto"/>
                <w:left w:val="none" w:sz="0" w:space="0" w:color="auto"/>
                <w:bottom w:val="none" w:sz="0" w:space="0" w:color="auto"/>
                <w:right w:val="none" w:sz="0" w:space="0" w:color="auto"/>
              </w:divBdr>
            </w:div>
            <w:div w:id="1210918595">
              <w:marLeft w:val="0"/>
              <w:marRight w:val="0"/>
              <w:marTop w:val="0"/>
              <w:marBottom w:val="0"/>
              <w:divBdr>
                <w:top w:val="none" w:sz="0" w:space="0" w:color="auto"/>
                <w:left w:val="none" w:sz="0" w:space="0" w:color="auto"/>
                <w:bottom w:val="none" w:sz="0" w:space="0" w:color="auto"/>
                <w:right w:val="none" w:sz="0" w:space="0" w:color="auto"/>
              </w:divBdr>
            </w:div>
            <w:div w:id="124079839">
              <w:marLeft w:val="0"/>
              <w:marRight w:val="0"/>
              <w:marTop w:val="0"/>
              <w:marBottom w:val="0"/>
              <w:divBdr>
                <w:top w:val="none" w:sz="0" w:space="0" w:color="auto"/>
                <w:left w:val="none" w:sz="0" w:space="0" w:color="auto"/>
                <w:bottom w:val="none" w:sz="0" w:space="0" w:color="auto"/>
                <w:right w:val="none" w:sz="0" w:space="0" w:color="auto"/>
              </w:divBdr>
            </w:div>
            <w:div w:id="14726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5495">
      <w:bodyDiv w:val="1"/>
      <w:marLeft w:val="0"/>
      <w:marRight w:val="0"/>
      <w:marTop w:val="0"/>
      <w:marBottom w:val="0"/>
      <w:divBdr>
        <w:top w:val="none" w:sz="0" w:space="0" w:color="auto"/>
        <w:left w:val="none" w:sz="0" w:space="0" w:color="auto"/>
        <w:bottom w:val="none" w:sz="0" w:space="0" w:color="auto"/>
        <w:right w:val="none" w:sz="0" w:space="0" w:color="auto"/>
      </w:divBdr>
      <w:divsChild>
        <w:div w:id="1900558085">
          <w:marLeft w:val="0"/>
          <w:marRight w:val="0"/>
          <w:marTop w:val="0"/>
          <w:marBottom w:val="0"/>
          <w:divBdr>
            <w:top w:val="none" w:sz="0" w:space="0" w:color="auto"/>
            <w:left w:val="none" w:sz="0" w:space="0" w:color="auto"/>
            <w:bottom w:val="none" w:sz="0" w:space="0" w:color="auto"/>
            <w:right w:val="none" w:sz="0" w:space="0" w:color="auto"/>
          </w:divBdr>
          <w:divsChild>
            <w:div w:id="561789513">
              <w:marLeft w:val="0"/>
              <w:marRight w:val="0"/>
              <w:marTop w:val="0"/>
              <w:marBottom w:val="0"/>
              <w:divBdr>
                <w:top w:val="none" w:sz="0" w:space="0" w:color="auto"/>
                <w:left w:val="none" w:sz="0" w:space="0" w:color="auto"/>
                <w:bottom w:val="none" w:sz="0" w:space="0" w:color="auto"/>
                <w:right w:val="none" w:sz="0" w:space="0" w:color="auto"/>
              </w:divBdr>
            </w:div>
            <w:div w:id="352659572">
              <w:marLeft w:val="0"/>
              <w:marRight w:val="0"/>
              <w:marTop w:val="0"/>
              <w:marBottom w:val="0"/>
              <w:divBdr>
                <w:top w:val="none" w:sz="0" w:space="0" w:color="auto"/>
                <w:left w:val="none" w:sz="0" w:space="0" w:color="auto"/>
                <w:bottom w:val="none" w:sz="0" w:space="0" w:color="auto"/>
                <w:right w:val="none" w:sz="0" w:space="0" w:color="auto"/>
              </w:divBdr>
            </w:div>
            <w:div w:id="126095228">
              <w:marLeft w:val="0"/>
              <w:marRight w:val="0"/>
              <w:marTop w:val="0"/>
              <w:marBottom w:val="0"/>
              <w:divBdr>
                <w:top w:val="none" w:sz="0" w:space="0" w:color="auto"/>
                <w:left w:val="none" w:sz="0" w:space="0" w:color="auto"/>
                <w:bottom w:val="none" w:sz="0" w:space="0" w:color="auto"/>
                <w:right w:val="none" w:sz="0" w:space="0" w:color="auto"/>
              </w:divBdr>
            </w:div>
            <w:div w:id="350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7829">
      <w:bodyDiv w:val="1"/>
      <w:marLeft w:val="0"/>
      <w:marRight w:val="0"/>
      <w:marTop w:val="0"/>
      <w:marBottom w:val="0"/>
      <w:divBdr>
        <w:top w:val="none" w:sz="0" w:space="0" w:color="auto"/>
        <w:left w:val="none" w:sz="0" w:space="0" w:color="auto"/>
        <w:bottom w:val="none" w:sz="0" w:space="0" w:color="auto"/>
        <w:right w:val="none" w:sz="0" w:space="0" w:color="auto"/>
      </w:divBdr>
    </w:div>
    <w:div w:id="1575892054">
      <w:bodyDiv w:val="1"/>
      <w:marLeft w:val="0"/>
      <w:marRight w:val="0"/>
      <w:marTop w:val="0"/>
      <w:marBottom w:val="0"/>
      <w:divBdr>
        <w:top w:val="none" w:sz="0" w:space="0" w:color="auto"/>
        <w:left w:val="none" w:sz="0" w:space="0" w:color="auto"/>
        <w:bottom w:val="none" w:sz="0" w:space="0" w:color="auto"/>
        <w:right w:val="none" w:sz="0" w:space="0" w:color="auto"/>
      </w:divBdr>
      <w:divsChild>
        <w:div w:id="1862743423">
          <w:marLeft w:val="0"/>
          <w:marRight w:val="0"/>
          <w:marTop w:val="0"/>
          <w:marBottom w:val="0"/>
          <w:divBdr>
            <w:top w:val="none" w:sz="0" w:space="0" w:color="auto"/>
            <w:left w:val="none" w:sz="0" w:space="0" w:color="auto"/>
            <w:bottom w:val="none" w:sz="0" w:space="0" w:color="auto"/>
            <w:right w:val="none" w:sz="0" w:space="0" w:color="auto"/>
          </w:divBdr>
          <w:divsChild>
            <w:div w:id="2430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5065">
      <w:bodyDiv w:val="1"/>
      <w:marLeft w:val="0"/>
      <w:marRight w:val="0"/>
      <w:marTop w:val="0"/>
      <w:marBottom w:val="0"/>
      <w:divBdr>
        <w:top w:val="none" w:sz="0" w:space="0" w:color="auto"/>
        <w:left w:val="none" w:sz="0" w:space="0" w:color="auto"/>
        <w:bottom w:val="none" w:sz="0" w:space="0" w:color="auto"/>
        <w:right w:val="none" w:sz="0" w:space="0" w:color="auto"/>
      </w:divBdr>
      <w:divsChild>
        <w:div w:id="1427269895">
          <w:marLeft w:val="0"/>
          <w:marRight w:val="0"/>
          <w:marTop w:val="0"/>
          <w:marBottom w:val="0"/>
          <w:divBdr>
            <w:top w:val="none" w:sz="0" w:space="0" w:color="auto"/>
            <w:left w:val="none" w:sz="0" w:space="0" w:color="auto"/>
            <w:bottom w:val="none" w:sz="0" w:space="0" w:color="auto"/>
            <w:right w:val="none" w:sz="0" w:space="0" w:color="auto"/>
          </w:divBdr>
        </w:div>
      </w:divsChild>
    </w:div>
    <w:div w:id="1609385870">
      <w:bodyDiv w:val="1"/>
      <w:marLeft w:val="0"/>
      <w:marRight w:val="0"/>
      <w:marTop w:val="0"/>
      <w:marBottom w:val="0"/>
      <w:divBdr>
        <w:top w:val="none" w:sz="0" w:space="0" w:color="auto"/>
        <w:left w:val="none" w:sz="0" w:space="0" w:color="auto"/>
        <w:bottom w:val="none" w:sz="0" w:space="0" w:color="auto"/>
        <w:right w:val="none" w:sz="0" w:space="0" w:color="auto"/>
      </w:divBdr>
    </w:div>
    <w:div w:id="1634167551">
      <w:bodyDiv w:val="1"/>
      <w:marLeft w:val="0"/>
      <w:marRight w:val="0"/>
      <w:marTop w:val="0"/>
      <w:marBottom w:val="0"/>
      <w:divBdr>
        <w:top w:val="none" w:sz="0" w:space="0" w:color="auto"/>
        <w:left w:val="none" w:sz="0" w:space="0" w:color="auto"/>
        <w:bottom w:val="none" w:sz="0" w:space="0" w:color="auto"/>
        <w:right w:val="none" w:sz="0" w:space="0" w:color="auto"/>
      </w:divBdr>
      <w:divsChild>
        <w:div w:id="1001005134">
          <w:marLeft w:val="0"/>
          <w:marRight w:val="0"/>
          <w:marTop w:val="0"/>
          <w:marBottom w:val="0"/>
          <w:divBdr>
            <w:top w:val="none" w:sz="0" w:space="0" w:color="auto"/>
            <w:left w:val="none" w:sz="0" w:space="0" w:color="auto"/>
            <w:bottom w:val="none" w:sz="0" w:space="0" w:color="auto"/>
            <w:right w:val="none" w:sz="0" w:space="0" w:color="auto"/>
          </w:divBdr>
          <w:divsChild>
            <w:div w:id="17809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2852">
      <w:bodyDiv w:val="1"/>
      <w:marLeft w:val="0"/>
      <w:marRight w:val="0"/>
      <w:marTop w:val="0"/>
      <w:marBottom w:val="0"/>
      <w:divBdr>
        <w:top w:val="none" w:sz="0" w:space="0" w:color="auto"/>
        <w:left w:val="none" w:sz="0" w:space="0" w:color="auto"/>
        <w:bottom w:val="none" w:sz="0" w:space="0" w:color="auto"/>
        <w:right w:val="none" w:sz="0" w:space="0" w:color="auto"/>
      </w:divBdr>
      <w:divsChild>
        <w:div w:id="625963742">
          <w:marLeft w:val="0"/>
          <w:marRight w:val="0"/>
          <w:marTop w:val="0"/>
          <w:marBottom w:val="0"/>
          <w:divBdr>
            <w:top w:val="none" w:sz="0" w:space="0" w:color="auto"/>
            <w:left w:val="none" w:sz="0" w:space="0" w:color="auto"/>
            <w:bottom w:val="none" w:sz="0" w:space="0" w:color="auto"/>
            <w:right w:val="none" w:sz="0" w:space="0" w:color="auto"/>
          </w:divBdr>
          <w:divsChild>
            <w:div w:id="428965393">
              <w:marLeft w:val="0"/>
              <w:marRight w:val="0"/>
              <w:marTop w:val="0"/>
              <w:marBottom w:val="0"/>
              <w:divBdr>
                <w:top w:val="none" w:sz="0" w:space="0" w:color="auto"/>
                <w:left w:val="none" w:sz="0" w:space="0" w:color="auto"/>
                <w:bottom w:val="none" w:sz="0" w:space="0" w:color="auto"/>
                <w:right w:val="none" w:sz="0" w:space="0" w:color="auto"/>
              </w:divBdr>
            </w:div>
            <w:div w:id="1835335699">
              <w:marLeft w:val="0"/>
              <w:marRight w:val="0"/>
              <w:marTop w:val="0"/>
              <w:marBottom w:val="0"/>
              <w:divBdr>
                <w:top w:val="none" w:sz="0" w:space="0" w:color="auto"/>
                <w:left w:val="none" w:sz="0" w:space="0" w:color="auto"/>
                <w:bottom w:val="none" w:sz="0" w:space="0" w:color="auto"/>
                <w:right w:val="none" w:sz="0" w:space="0" w:color="auto"/>
              </w:divBdr>
            </w:div>
            <w:div w:id="1646619880">
              <w:marLeft w:val="0"/>
              <w:marRight w:val="0"/>
              <w:marTop w:val="0"/>
              <w:marBottom w:val="0"/>
              <w:divBdr>
                <w:top w:val="none" w:sz="0" w:space="0" w:color="auto"/>
                <w:left w:val="none" w:sz="0" w:space="0" w:color="auto"/>
                <w:bottom w:val="none" w:sz="0" w:space="0" w:color="auto"/>
                <w:right w:val="none" w:sz="0" w:space="0" w:color="auto"/>
              </w:divBdr>
            </w:div>
            <w:div w:id="7335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9384">
      <w:bodyDiv w:val="1"/>
      <w:marLeft w:val="0"/>
      <w:marRight w:val="0"/>
      <w:marTop w:val="0"/>
      <w:marBottom w:val="0"/>
      <w:divBdr>
        <w:top w:val="none" w:sz="0" w:space="0" w:color="auto"/>
        <w:left w:val="none" w:sz="0" w:space="0" w:color="auto"/>
        <w:bottom w:val="none" w:sz="0" w:space="0" w:color="auto"/>
        <w:right w:val="none" w:sz="0" w:space="0" w:color="auto"/>
      </w:divBdr>
    </w:div>
    <w:div w:id="1757825853">
      <w:bodyDiv w:val="1"/>
      <w:marLeft w:val="0"/>
      <w:marRight w:val="0"/>
      <w:marTop w:val="0"/>
      <w:marBottom w:val="0"/>
      <w:divBdr>
        <w:top w:val="none" w:sz="0" w:space="0" w:color="auto"/>
        <w:left w:val="none" w:sz="0" w:space="0" w:color="auto"/>
        <w:bottom w:val="none" w:sz="0" w:space="0" w:color="auto"/>
        <w:right w:val="none" w:sz="0" w:space="0" w:color="auto"/>
      </w:divBdr>
    </w:div>
    <w:div w:id="1807239220">
      <w:bodyDiv w:val="1"/>
      <w:marLeft w:val="0"/>
      <w:marRight w:val="0"/>
      <w:marTop w:val="0"/>
      <w:marBottom w:val="0"/>
      <w:divBdr>
        <w:top w:val="none" w:sz="0" w:space="0" w:color="auto"/>
        <w:left w:val="none" w:sz="0" w:space="0" w:color="auto"/>
        <w:bottom w:val="none" w:sz="0" w:space="0" w:color="auto"/>
        <w:right w:val="none" w:sz="0" w:space="0" w:color="auto"/>
      </w:divBdr>
    </w:div>
    <w:div w:id="1852180218">
      <w:bodyDiv w:val="1"/>
      <w:marLeft w:val="0"/>
      <w:marRight w:val="0"/>
      <w:marTop w:val="0"/>
      <w:marBottom w:val="0"/>
      <w:divBdr>
        <w:top w:val="none" w:sz="0" w:space="0" w:color="auto"/>
        <w:left w:val="none" w:sz="0" w:space="0" w:color="auto"/>
        <w:bottom w:val="none" w:sz="0" w:space="0" w:color="auto"/>
        <w:right w:val="none" w:sz="0" w:space="0" w:color="auto"/>
      </w:divBdr>
    </w:div>
    <w:div w:id="1905531218">
      <w:bodyDiv w:val="1"/>
      <w:marLeft w:val="0"/>
      <w:marRight w:val="0"/>
      <w:marTop w:val="0"/>
      <w:marBottom w:val="0"/>
      <w:divBdr>
        <w:top w:val="none" w:sz="0" w:space="0" w:color="auto"/>
        <w:left w:val="none" w:sz="0" w:space="0" w:color="auto"/>
        <w:bottom w:val="none" w:sz="0" w:space="0" w:color="auto"/>
        <w:right w:val="none" w:sz="0" w:space="0" w:color="auto"/>
      </w:divBdr>
    </w:div>
    <w:div w:id="2004354511">
      <w:bodyDiv w:val="1"/>
      <w:marLeft w:val="0"/>
      <w:marRight w:val="0"/>
      <w:marTop w:val="0"/>
      <w:marBottom w:val="0"/>
      <w:divBdr>
        <w:top w:val="none" w:sz="0" w:space="0" w:color="auto"/>
        <w:left w:val="none" w:sz="0" w:space="0" w:color="auto"/>
        <w:bottom w:val="none" w:sz="0" w:space="0" w:color="auto"/>
        <w:right w:val="none" w:sz="0" w:space="0" w:color="auto"/>
      </w:divBdr>
    </w:div>
    <w:div w:id="2041398096">
      <w:bodyDiv w:val="1"/>
      <w:marLeft w:val="0"/>
      <w:marRight w:val="0"/>
      <w:marTop w:val="0"/>
      <w:marBottom w:val="0"/>
      <w:divBdr>
        <w:top w:val="none" w:sz="0" w:space="0" w:color="auto"/>
        <w:left w:val="none" w:sz="0" w:space="0" w:color="auto"/>
        <w:bottom w:val="none" w:sz="0" w:space="0" w:color="auto"/>
        <w:right w:val="none" w:sz="0" w:space="0" w:color="auto"/>
      </w:divBdr>
      <w:divsChild>
        <w:div w:id="1531912287">
          <w:marLeft w:val="0"/>
          <w:marRight w:val="0"/>
          <w:marTop w:val="0"/>
          <w:marBottom w:val="0"/>
          <w:divBdr>
            <w:top w:val="none" w:sz="0" w:space="0" w:color="auto"/>
            <w:left w:val="none" w:sz="0" w:space="0" w:color="auto"/>
            <w:bottom w:val="none" w:sz="0" w:space="0" w:color="auto"/>
            <w:right w:val="none" w:sz="0" w:space="0" w:color="auto"/>
          </w:divBdr>
          <w:divsChild>
            <w:div w:id="902256678">
              <w:marLeft w:val="0"/>
              <w:marRight w:val="0"/>
              <w:marTop w:val="0"/>
              <w:marBottom w:val="0"/>
              <w:divBdr>
                <w:top w:val="none" w:sz="0" w:space="0" w:color="auto"/>
                <w:left w:val="none" w:sz="0" w:space="0" w:color="auto"/>
                <w:bottom w:val="none" w:sz="0" w:space="0" w:color="auto"/>
                <w:right w:val="none" w:sz="0" w:space="0" w:color="auto"/>
              </w:divBdr>
            </w:div>
            <w:div w:id="1374191142">
              <w:marLeft w:val="0"/>
              <w:marRight w:val="0"/>
              <w:marTop w:val="0"/>
              <w:marBottom w:val="0"/>
              <w:divBdr>
                <w:top w:val="none" w:sz="0" w:space="0" w:color="auto"/>
                <w:left w:val="none" w:sz="0" w:space="0" w:color="auto"/>
                <w:bottom w:val="none" w:sz="0" w:space="0" w:color="auto"/>
                <w:right w:val="none" w:sz="0" w:space="0" w:color="auto"/>
              </w:divBdr>
            </w:div>
            <w:div w:id="844787679">
              <w:marLeft w:val="0"/>
              <w:marRight w:val="0"/>
              <w:marTop w:val="0"/>
              <w:marBottom w:val="0"/>
              <w:divBdr>
                <w:top w:val="none" w:sz="0" w:space="0" w:color="auto"/>
                <w:left w:val="none" w:sz="0" w:space="0" w:color="auto"/>
                <w:bottom w:val="none" w:sz="0" w:space="0" w:color="auto"/>
                <w:right w:val="none" w:sz="0" w:space="0" w:color="auto"/>
              </w:divBdr>
            </w:div>
            <w:div w:id="1872376758">
              <w:marLeft w:val="0"/>
              <w:marRight w:val="0"/>
              <w:marTop w:val="0"/>
              <w:marBottom w:val="0"/>
              <w:divBdr>
                <w:top w:val="none" w:sz="0" w:space="0" w:color="auto"/>
                <w:left w:val="none" w:sz="0" w:space="0" w:color="auto"/>
                <w:bottom w:val="none" w:sz="0" w:space="0" w:color="auto"/>
                <w:right w:val="none" w:sz="0" w:space="0" w:color="auto"/>
              </w:divBdr>
            </w:div>
            <w:div w:id="1913735143">
              <w:marLeft w:val="0"/>
              <w:marRight w:val="0"/>
              <w:marTop w:val="0"/>
              <w:marBottom w:val="0"/>
              <w:divBdr>
                <w:top w:val="none" w:sz="0" w:space="0" w:color="auto"/>
                <w:left w:val="none" w:sz="0" w:space="0" w:color="auto"/>
                <w:bottom w:val="none" w:sz="0" w:space="0" w:color="auto"/>
                <w:right w:val="none" w:sz="0" w:space="0" w:color="auto"/>
              </w:divBdr>
            </w:div>
            <w:div w:id="54210669">
              <w:marLeft w:val="0"/>
              <w:marRight w:val="0"/>
              <w:marTop w:val="0"/>
              <w:marBottom w:val="0"/>
              <w:divBdr>
                <w:top w:val="none" w:sz="0" w:space="0" w:color="auto"/>
                <w:left w:val="none" w:sz="0" w:space="0" w:color="auto"/>
                <w:bottom w:val="none" w:sz="0" w:space="0" w:color="auto"/>
                <w:right w:val="none" w:sz="0" w:space="0" w:color="auto"/>
              </w:divBdr>
            </w:div>
            <w:div w:id="1669021831">
              <w:marLeft w:val="0"/>
              <w:marRight w:val="0"/>
              <w:marTop w:val="0"/>
              <w:marBottom w:val="0"/>
              <w:divBdr>
                <w:top w:val="none" w:sz="0" w:space="0" w:color="auto"/>
                <w:left w:val="none" w:sz="0" w:space="0" w:color="auto"/>
                <w:bottom w:val="none" w:sz="0" w:space="0" w:color="auto"/>
                <w:right w:val="none" w:sz="0" w:space="0" w:color="auto"/>
              </w:divBdr>
            </w:div>
            <w:div w:id="522522352">
              <w:marLeft w:val="0"/>
              <w:marRight w:val="0"/>
              <w:marTop w:val="0"/>
              <w:marBottom w:val="0"/>
              <w:divBdr>
                <w:top w:val="none" w:sz="0" w:space="0" w:color="auto"/>
                <w:left w:val="none" w:sz="0" w:space="0" w:color="auto"/>
                <w:bottom w:val="none" w:sz="0" w:space="0" w:color="auto"/>
                <w:right w:val="none" w:sz="0" w:space="0" w:color="auto"/>
              </w:divBdr>
            </w:div>
            <w:div w:id="303126120">
              <w:marLeft w:val="0"/>
              <w:marRight w:val="0"/>
              <w:marTop w:val="0"/>
              <w:marBottom w:val="0"/>
              <w:divBdr>
                <w:top w:val="none" w:sz="0" w:space="0" w:color="auto"/>
                <w:left w:val="none" w:sz="0" w:space="0" w:color="auto"/>
                <w:bottom w:val="none" w:sz="0" w:space="0" w:color="auto"/>
                <w:right w:val="none" w:sz="0" w:space="0" w:color="auto"/>
              </w:divBdr>
            </w:div>
            <w:div w:id="19009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69672">
      <w:bodyDiv w:val="1"/>
      <w:marLeft w:val="0"/>
      <w:marRight w:val="0"/>
      <w:marTop w:val="0"/>
      <w:marBottom w:val="0"/>
      <w:divBdr>
        <w:top w:val="none" w:sz="0" w:space="0" w:color="auto"/>
        <w:left w:val="none" w:sz="0" w:space="0" w:color="auto"/>
        <w:bottom w:val="none" w:sz="0" w:space="0" w:color="auto"/>
        <w:right w:val="none" w:sz="0" w:space="0" w:color="auto"/>
      </w:divBdr>
      <w:divsChild>
        <w:div w:id="1727214892">
          <w:marLeft w:val="0"/>
          <w:marRight w:val="0"/>
          <w:marTop w:val="0"/>
          <w:marBottom w:val="0"/>
          <w:divBdr>
            <w:top w:val="none" w:sz="0" w:space="0" w:color="auto"/>
            <w:left w:val="none" w:sz="0" w:space="0" w:color="auto"/>
            <w:bottom w:val="none" w:sz="0" w:space="0" w:color="auto"/>
            <w:right w:val="none" w:sz="0" w:space="0" w:color="auto"/>
          </w:divBdr>
          <w:divsChild>
            <w:div w:id="17892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1537">
      <w:bodyDiv w:val="1"/>
      <w:marLeft w:val="0"/>
      <w:marRight w:val="0"/>
      <w:marTop w:val="0"/>
      <w:marBottom w:val="0"/>
      <w:divBdr>
        <w:top w:val="none" w:sz="0" w:space="0" w:color="auto"/>
        <w:left w:val="none" w:sz="0" w:space="0" w:color="auto"/>
        <w:bottom w:val="none" w:sz="0" w:space="0" w:color="auto"/>
        <w:right w:val="none" w:sz="0" w:space="0" w:color="auto"/>
      </w:divBdr>
    </w:div>
    <w:div w:id="2090418385">
      <w:bodyDiv w:val="1"/>
      <w:marLeft w:val="0"/>
      <w:marRight w:val="0"/>
      <w:marTop w:val="0"/>
      <w:marBottom w:val="0"/>
      <w:divBdr>
        <w:top w:val="none" w:sz="0" w:space="0" w:color="auto"/>
        <w:left w:val="none" w:sz="0" w:space="0" w:color="auto"/>
        <w:bottom w:val="none" w:sz="0" w:space="0" w:color="auto"/>
        <w:right w:val="none" w:sz="0" w:space="0" w:color="auto"/>
      </w:divBdr>
    </w:div>
    <w:div w:id="211151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vestopedia.com/articles/markets/121015/how-yahoo-makes-money-yhoo.as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n.wikipedia.org/wiki/Yahoo!_Inc._(1995%E2%80%932017)"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osandafdo/Student-Performance-Behavior-EDA"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BC6DBE3-39AA-4A9A-A272-4295E117DA74}">
  <we:reference id="wa104381909" version="3.15.0.0" store="en-US" storeType="OMEX"/>
  <we:alternateReferences>
    <we:reference id="wa104381909" version="3.15.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1101E82-A7F4-4B6D-A1A6-7A5BA071563D}">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COMScDS241P-019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FF9F4-4A25-4ED2-A5DF-6A76C5AC7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24</Pages>
  <Words>1946</Words>
  <Characters>11093</Characters>
  <Application>Microsoft Office Word</Application>
  <DocSecurity>0</DocSecurity>
  <Lines>92</Lines>
  <Paragraphs>26</Paragraphs>
  <ScaleCrop>false</ScaleCrop>
  <Company>Student No:</Company>
  <LinksUpToDate>false</LinksUpToDate>
  <CharactersWithSpaces>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O M Fernando</dc:creator>
  <cp:keywords/>
  <dc:description/>
  <cp:lastModifiedBy>Osanda Fernando</cp:lastModifiedBy>
  <cp:revision>1693</cp:revision>
  <dcterms:created xsi:type="dcterms:W3CDTF">2025-03-08T15:09:00Z</dcterms:created>
  <dcterms:modified xsi:type="dcterms:W3CDTF">2025-03-12T14:32:00Z</dcterms:modified>
</cp:coreProperties>
</file>