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15E5" w14:textId="0A84C8C1" w:rsidR="00B722CD" w:rsidRDefault="00B722CD" w:rsidP="00B722CD">
      <w:pPr>
        <w:pStyle w:val="Heading1"/>
      </w:pPr>
      <w:proofErr w:type="spellStart"/>
      <w:r>
        <w:t>Overflow</w:t>
      </w:r>
      <w:proofErr w:type="spellEnd"/>
    </w:p>
    <w:p w14:paraId="7E893755" w14:textId="77777777" w:rsidR="003632AD" w:rsidRDefault="003632AD" w:rsidP="003632AD">
      <w:r>
        <w:t>Box-</w:t>
      </w:r>
      <w:proofErr w:type="spellStart"/>
      <w:r>
        <w:t>sizing</w:t>
      </w:r>
      <w:proofErr w:type="spellEnd"/>
      <w:r>
        <w:t>:</w:t>
      </w:r>
    </w:p>
    <w:p w14:paraId="711CB9CD" w14:textId="77777777" w:rsidR="003632AD" w:rsidRDefault="003632AD" w:rsidP="003632AD">
      <w:pPr>
        <w:pStyle w:val="ListParagraph"/>
        <w:numPr>
          <w:ilvl w:val="0"/>
          <w:numId w:val="1"/>
        </w:numPr>
      </w:pPr>
      <w:proofErr w:type="spellStart"/>
      <w:r>
        <w:t>Border</w:t>
      </w:r>
      <w:proofErr w:type="spellEnd"/>
      <w:r>
        <w:t>-box</w:t>
      </w:r>
    </w:p>
    <w:p w14:paraId="34126A98" w14:textId="07CD8F64" w:rsidR="003632AD" w:rsidRDefault="003632AD" w:rsidP="00B722CD">
      <w:pPr>
        <w:pStyle w:val="ListParagraph"/>
        <w:numPr>
          <w:ilvl w:val="0"/>
          <w:numId w:val="1"/>
        </w:numPr>
      </w:pPr>
      <w:r>
        <w:t>Content box</w:t>
      </w:r>
    </w:p>
    <w:p w14:paraId="0A3871DE" w14:textId="5FE6CB4E" w:rsidR="00B722CD" w:rsidRDefault="00B722CD" w:rsidP="00B722CD">
      <w:proofErr w:type="spellStart"/>
      <w:r>
        <w:t>Overflow</w:t>
      </w:r>
      <w:proofErr w:type="spellEnd"/>
      <w:r>
        <w:t>:</w:t>
      </w:r>
    </w:p>
    <w:p w14:paraId="3B6799F5" w14:textId="7E2AC5AD" w:rsidR="00B722CD" w:rsidRDefault="00B722CD" w:rsidP="00B722CD">
      <w:pPr>
        <w:pStyle w:val="ListParagraph"/>
        <w:numPr>
          <w:ilvl w:val="0"/>
          <w:numId w:val="2"/>
        </w:numPr>
      </w:pPr>
      <w:r>
        <w:t xml:space="preserve">Normal: </w:t>
      </w:r>
      <w:proofErr w:type="spellStart"/>
      <w:r>
        <w:t>Clipped</w:t>
      </w:r>
      <w:proofErr w:type="spellEnd"/>
    </w:p>
    <w:p w14:paraId="5AFF6625" w14:textId="5AE0BA15" w:rsidR="00B722CD" w:rsidRPr="00B722CD" w:rsidRDefault="00B722CD" w:rsidP="00B722C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722CD">
        <w:rPr>
          <w:highlight w:val="yellow"/>
        </w:rPr>
        <w:t>Hidden</w:t>
      </w:r>
      <w:proofErr w:type="spellEnd"/>
    </w:p>
    <w:p w14:paraId="5A589115" w14:textId="7E201C82" w:rsidR="00B722CD" w:rsidRDefault="00B722CD" w:rsidP="00B722CD">
      <w:pPr>
        <w:pStyle w:val="ListParagraph"/>
        <w:numPr>
          <w:ilvl w:val="0"/>
          <w:numId w:val="2"/>
        </w:numPr>
      </w:pPr>
      <w:proofErr w:type="spellStart"/>
      <w:r>
        <w:t>Scroll</w:t>
      </w:r>
      <w:proofErr w:type="spellEnd"/>
    </w:p>
    <w:p w14:paraId="69640964" w14:textId="50848672" w:rsidR="00B722CD" w:rsidRDefault="00B722CD" w:rsidP="00B722CD">
      <w:pPr>
        <w:pStyle w:val="ListParagraph"/>
        <w:numPr>
          <w:ilvl w:val="0"/>
          <w:numId w:val="2"/>
        </w:numPr>
        <w:rPr>
          <w:highlight w:val="yellow"/>
        </w:rPr>
      </w:pPr>
      <w:r w:rsidRPr="00B722CD">
        <w:rPr>
          <w:highlight w:val="yellow"/>
        </w:rPr>
        <w:t>Auto</w:t>
      </w:r>
    </w:p>
    <w:p w14:paraId="6EF5BD96" w14:textId="0FC07AA2" w:rsidR="00B722CD" w:rsidRDefault="00B722CD" w:rsidP="00B722CD">
      <w:r w:rsidRPr="00B722CD">
        <w:t>T</w:t>
      </w:r>
      <w:r>
        <w:t>ext-</w:t>
      </w:r>
      <w:proofErr w:type="spellStart"/>
      <w:r>
        <w:t>overflow</w:t>
      </w:r>
      <w:proofErr w:type="spellEnd"/>
      <w:r>
        <w:t>:</w:t>
      </w:r>
    </w:p>
    <w:p w14:paraId="7220EC55" w14:textId="162BFFB1" w:rsidR="00B722CD" w:rsidRDefault="00B722CD" w:rsidP="00B722CD">
      <w:pPr>
        <w:pStyle w:val="ListParagraph"/>
        <w:numPr>
          <w:ilvl w:val="0"/>
          <w:numId w:val="3"/>
        </w:numPr>
      </w:pPr>
      <w:r>
        <w:t>Elipsis: …</w:t>
      </w:r>
    </w:p>
    <w:p w14:paraId="70806685" w14:textId="4327BFCD" w:rsidR="00B722CD" w:rsidRDefault="003632AD" w:rsidP="003632AD">
      <w:pPr>
        <w:pStyle w:val="Heading2"/>
      </w:pPr>
      <w:proofErr w:type="spellStart"/>
      <w:r>
        <w:t>Positioning</w:t>
      </w:r>
      <w:proofErr w:type="spellEnd"/>
      <w:r>
        <w:t>:</w:t>
      </w:r>
    </w:p>
    <w:p w14:paraId="06719CFC" w14:textId="093BAC6F" w:rsidR="003632AD" w:rsidRDefault="003632AD" w:rsidP="003632AD">
      <w:r>
        <w:t>Position:</w:t>
      </w:r>
    </w:p>
    <w:p w14:paraId="72138DF6" w14:textId="42E41A4C" w:rsidR="003632AD" w:rsidRDefault="003632AD" w:rsidP="003632AD">
      <w:pPr>
        <w:pStyle w:val="ListParagraph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(normal)</w:t>
      </w:r>
    </w:p>
    <w:p w14:paraId="2C8E865F" w14:textId="002966C7" w:rsidR="003632AD" w:rsidRDefault="003632AD" w:rsidP="003632AD">
      <w:pPr>
        <w:pStyle w:val="ListParagraph"/>
        <w:numPr>
          <w:ilvl w:val="0"/>
          <w:numId w:val="3"/>
        </w:numPr>
      </w:pPr>
      <w:r>
        <w:t>Absolute. Para controlar la posición a voluntad en todo el documento.</w:t>
      </w:r>
    </w:p>
    <w:p w14:paraId="3D8CB99C" w14:textId="289B603B" w:rsidR="003632AD" w:rsidRDefault="003632AD" w:rsidP="003632AD">
      <w:pPr>
        <w:pStyle w:val="ListParagraph"/>
        <w:numPr>
          <w:ilvl w:val="1"/>
          <w:numId w:val="3"/>
        </w:numPr>
      </w:pPr>
      <w:r>
        <w:t>Top/Bot = 0 (inicio/fin vertical)</w:t>
      </w:r>
    </w:p>
    <w:p w14:paraId="7E4F7E6E" w14:textId="71D496F3" w:rsidR="003632AD" w:rsidRPr="00C06BD4" w:rsidRDefault="003632AD" w:rsidP="003632AD">
      <w:pPr>
        <w:pStyle w:val="ListParagraph"/>
        <w:numPr>
          <w:ilvl w:val="1"/>
          <w:numId w:val="3"/>
        </w:numPr>
        <w:rPr>
          <w:lang w:val="en-US"/>
        </w:rPr>
      </w:pPr>
      <w:r w:rsidRPr="00C06BD4">
        <w:rPr>
          <w:lang w:val="en-US"/>
        </w:rPr>
        <w:t>Left/right=</w:t>
      </w:r>
      <w:r w:rsidR="00175AE1" w:rsidRPr="00C06BD4">
        <w:rPr>
          <w:lang w:val="en-US"/>
        </w:rPr>
        <w:t xml:space="preserve"> </w:t>
      </w:r>
      <w:r w:rsidRPr="00C06BD4">
        <w:rPr>
          <w:lang w:val="en-US"/>
        </w:rPr>
        <w:t>0</w:t>
      </w:r>
      <w:r w:rsidR="00175AE1" w:rsidRPr="00C06BD4">
        <w:rPr>
          <w:lang w:val="en-US"/>
        </w:rPr>
        <w:t>%</w:t>
      </w:r>
      <w:r w:rsidRPr="00C06BD4">
        <w:rPr>
          <w:lang w:val="en-US"/>
        </w:rPr>
        <w:t xml:space="preserve"> (inicio/ fin horizontal)</w:t>
      </w:r>
    </w:p>
    <w:p w14:paraId="7976091E" w14:textId="30D413F2" w:rsidR="00410A3A" w:rsidRDefault="00410A3A" w:rsidP="003632AD">
      <w:pPr>
        <w:pStyle w:val="ListParagraph"/>
        <w:numPr>
          <w:ilvl w:val="1"/>
          <w:numId w:val="3"/>
        </w:numPr>
      </w:pPr>
      <w:r>
        <w:t xml:space="preserve">Absolute va buscando en los que lo </w:t>
      </w:r>
      <w:proofErr w:type="spellStart"/>
      <w:r>
        <w:t>contienten</w:t>
      </w:r>
      <w:proofErr w:type="spellEnd"/>
      <w:r>
        <w:t xml:space="preserve"> por el “Relative” hasta llegar a usar documento como referencia para la posición si ningún contenedor previo ha usado </w:t>
      </w:r>
      <w:r w:rsidRPr="00410A3A">
        <w:rPr>
          <w:b/>
          <w:bCs/>
        </w:rPr>
        <w:t>Position: Relative.</w:t>
      </w:r>
      <w:r>
        <w:t xml:space="preserve"> Si alguno de los padres indica la posición relativa Absolute usara la posición absoluta respecto al padre en vez de respecto al documento.</w:t>
      </w:r>
    </w:p>
    <w:p w14:paraId="13AB43EF" w14:textId="2510A83D" w:rsidR="003632AD" w:rsidRDefault="003632AD" w:rsidP="003632AD">
      <w:pPr>
        <w:pStyle w:val="ListParagraph"/>
        <w:numPr>
          <w:ilvl w:val="0"/>
          <w:numId w:val="3"/>
        </w:numPr>
      </w:pPr>
      <w:r w:rsidRPr="00410A3A">
        <w:rPr>
          <w:color w:val="EE0000"/>
        </w:rPr>
        <w:t xml:space="preserve">Relative: </w:t>
      </w:r>
      <w:r>
        <w:t xml:space="preserve">Similar para controlar la posición dentro de lo que lo </w:t>
      </w:r>
      <w:proofErr w:type="spellStart"/>
      <w:r>
        <w:t>contiente</w:t>
      </w:r>
      <w:proofErr w:type="spellEnd"/>
      <w:r>
        <w:t xml:space="preserve"> (</w:t>
      </w:r>
      <w:proofErr w:type="spellStart"/>
      <w:r>
        <w:t>ej</w:t>
      </w:r>
      <w:proofErr w:type="spellEnd"/>
      <w:r>
        <w:t>: posición respecto a la caja que lo contiene).</w:t>
      </w:r>
      <w:r w:rsidR="00175AE1">
        <w:t xml:space="preserve"> Sirve para indicar a los hijos que se puede usar su posición como referencia para calcular la posición absoluta.</w:t>
      </w:r>
      <w:r w:rsidR="00410A3A">
        <w:t xml:space="preserve"> </w:t>
      </w:r>
      <w:hyperlink r:id="rId5" w:history="1">
        <w:r w:rsidR="00175AE1" w:rsidRPr="005E4E14">
          <w:rPr>
            <w:rStyle w:val="Hyperlink"/>
          </w:rPr>
          <w:t>https://www.youtube.com/watch?v=PSwlAuRbv_A&amp;list=PLHo2b2l24hgRdCGJnxxxQMu6p3X5SmmHG&amp;index=16&amp;t=1280s</w:t>
        </w:r>
      </w:hyperlink>
    </w:p>
    <w:p w14:paraId="5F942152" w14:textId="3DB404AD" w:rsidR="00410A3A" w:rsidRDefault="00962D8F" w:rsidP="003632AD">
      <w:pPr>
        <w:pStyle w:val="ListParagraph"/>
        <w:numPr>
          <w:ilvl w:val="0"/>
          <w:numId w:val="3"/>
        </w:numPr>
      </w:pPr>
      <w:proofErr w:type="spellStart"/>
      <w:r>
        <w:t>Fixed</w:t>
      </w:r>
      <w:proofErr w:type="spellEnd"/>
      <w:r>
        <w:t xml:space="preserve">:  Se mantiene fijo en la pantalla a pesar del </w:t>
      </w:r>
      <w:proofErr w:type="spellStart"/>
      <w:r>
        <w:t>scroll</w:t>
      </w:r>
      <w:proofErr w:type="spellEnd"/>
      <w:r>
        <w:t>. No afectado por la posición relativa.</w:t>
      </w:r>
    </w:p>
    <w:p w14:paraId="5060F70E" w14:textId="2B657906" w:rsidR="00962D8F" w:rsidRDefault="00962D8F" w:rsidP="00962D8F">
      <w:pPr>
        <w:pStyle w:val="ListParagraph"/>
        <w:numPr>
          <w:ilvl w:val="0"/>
          <w:numId w:val="3"/>
        </w:numPr>
      </w:pPr>
      <w:proofErr w:type="spellStart"/>
      <w:r>
        <w:t>Sticky</w:t>
      </w:r>
      <w:proofErr w:type="spellEnd"/>
      <w:r>
        <w:t xml:space="preserve">: Tiene en cuenta la posición relativa. Pegado dentro del contenedor. Como el </w:t>
      </w:r>
      <w:proofErr w:type="spellStart"/>
      <w:r>
        <w:t>fixed</w:t>
      </w:r>
      <w:proofErr w:type="spellEnd"/>
      <w:r>
        <w:t xml:space="preserve"> mientras en la pantalla aparezca el contenedor.</w:t>
      </w:r>
      <w:r w:rsidR="006B79AB">
        <w:t xml:space="preserve">  </w:t>
      </w:r>
    </w:p>
    <w:p w14:paraId="3FC98990" w14:textId="578492D7" w:rsidR="00A52755" w:rsidRPr="00C06BD4" w:rsidRDefault="00A52755" w:rsidP="00A52755">
      <w:pPr>
        <w:pStyle w:val="Heading2"/>
        <w:rPr>
          <w:lang w:val="en-US"/>
        </w:rPr>
      </w:pPr>
      <w:r w:rsidRPr="00C06BD4">
        <w:rPr>
          <w:lang w:val="en-US"/>
        </w:rPr>
        <w:t>Display Flex:</w:t>
      </w:r>
    </w:p>
    <w:p w14:paraId="2F056F73" w14:textId="0584B155" w:rsidR="00A52755" w:rsidRPr="00C06BD4" w:rsidRDefault="00A52755" w:rsidP="00A52755">
      <w:pPr>
        <w:rPr>
          <w:lang w:val="en-US"/>
        </w:rPr>
      </w:pPr>
      <w:r>
        <w:fldChar w:fldCharType="begin"/>
      </w:r>
      <w:r w:rsidRPr="00C06BD4">
        <w:rPr>
          <w:lang w:val="en-US"/>
        </w:rPr>
        <w:instrText>HYPERLINK "https://www.youtube.com/watch?v=PSwlAuRbv_A&amp;list=PLHo2b2l24hgRdCGJnxxxQMu6p3X5SmmHG&amp;index=20&amp;t=3000s"</w:instrText>
      </w:r>
      <w:r>
        <w:fldChar w:fldCharType="separate"/>
      </w:r>
      <w:r w:rsidRPr="00C06BD4">
        <w:rPr>
          <w:rStyle w:val="Hyperlink"/>
          <w:lang w:val="en-US"/>
        </w:rPr>
        <w:t>https://www.youtube.com/watch?v=PSwlAuRbv_A&amp;list=PLHo2b2l24hgRdCGJnxxxQMu6p3X5SmmHG&amp;index=20&amp;t=3000s</w:t>
      </w:r>
      <w:r>
        <w:fldChar w:fldCharType="end"/>
      </w:r>
    </w:p>
    <w:p w14:paraId="022C7FF1" w14:textId="758F0B08" w:rsidR="000601C5" w:rsidRDefault="000601C5" w:rsidP="00A52755">
      <w:r>
        <w:lastRenderedPageBreak/>
        <w:t>Juego para practicar Flex-Box:</w:t>
      </w:r>
      <w:r w:rsidRPr="000601C5">
        <w:t xml:space="preserve"> </w:t>
      </w:r>
      <w:hyperlink r:id="rId6" w:history="1">
        <w:r w:rsidRPr="005E4E14">
          <w:rPr>
            <w:rStyle w:val="Hyperlink"/>
          </w:rPr>
          <w:t>https://www.youtube.com/watch?v=PSwlAuRbv_A&amp;list=PLHo2b2l24hgRdCGJnxxxQMu6p3X5SmmHG&amp;index=33&amp;t=4475s</w:t>
        </w:r>
      </w:hyperlink>
    </w:p>
    <w:p w14:paraId="6DEC6868" w14:textId="77777777" w:rsidR="000601C5" w:rsidRDefault="000601C5" w:rsidP="00A52755"/>
    <w:p w14:paraId="6AB4D15C" w14:textId="221606C3" w:rsidR="00241780" w:rsidRDefault="00241780" w:rsidP="00241780">
      <w:pPr>
        <w:pStyle w:val="Heading2"/>
      </w:pPr>
      <w:proofErr w:type="spellStart"/>
      <w:r>
        <w:t>Grid</w:t>
      </w:r>
      <w:proofErr w:type="spellEnd"/>
      <w:r>
        <w:t>:</w:t>
      </w:r>
    </w:p>
    <w:p w14:paraId="7544C2A8" w14:textId="77777777" w:rsidR="00241780" w:rsidRDefault="00241780" w:rsidP="00241780">
      <w:r>
        <w:t xml:space="preserve">Recurso para aprender </w:t>
      </w:r>
      <w:proofErr w:type="spellStart"/>
      <w:r>
        <w:t>grid</w:t>
      </w:r>
      <w:proofErr w:type="spellEnd"/>
      <w:r>
        <w:t>:</w:t>
      </w:r>
    </w:p>
    <w:p w14:paraId="0BED5D19" w14:textId="248A3DC7" w:rsidR="00241780" w:rsidRDefault="00241780" w:rsidP="00241780">
      <w:hyperlink r:id="rId7" w:history="1">
        <w:r w:rsidRPr="005E4E14">
          <w:rPr>
            <w:rStyle w:val="Hyperlink"/>
          </w:rPr>
          <w:t>https://www.youtube.com/watch?v=iTjkiI8QQsM&amp;list=PLHo2b2l24hgRdCGJnxxxQMu6p3X5SmmHG&amp;index=11&amp;t=340s</w:t>
        </w:r>
      </w:hyperlink>
    </w:p>
    <w:p w14:paraId="365E75B2" w14:textId="4FB5C903" w:rsidR="00241780" w:rsidRDefault="00241780" w:rsidP="00241780">
      <w:r>
        <w:br/>
        <w:t xml:space="preserve">Juego practicar </w:t>
      </w:r>
      <w:proofErr w:type="spellStart"/>
      <w:r>
        <w:t>grid</w:t>
      </w:r>
      <w:proofErr w:type="spellEnd"/>
      <w:r>
        <w:t>:</w:t>
      </w:r>
    </w:p>
    <w:p w14:paraId="6CDC5A56" w14:textId="1169A3CF" w:rsidR="00241780" w:rsidRDefault="00241780" w:rsidP="00241780">
      <w:hyperlink r:id="rId8" w:history="1">
        <w:r w:rsidRPr="005E4E14">
          <w:rPr>
            <w:rStyle w:val="Hyperlink"/>
          </w:rPr>
          <w:t>https://www.youtube.com/watch?v=iTjkiI8QQsM&amp;list=PLHo2b2l24hgRdCGJnxxxQMu6p3X5SmmHG&amp;index=10&amp;t=370s</w:t>
        </w:r>
      </w:hyperlink>
    </w:p>
    <w:p w14:paraId="3C67846B" w14:textId="77777777" w:rsidR="00241780" w:rsidRPr="00241780" w:rsidRDefault="00241780" w:rsidP="00241780"/>
    <w:p w14:paraId="4ADE4294" w14:textId="77777777" w:rsidR="00A52755" w:rsidRPr="00A52755" w:rsidRDefault="00A52755" w:rsidP="00A52755"/>
    <w:sectPr w:rsidR="00A52755" w:rsidRPr="00A5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28C"/>
    <w:multiLevelType w:val="hybridMultilevel"/>
    <w:tmpl w:val="CEAC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7E36"/>
    <w:multiLevelType w:val="hybridMultilevel"/>
    <w:tmpl w:val="9794A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57A"/>
    <w:multiLevelType w:val="hybridMultilevel"/>
    <w:tmpl w:val="315A9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559818">
    <w:abstractNumId w:val="0"/>
  </w:num>
  <w:num w:numId="2" w16cid:durableId="1957638431">
    <w:abstractNumId w:val="2"/>
  </w:num>
  <w:num w:numId="3" w16cid:durableId="91783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D4"/>
    <w:rsid w:val="000601C5"/>
    <w:rsid w:val="001114C1"/>
    <w:rsid w:val="00175AE1"/>
    <w:rsid w:val="00241780"/>
    <w:rsid w:val="002F1277"/>
    <w:rsid w:val="003632AD"/>
    <w:rsid w:val="00410A3A"/>
    <w:rsid w:val="004F527C"/>
    <w:rsid w:val="00635CD4"/>
    <w:rsid w:val="006B79AB"/>
    <w:rsid w:val="00962D8F"/>
    <w:rsid w:val="00A52755"/>
    <w:rsid w:val="00B722CD"/>
    <w:rsid w:val="00C06BD4"/>
    <w:rsid w:val="00D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EF3F"/>
  <w15:chartTrackingRefBased/>
  <w15:docId w15:val="{EB13C2D7-CC69-4C58-95E9-19E2DD9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D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722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TjkiI8QQsM&amp;list=PLHo2b2l24hgRdCGJnxxxQMu6p3X5SmmHG&amp;index=10&amp;t=37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TjkiI8QQsM&amp;list=PLHo2b2l24hgRdCGJnxxxQMu6p3X5SmmHG&amp;index=11&amp;t=34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wlAuRbv_A&amp;list=PLHo2b2l24hgRdCGJnxxxQMu6p3X5SmmHG&amp;index=33&amp;t=4475s" TargetMode="External"/><Relationship Id="rId5" Type="http://schemas.openxmlformats.org/officeDocument/2006/relationships/hyperlink" Target="https://www.youtube.com/watch?v=PSwlAuRbv_A&amp;list=PLHo2b2l24hgRdCGJnxxxQMu6p3X5SmmHG&amp;index=16&amp;t=1280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Oscar Ardèvol Cuffi</cp:lastModifiedBy>
  <cp:revision>6</cp:revision>
  <dcterms:created xsi:type="dcterms:W3CDTF">2025-09-23T07:53:00Z</dcterms:created>
  <dcterms:modified xsi:type="dcterms:W3CDTF">2025-09-27T19:34:00Z</dcterms:modified>
</cp:coreProperties>
</file>