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LocalEats.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With Zagat, there are only a few cities for which there are the reviews are given by professional food critics, who may not be local to the city. LocalEats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Webscrape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Rank the restaurants that are most similar to the positive review and the least similar to the negative reviews</w:t>
      </w:r>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Webscrape 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7FBAE64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Implement Rating Form</w:t>
            </w:r>
          </w:p>
        </w:tc>
        <w:tc>
          <w:tcPr>
            <w:tcW w:w="4675" w:type="dxa"/>
          </w:tcPr>
          <w:p w14:paraId="62E16847" w14:textId="6CD6BFC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504D3C">
              <w:rPr>
                <w:rFonts w:asciiTheme="majorHAnsi" w:eastAsia="Times New Roman" w:hAnsiTheme="majorHAnsi" w:cstheme="majorHAnsi"/>
                <w:color w:val="333333"/>
              </w:rPr>
              <w:t>0</w:t>
            </w:r>
          </w:p>
        </w:tc>
      </w:tr>
      <w:tr w:rsidR="00504D3C" w14:paraId="7B37FFE1" w14:textId="77777777" w:rsidTr="00C71B2A">
        <w:tc>
          <w:tcPr>
            <w:tcW w:w="4675" w:type="dxa"/>
          </w:tcPr>
          <w:p w14:paraId="5249C2C1" w14:textId="73AA7570"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 xml:space="preserve">New user button </w:t>
            </w:r>
            <w:r w:rsidR="005E6143">
              <w:rPr>
                <w:rFonts w:asciiTheme="majorHAnsi" w:eastAsia="Times New Roman" w:hAnsiTheme="majorHAnsi" w:cstheme="majorHAnsi"/>
                <w:color w:val="333333"/>
              </w:rPr>
              <w:t xml:space="preserve">and </w:t>
            </w:r>
            <w:r>
              <w:rPr>
                <w:rFonts w:asciiTheme="majorHAnsi" w:eastAsia="Times New Roman" w:hAnsiTheme="majorHAnsi" w:cstheme="majorHAnsi"/>
                <w:color w:val="333333"/>
              </w:rPr>
              <w:t>password</w:t>
            </w:r>
            <w:r w:rsidR="005E6143">
              <w:rPr>
                <w:rFonts w:asciiTheme="majorHAnsi" w:eastAsia="Times New Roman" w:hAnsiTheme="majorHAnsi" w:cstheme="majorHAnsi"/>
                <w:color w:val="333333"/>
              </w:rPr>
              <w:t xml:space="preserve"> hashing</w:t>
            </w:r>
          </w:p>
        </w:tc>
        <w:tc>
          <w:tcPr>
            <w:tcW w:w="4675" w:type="dxa"/>
          </w:tcPr>
          <w:p w14:paraId="72C14319" w14:textId="25EDEDA6"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11/21</w:t>
            </w:r>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441C0C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60704C">
              <w:rPr>
                <w:rFonts w:asciiTheme="majorHAnsi" w:eastAsia="Times New Roman" w:hAnsiTheme="majorHAnsi" w:cstheme="majorHAnsi"/>
                <w:color w:val="333333"/>
              </w:rPr>
              <w:t>2</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5D4F337F" w:rsidR="00200073" w:rsidRDefault="00200073" w:rsidP="00E46C59">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requests, BeautifulSoup, geopy, textrac</w:t>
      </w:r>
      <w:r w:rsidR="00E46C59">
        <w:rPr>
          <w:rFonts w:asciiTheme="majorHAnsi" w:eastAsia="Times New Roman" w:hAnsiTheme="majorHAnsi" w:cstheme="majorHAnsi"/>
          <w:color w:val="333333"/>
        </w:rPr>
        <w:t>t</w:t>
      </w:r>
    </w:p>
    <w:p w14:paraId="4277757D" w14:textId="7BE31AE4"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p>
    <w:p w14:paraId="528B9EE7" w14:textId="43A683B1"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r>
        <w:rPr>
          <w:rFonts w:asciiTheme="majorHAnsi" w:eastAsia="Times New Roman" w:hAnsiTheme="majorHAnsi" w:cstheme="majorHAnsi"/>
          <w:b/>
          <w:bCs/>
          <w:color w:val="333333"/>
        </w:rPr>
        <w:t>TP2 Update:</w:t>
      </w:r>
    </w:p>
    <w:p w14:paraId="6616F172" w14:textId="57ECAD11" w:rsidR="002E2DB1" w:rsidRDefault="002E2DB1" w:rsidP="002E2DB1">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 xml:space="preserve">I have switched my recommendation algorithm to use K-Nearest Neighbors to find users that like similar restaurants. Based on the restaurants that the similar users like, I recommend the highest rated ones to the user. I am also caching the CMU restaurant website and the Yelp restaurant website in case the response gets blocked. To calculate the walking distance between the user and the restaurants, I am using </w:t>
      </w:r>
      <w:r w:rsidRPr="002E2DB1">
        <w:rPr>
          <w:rFonts w:asciiTheme="majorHAnsi" w:hAnsiTheme="majorHAnsi" w:cstheme="majorHAnsi"/>
        </w:rPr>
        <w:t>Bing Maps REST Services</w:t>
      </w:r>
      <w:r>
        <w:rPr>
          <w:rFonts w:asciiTheme="majorHAnsi" w:hAnsiTheme="majorHAnsi" w:cstheme="majorHAnsi"/>
        </w:rPr>
        <w:t xml:space="preserve"> API</w:t>
      </w:r>
      <w:r w:rsidR="00645B60">
        <w:rPr>
          <w:rFonts w:asciiTheme="majorHAnsi" w:hAnsiTheme="majorHAnsi" w:cstheme="majorHAnsi"/>
        </w:rPr>
        <w:t xml:space="preserve">. The distance is displayed for the user once they sort by walking distance. </w:t>
      </w:r>
      <w:r>
        <w:rPr>
          <w:rFonts w:asciiTheme="majorHAnsi" w:hAnsiTheme="majorHAnsi" w:cstheme="majorHAnsi"/>
        </w:rPr>
        <w:t>I used a hash algorithm based on Daniel Bernstein’s hash function (</w:t>
      </w:r>
      <w:hyperlink r:id="rId7" w:anchor="Hashing_strings" w:history="1">
        <w:r w:rsidRPr="00F64C89">
          <w:rPr>
            <w:rStyle w:val="Hyperlink"/>
            <w:rFonts w:asciiTheme="majorHAnsi" w:hAnsiTheme="majorHAnsi" w:cstheme="majorHAnsi"/>
          </w:rPr>
          <w:t>https://en.wikipedia.org/wiki/Universal_hashing#Hashing_strings</w:t>
        </w:r>
      </w:hyperlink>
      <w:r>
        <w:rPr>
          <w:rFonts w:asciiTheme="majorHAnsi" w:hAnsiTheme="majorHAnsi" w:cstheme="majorHAnsi"/>
        </w:rPr>
        <w:t>)</w:t>
      </w:r>
      <w:r w:rsidR="00466237">
        <w:rPr>
          <w:rFonts w:asciiTheme="majorHAnsi" w:hAnsiTheme="majorHAnsi" w:cstheme="majorHAnsi"/>
        </w:rPr>
        <w:t xml:space="preserve"> to hash passwords to store them for later</w:t>
      </w:r>
      <w:r>
        <w:rPr>
          <w:rFonts w:asciiTheme="majorHAnsi" w:hAnsiTheme="majorHAnsi" w:cstheme="majorHAnsi"/>
        </w:rPr>
        <w:t>.</w:t>
      </w:r>
    </w:p>
    <w:p w14:paraId="5B49C9CF" w14:textId="38CFEBAF" w:rsidR="00F33869" w:rsidRDefault="00F33869" w:rsidP="002E2DB1">
      <w:pPr>
        <w:shd w:val="clear" w:color="auto" w:fill="FFFFFF"/>
        <w:spacing w:after="0" w:line="240" w:lineRule="auto"/>
        <w:textAlignment w:val="baseline"/>
        <w:rPr>
          <w:rFonts w:asciiTheme="majorHAnsi" w:hAnsiTheme="majorHAnsi" w:cstheme="majorHAnsi"/>
        </w:rPr>
      </w:pPr>
    </w:p>
    <w:p w14:paraId="1B91581E" w14:textId="58A16494" w:rsidR="00F33869" w:rsidRDefault="00F33869" w:rsidP="002E2DB1">
      <w:pPr>
        <w:shd w:val="clear" w:color="auto" w:fill="FFFFFF"/>
        <w:spacing w:after="0" w:line="240" w:lineRule="auto"/>
        <w:textAlignment w:val="baseline"/>
        <w:rPr>
          <w:rFonts w:asciiTheme="majorHAnsi" w:hAnsiTheme="majorHAnsi" w:cstheme="majorHAnsi"/>
          <w:b/>
          <w:bCs/>
        </w:rPr>
      </w:pPr>
      <w:r>
        <w:rPr>
          <w:rFonts w:asciiTheme="majorHAnsi" w:hAnsiTheme="majorHAnsi" w:cstheme="majorHAnsi"/>
          <w:b/>
          <w:bCs/>
        </w:rPr>
        <w:t>TP3 Update:</w:t>
      </w:r>
    </w:p>
    <w:p w14:paraId="07218767" w14:textId="5B58BBCA" w:rsidR="00982A8F" w:rsidRPr="005D3D99" w:rsidRDefault="0071770A" w:rsidP="00F33869">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When you get the recommendations, I added a percent match for each restaurant, which is calculated by fi</w:t>
      </w:r>
      <w:r w:rsidRPr="0071770A">
        <w:rPr>
          <w:rFonts w:asciiTheme="majorHAnsi" w:hAnsiTheme="majorHAnsi" w:cstheme="majorHAnsi"/>
        </w:rPr>
        <w:t>nd</w:t>
      </w:r>
      <w:r>
        <w:rPr>
          <w:rFonts w:asciiTheme="majorHAnsi" w:hAnsiTheme="majorHAnsi" w:cstheme="majorHAnsi"/>
        </w:rPr>
        <w:t xml:space="preserve">ing </w:t>
      </w:r>
      <w:r w:rsidRPr="0071770A">
        <w:rPr>
          <w:rFonts w:asciiTheme="majorHAnsi" w:hAnsiTheme="majorHAnsi" w:cstheme="majorHAnsi"/>
        </w:rPr>
        <w:t>the average percent difference between the neighbors and the max distance and weight</w:t>
      </w:r>
      <w:r>
        <w:rPr>
          <w:rFonts w:asciiTheme="majorHAnsi" w:hAnsiTheme="majorHAnsi" w:cstheme="majorHAnsi"/>
        </w:rPr>
        <w:t>ing</w:t>
      </w:r>
      <w:r w:rsidRPr="0071770A">
        <w:rPr>
          <w:rFonts w:asciiTheme="majorHAnsi" w:hAnsiTheme="majorHAnsi" w:cstheme="majorHAnsi"/>
        </w:rPr>
        <w:t xml:space="preserve"> that with the z-score of the rating the neighbors gave the restaurant</w:t>
      </w:r>
      <w:r>
        <w:rPr>
          <w:rFonts w:asciiTheme="majorHAnsi" w:hAnsiTheme="majorHAnsi" w:cstheme="majorHAnsi"/>
        </w:rPr>
        <w:t xml:space="preserve">. </w:t>
      </w:r>
      <w:bookmarkStart w:id="0" w:name="_GoBack"/>
      <w:bookmarkEnd w:id="0"/>
      <w:r w:rsidR="00466237">
        <w:rPr>
          <w:rFonts w:asciiTheme="majorHAnsi" w:hAnsiTheme="majorHAnsi" w:cstheme="majorHAnsi"/>
        </w:rPr>
        <w:t xml:space="preserve">I added a sorting by distance feature to the search results as well. Based of initial user testing, I added reviews from other users when you click on the restaurant cards. </w:t>
      </w:r>
      <w:r w:rsidR="00982A8F">
        <w:rPr>
          <w:rFonts w:asciiTheme="majorHAnsi" w:hAnsiTheme="majorHAnsi" w:cstheme="majorHAnsi"/>
        </w:rPr>
        <w:t>When you click on a restaurant card, you see the image that is from CMU’s dining website or Yelp’s website as the background. From user testing, I was told to make the homescreen easier to read (I had a</w:t>
      </w:r>
      <w:r>
        <w:rPr>
          <w:rFonts w:asciiTheme="majorHAnsi" w:hAnsiTheme="majorHAnsi" w:cstheme="majorHAnsi"/>
        </w:rPr>
        <w:t>n</w:t>
      </w:r>
      <w:r w:rsidR="00982A8F">
        <w:rPr>
          <w:rFonts w:asciiTheme="majorHAnsi" w:hAnsiTheme="majorHAnsi" w:cstheme="majorHAnsi"/>
        </w:rPr>
        <w:t xml:space="preserve"> image of different foods), so I used a blue-green gradient as the background instead.</w:t>
      </w:r>
    </w:p>
    <w:sectPr w:rsidR="00982A8F" w:rsidRPr="005D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11A"/>
    <w:multiLevelType w:val="hybridMultilevel"/>
    <w:tmpl w:val="E052375E"/>
    <w:lvl w:ilvl="0" w:tplc="32AE8E0C">
      <w:numFmt w:val="bullet"/>
      <w:lvlText w:val="-"/>
      <w:lvlJc w:val="left"/>
      <w:pPr>
        <w:ind w:left="720" w:hanging="360"/>
      </w:pPr>
      <w:rPr>
        <w:rFonts w:ascii="Calibri Light" w:eastAsia="Times New Roman" w:hAnsi="Calibri Light" w:cs="Calibri Light"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2DB1"/>
    <w:rsid w:val="002E4FEA"/>
    <w:rsid w:val="0030667D"/>
    <w:rsid w:val="0039440A"/>
    <w:rsid w:val="003E3823"/>
    <w:rsid w:val="003E5773"/>
    <w:rsid w:val="004370EA"/>
    <w:rsid w:val="00466237"/>
    <w:rsid w:val="004C1DAD"/>
    <w:rsid w:val="004F3291"/>
    <w:rsid w:val="004F6D50"/>
    <w:rsid w:val="00504D3C"/>
    <w:rsid w:val="0052600A"/>
    <w:rsid w:val="00562FE9"/>
    <w:rsid w:val="005779C4"/>
    <w:rsid w:val="005D3D99"/>
    <w:rsid w:val="005E6143"/>
    <w:rsid w:val="0060704C"/>
    <w:rsid w:val="00616338"/>
    <w:rsid w:val="00635B01"/>
    <w:rsid w:val="00645B60"/>
    <w:rsid w:val="00670A7B"/>
    <w:rsid w:val="006B74BE"/>
    <w:rsid w:val="006E662D"/>
    <w:rsid w:val="007042CC"/>
    <w:rsid w:val="0071770A"/>
    <w:rsid w:val="00772FCD"/>
    <w:rsid w:val="0079558A"/>
    <w:rsid w:val="00810165"/>
    <w:rsid w:val="0081750D"/>
    <w:rsid w:val="00837B0A"/>
    <w:rsid w:val="009348ED"/>
    <w:rsid w:val="00982A8F"/>
    <w:rsid w:val="009833F2"/>
    <w:rsid w:val="00986950"/>
    <w:rsid w:val="00A04600"/>
    <w:rsid w:val="00A158FC"/>
    <w:rsid w:val="00B53495"/>
    <w:rsid w:val="00C71B2A"/>
    <w:rsid w:val="00C7594B"/>
    <w:rsid w:val="00CA5591"/>
    <w:rsid w:val="00D3282A"/>
    <w:rsid w:val="00D608F2"/>
    <w:rsid w:val="00E46C59"/>
    <w:rsid w:val="00F07E8B"/>
    <w:rsid w:val="00F33869"/>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2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740">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9">
          <w:marLeft w:val="0"/>
          <w:marRight w:val="0"/>
          <w:marTop w:val="0"/>
          <w:marBottom w:val="0"/>
          <w:divBdr>
            <w:top w:val="none" w:sz="0" w:space="0" w:color="auto"/>
            <w:left w:val="none" w:sz="0" w:space="0" w:color="auto"/>
            <w:bottom w:val="none" w:sz="0" w:space="0" w:color="auto"/>
            <w:right w:val="none" w:sz="0" w:space="0" w:color="auto"/>
          </w:divBdr>
          <w:divsChild>
            <w:div w:id="772823697">
              <w:marLeft w:val="0"/>
              <w:marRight w:val="0"/>
              <w:marTop w:val="0"/>
              <w:marBottom w:val="0"/>
              <w:divBdr>
                <w:top w:val="none" w:sz="0" w:space="0" w:color="auto"/>
                <w:left w:val="none" w:sz="0" w:space="0" w:color="auto"/>
                <w:bottom w:val="none" w:sz="0" w:space="0" w:color="auto"/>
                <w:right w:val="none" w:sz="0" w:space="0" w:color="auto"/>
              </w:divBdr>
            </w:div>
            <w:div w:id="2093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 w:id="951279086">
      <w:bodyDiv w:val="1"/>
      <w:marLeft w:val="0"/>
      <w:marRight w:val="0"/>
      <w:marTop w:val="0"/>
      <w:marBottom w:val="0"/>
      <w:divBdr>
        <w:top w:val="none" w:sz="0" w:space="0" w:color="auto"/>
        <w:left w:val="none" w:sz="0" w:space="0" w:color="auto"/>
        <w:bottom w:val="none" w:sz="0" w:space="0" w:color="auto"/>
        <w:right w:val="none" w:sz="0" w:space="0" w:color="auto"/>
      </w:divBdr>
    </w:div>
    <w:div w:id="1081634094">
      <w:bodyDiv w:val="1"/>
      <w:marLeft w:val="0"/>
      <w:marRight w:val="0"/>
      <w:marTop w:val="0"/>
      <w:marBottom w:val="0"/>
      <w:divBdr>
        <w:top w:val="none" w:sz="0" w:space="0" w:color="auto"/>
        <w:left w:val="none" w:sz="0" w:space="0" w:color="auto"/>
        <w:bottom w:val="none" w:sz="0" w:space="0" w:color="auto"/>
        <w:right w:val="none" w:sz="0" w:space="0" w:color="auto"/>
      </w:divBdr>
    </w:div>
    <w:div w:id="13189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versal_ha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46</cp:revision>
  <dcterms:created xsi:type="dcterms:W3CDTF">2019-11-16T18:51:00Z</dcterms:created>
  <dcterms:modified xsi:type="dcterms:W3CDTF">2019-12-04T20:53:00Z</dcterms:modified>
</cp:coreProperties>
</file>