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2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7.png" ContentType="image/png"/>
  <Override PartName="/word/media/rId101.png" ContentType="image/png"/>
  <Override PartName="/word/media/rId27.png" ContentType="image/png"/>
  <Override PartName="/word/media/rId105.png" ContentType="image/png"/>
  <Override PartName="/word/media/rId109.png" ContentType="image/png"/>
  <Override PartName="/word/media/rId31.png" ContentType="image/png"/>
  <Override PartName="/word/media/rId36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Савостин Олег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изучить идеологию и применение средств</w:t>
      </w:r>
      <w:r>
        <w:t xml:space="preserve"> </w:t>
      </w:r>
      <w:r>
        <w:t xml:space="preserve">контроля версий и приобрести практические навыки по работе с системой</w:t>
      </w:r>
      <w:r>
        <w:t xml:space="preserve"> </w:t>
      </w:r>
      <w:r>
        <w:t xml:space="preserve">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Настройка github</w:t>
      </w:r>
    </w:p>
    <w:p>
      <w:pPr>
        <w:pStyle w:val="Compact"/>
        <w:numPr>
          <w:ilvl w:val="0"/>
          <w:numId w:val="1001"/>
        </w:numPr>
      </w:pPr>
      <w:r>
        <w:t xml:space="preserve">Базовая настройка git</w:t>
      </w:r>
    </w:p>
    <w:p>
      <w:pPr>
        <w:pStyle w:val="Compact"/>
        <w:numPr>
          <w:ilvl w:val="0"/>
          <w:numId w:val="1001"/>
        </w:numPr>
      </w:pPr>
      <w:r>
        <w:t xml:space="preserve">Создание SSH ключа</w:t>
      </w:r>
    </w:p>
    <w:p>
      <w:pPr>
        <w:pStyle w:val="Compact"/>
        <w:numPr>
          <w:ilvl w:val="0"/>
          <w:numId w:val="1001"/>
        </w:numPr>
      </w:pPr>
      <w:r>
        <w:t xml:space="preserve">Сознание рабочего пространства и репозитория курса на основе шаблона</w:t>
      </w:r>
    </w:p>
    <w:p>
      <w:pPr>
        <w:pStyle w:val="Compact"/>
        <w:numPr>
          <w:ilvl w:val="0"/>
          <w:numId w:val="1001"/>
        </w:numPr>
      </w:pPr>
      <w:r>
        <w:t xml:space="preserve">Сознание репозитория курса на основе шаблона</w:t>
      </w:r>
    </w:p>
    <w:p>
      <w:pPr>
        <w:pStyle w:val="Compact"/>
        <w:numPr>
          <w:ilvl w:val="0"/>
          <w:numId w:val="1001"/>
        </w:numPr>
      </w:pPr>
      <w:r>
        <w:t xml:space="preserve">Настройка каталога курса</w:t>
      </w:r>
    </w:p>
    <w:p>
      <w:pPr>
        <w:pStyle w:val="Compact"/>
        <w:numPr>
          <w:ilvl w:val="0"/>
          <w:numId w:val="1001"/>
        </w:numPr>
      </w:pPr>
      <w:r>
        <w:t xml:space="preserve">Задания для самостоятельной работы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 для самопроверки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</w:t>
      </w:r>
      <w:r>
        <w:t xml:space="preserve"> </w:t>
      </w:r>
      <w:r>
        <w:t xml:space="preserve">проекта хранится в локальном или удалённом репозитории, к которому</w:t>
      </w:r>
      <w:r>
        <w:t xml:space="preserve"> </w:t>
      </w:r>
      <w:r>
        <w:t xml:space="preserve">настроен доступ для участников проекта. При внесении изменений в</w:t>
      </w:r>
      <w:r>
        <w:t xml:space="preserve"> </w:t>
      </w:r>
      <w:r>
        <w:t xml:space="preserve">содержание проекта система контроля версий позволяет их фиксировать,</w:t>
      </w:r>
      <w:r>
        <w:t xml:space="preserve"> </w:t>
      </w:r>
      <w:r>
        <w:t xml:space="preserve">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</w:t>
      </w:r>
      <w:r>
        <w:t xml:space="preserve"> </w:t>
      </w:r>
      <w:r>
        <w:t xml:space="preserve">требуется.</w:t>
      </w:r>
    </w:p>
    <w:p>
      <w:pPr>
        <w:pStyle w:val="BodyText"/>
      </w:pPr>
      <w:r>
        <w:t xml:space="preserve">В классических системах контроля версий используется централизованная</w:t>
      </w:r>
      <w:r>
        <w:t xml:space="preserve"> </w:t>
      </w:r>
      <w:r>
        <w:t xml:space="preserve">модель, предполагающая наличие единого репозитория для хранения файлов.</w:t>
      </w:r>
      <w:r>
        <w:t xml:space="preserve"> </w:t>
      </w:r>
      <w:r>
        <w:t xml:space="preserve">Выполнение большинства функций по управлению версиями осуществляется</w:t>
      </w:r>
      <w:r>
        <w:t xml:space="preserve"> </w:t>
      </w:r>
      <w:r>
        <w:t xml:space="preserve">специальным сервером. Участник проекта (пользователь) перед началом</w:t>
      </w:r>
      <w:r>
        <w:t xml:space="preserve"> </w:t>
      </w:r>
      <w:r>
        <w:t xml:space="preserve">работы посредством определённых команд получает нужную ему версию</w:t>
      </w:r>
      <w:r>
        <w:t xml:space="preserve"> </w:t>
      </w:r>
      <w:r>
        <w:t xml:space="preserve">файлов. После внесения изменений, пользователь размещает новую версию в</w:t>
      </w:r>
      <w:r>
        <w:t xml:space="preserve"> </w:t>
      </w:r>
      <w:r>
        <w:t xml:space="preserve">хранилище. При этом предыдущие версии не удаляются из центрального</w:t>
      </w:r>
      <w:r>
        <w:t xml:space="preserve"> </w:t>
      </w:r>
      <w:r>
        <w:t xml:space="preserve">хранилища и к ним можно вернуться в любой момент.</w:t>
      </w:r>
    </w:p>
    <w:p>
      <w:pPr>
        <w:pStyle w:val="BodyText"/>
      </w:pPr>
      <w:r>
        <w:t xml:space="preserve">Системы контроля версий поддерживают возможность отслеживания и</w:t>
      </w:r>
      <w:r>
        <w:t xml:space="preserve"> </w:t>
      </w:r>
      <w:r>
        <w:t xml:space="preserve">разрешения конфликтов, которые могут возникнуть при работе нескольких</w:t>
      </w:r>
      <w:r>
        <w:t xml:space="preserve"> </w:t>
      </w:r>
      <w:r>
        <w:t xml:space="preserve">человек над одним файлом. Системы контроля версий также могут</w:t>
      </w:r>
      <w:r>
        <w:t xml:space="preserve"> </w:t>
      </w:r>
      <w:r>
        <w:t xml:space="preserve">обеспечивать дополнительные, более гибкие функциональные возможности</w:t>
      </w:r>
    </w:p>
    <w:p>
      <w:pPr>
        <w:pStyle w:val="BodyText"/>
      </w:pPr>
      <w:r>
        <w:t xml:space="preserve">В отличие от классических, в распределенных системах контроля версий</w:t>
      </w:r>
      <w:r>
        <w:t xml:space="preserve"> </w:t>
      </w:r>
      <w:r>
        <w:t xml:space="preserve">центральный репозиторий не является обязательным. Среди классических VCS</w:t>
      </w:r>
      <w:r>
        <w:t xml:space="preserve"> </w:t>
      </w:r>
      <w:r>
        <w:t xml:space="preserve">наиболее известны CVS, Subversion, а среди распределенных — Git,</w:t>
      </w:r>
      <w:r>
        <w:t xml:space="preserve"> </w:t>
      </w:r>
      <w:r>
        <w:t xml:space="preserve">Bazaar, Mercurial. Принципы их работы схожи, отличаются они в основном</w:t>
      </w:r>
      <w:r>
        <w:t xml:space="preserve"> </w:t>
      </w:r>
      <w:r>
        <w:t xml:space="preserve">синтаксисом используемых в работе команд.</w:t>
      </w:r>
    </w:p>
    <w:p>
      <w:pPr>
        <w:pStyle w:val="BodyText"/>
      </w:pPr>
      <w:r>
        <w:t xml:space="preserve">Система контроля версий Git представляет собой набор программ командной</w:t>
      </w:r>
      <w:r>
        <w:t xml:space="preserve"> </w:t>
      </w:r>
      <w:r>
        <w:t xml:space="preserve">строки. Доступ к ним можно получить из терминала посредством ввода</w:t>
      </w:r>
      <w:r>
        <w:t xml:space="preserve"> </w:t>
      </w:r>
      <w:r>
        <w:t xml:space="preserve">команды git с различными опциями. Благодаря тому, что Git является</w:t>
      </w:r>
      <w:r>
        <w:t xml:space="preserve"> </w:t>
      </w:r>
      <w:r>
        <w:t xml:space="preserve">распределённой системой контроля версий, резервную копию локального</w:t>
      </w:r>
      <w:r>
        <w:t xml:space="preserve"> </w:t>
      </w:r>
      <w:r>
        <w:t xml:space="preserve">хранилища можно сделать простым копированием или архивацией</w:t>
      </w:r>
    </w:p>
    <w:bookmarkEnd w:id="22"/>
    <w:bookmarkStart w:id="11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5" w:name="настройка-githu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Для начала пользования сервисом github, я захожу в браузер Firefox,</w:t>
      </w:r>
      <w:r>
        <w:t xml:space="preserve"> </w:t>
      </w:r>
      <w:r>
        <w:t xml:space="preserve">который является основным для Linux и перехожу на сайт https://www.github.com/(Pис. 1) и заполняю основные данные для регистрации. (Рис.2) Аккаунт готов</w:t>
      </w:r>
      <w:r>
        <w:t xml:space="preserve"> </w:t>
      </w:r>
      <w:r>
        <w:t xml:space="preserve">(Рис.3).</w:t>
      </w:r>
    </w:p>
    <w:bookmarkStart w:id="26" w:name="fig:001"/>
    <w:p>
      <w:pPr>
        <w:pStyle w:val="CaptionedFigure"/>
      </w:pPr>
      <w:r>
        <w:drawing>
          <wp:inline>
            <wp:extent cx="3733800" cy="1756967"/>
            <wp:effectExtent b="0" l="0" r="0" t="0"/>
            <wp:docPr descr="Рис. 1: Сайт github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6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Сайт github</w:t>
      </w:r>
    </w:p>
    <w:bookmarkEnd w:id="26"/>
    <w:bookmarkStart w:id="30" w:name="fig:002"/>
    <w:p>
      <w:pPr>
        <w:pStyle w:val="CaptionedFigure"/>
      </w:pPr>
      <w:r>
        <w:drawing>
          <wp:inline>
            <wp:extent cx="3733800" cy="2357283"/>
            <wp:effectExtent b="0" l="0" r="0" t="0"/>
            <wp:docPr descr="Рис. 2: Процесс регистрации на платформе.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7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Процесс регистрации на платформе.</w:t>
      </w:r>
    </w:p>
    <w:bookmarkEnd w:id="30"/>
    <w:bookmarkStart w:id="34" w:name="fig:003"/>
    <w:p>
      <w:pPr>
        <w:pStyle w:val="CaptionedFigure"/>
      </w:pPr>
      <w:r>
        <w:drawing>
          <wp:inline>
            <wp:extent cx="2868328" cy="1299410"/>
            <wp:effectExtent b="0" l="0" r="0" t="0"/>
            <wp:docPr descr="Рис. 3: Аккаунт osavostin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328" cy="1299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Аккаунт osavostin</w:t>
      </w:r>
    </w:p>
    <w:bookmarkEnd w:id="34"/>
    <w:bookmarkEnd w:id="35"/>
    <w:bookmarkStart w:id="40" w:name="базовая-настройка-gi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Открываю терминал в Linux и ввожу команды git config --global user.name</w:t>
      </w:r>
      <w:r>
        <w:t xml:space="preserve"> </w:t>
      </w:r>
      <w:r>
        <w:t xml:space="preserve">и git config --global user.email, также указываю свои логин и почту</w:t>
      </w:r>
      <w:r>
        <w:t xml:space="preserve"> </w:t>
      </w:r>
      <w:r>
        <w:t xml:space="preserve">. Затем я настраиваю utf-8 в выводе сообщений git.</w:t>
      </w:r>
      <w:r>
        <w:t xml:space="preserve"> </w:t>
      </w:r>
      <w:r>
        <w:t xml:space="preserve">Задаю имя начальной ветки и будем называть её master.</w:t>
      </w:r>
      <w:r>
        <w:t xml:space="preserve"> </w:t>
      </w:r>
      <w:r>
        <w:t xml:space="preserve">Использую параметры autocrlf и safecrlf (Рис. 4).</w:t>
      </w:r>
    </w:p>
    <w:bookmarkStart w:id="39" w:name="fig:004"/>
    <w:p>
      <w:pPr>
        <w:pStyle w:val="CaptionedFigure"/>
      </w:pPr>
      <w:r>
        <w:drawing>
          <wp:inline>
            <wp:extent cx="3733800" cy="683728"/>
            <wp:effectExtent b="0" l="0" r="0" t="0"/>
            <wp:docPr descr="Рис. 4: Команды git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3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Команды git</w:t>
      </w:r>
    </w:p>
    <w:bookmarkEnd w:id="39"/>
    <w:bookmarkEnd w:id="40"/>
    <w:bookmarkStart w:id="61" w:name="создание-ssh-ключ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Для последующей идентификации пользователя (меня) на сервере</w:t>
      </w:r>
      <w:r>
        <w:t xml:space="preserve"> </w:t>
      </w:r>
      <w:r>
        <w:t xml:space="preserve">репозиториев я сгенерирую пару ключей (приватный и открытый). Для этого</w:t>
      </w:r>
      <w:r>
        <w:t xml:space="preserve"> </w:t>
      </w:r>
      <w:r>
        <w:t xml:space="preserve">открываю терминал и ввожу команду ssh-keygen -C</w:t>
      </w:r>
      <w:r>
        <w:t xml:space="preserve"> </w:t>
      </w:r>
      <w:r>
        <w:t xml:space="preserve">“Олег Савостин</w:t>
      </w:r>
      <w:r>
        <w:t xml:space="preserve"> </w:t>
      </w:r>
      <w:r>
        <w:t xml:space="preserve">&lt;(mr.sans.san2@gmail.com)&gt;”</w:t>
      </w:r>
      <w:r>
        <w:t xml:space="preserve">. Ключ сохраняется в скрытой директории ~/.ssh/ (Рис. 5)</w:t>
      </w:r>
    </w:p>
    <w:bookmarkStart w:id="44" w:name="fig:005"/>
    <w:p>
      <w:pPr>
        <w:pStyle w:val="CaptionedFigure"/>
      </w:pPr>
      <w:r>
        <w:drawing>
          <wp:inline>
            <wp:extent cx="5334000" cy="3266325"/>
            <wp:effectExtent b="0" l="0" r="0" t="0"/>
            <wp:docPr descr="Рис. 5: Создание ключа." title="" id="42" name="Picture"/>
            <a:graphic>
              <a:graphicData uri="http://schemas.openxmlformats.org/drawingml/2006/picture">
                <pic:pic>
                  <pic:nvPicPr>
                    <pic:cNvPr descr="image/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6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ключа.</w:t>
      </w:r>
    </w:p>
    <w:bookmarkEnd w:id="44"/>
    <w:p>
      <w:pPr>
        <w:pStyle w:val="BodyText"/>
      </w:pPr>
      <w:r>
        <w:t xml:space="preserve">Чтобы загрузить данный ключ, я захожу на github.org, захожу в свой</w:t>
      </w:r>
      <w:r>
        <w:t xml:space="preserve"> </w:t>
      </w:r>
      <w:r>
        <w:t xml:space="preserve">аккаунт и захожу в настройки и выбираю опцию SSH and GPG keys (Рис. 6)</w:t>
      </w:r>
    </w:p>
    <w:bookmarkStart w:id="48" w:name="fig:006"/>
    <w:p>
      <w:pPr>
        <w:pStyle w:val="CaptionedFigure"/>
      </w:pPr>
      <w:r>
        <w:drawing>
          <wp:inline>
            <wp:extent cx="5334000" cy="1760853"/>
            <wp:effectExtent b="0" l="0" r="0" t="0"/>
            <wp:docPr descr="Рис. 6: Настройки аккаунта osavostin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0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Настройки аккаунта osavostin</w:t>
      </w:r>
    </w:p>
    <w:bookmarkEnd w:id="48"/>
    <w:p>
      <w:pPr>
        <w:pStyle w:val="BodyText"/>
      </w:pPr>
      <w:r>
        <w:t xml:space="preserve">Выбираю New SSH key. (Рис. 7)</w:t>
      </w:r>
    </w:p>
    <w:bookmarkStart w:id="52" w:name="fig:007"/>
    <w:p>
      <w:pPr>
        <w:pStyle w:val="CaptionedFigure"/>
      </w:pPr>
      <w:r>
        <w:drawing>
          <wp:inline>
            <wp:extent cx="5334000" cy="809525"/>
            <wp:effectExtent b="0" l="0" r="0" t="0"/>
            <wp:docPr descr="Рис. 7: New SSH key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New SSH key</w:t>
      </w:r>
    </w:p>
    <w:bookmarkEnd w:id="52"/>
    <w:p>
      <w:pPr>
        <w:pStyle w:val="BodyText"/>
      </w:pPr>
      <w:r>
        <w:t xml:space="preserve">Чтобы скопировать ключ SSH в свой буфер обмена, мне следует установить пакет файлов xclip в терминале. После этого, я ввожу команду cat ~/.ssh/id_ed25519.pub | xclip -sel clip , где файл .pub является моим ключом. Я его и копирую. (Рис. 8)</w:t>
      </w:r>
    </w:p>
    <w:bookmarkStart w:id="56" w:name="fig:008"/>
    <w:p>
      <w:pPr>
        <w:pStyle w:val="CaptionedFigure"/>
      </w:pPr>
      <w:r>
        <w:drawing>
          <wp:inline>
            <wp:extent cx="5334000" cy="2908722"/>
            <wp:effectExtent b="0" l="0" r="0" t="0"/>
            <wp:docPr descr="Рис. 8: Установка пакета файлов xclip и копирка данных ключа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8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пакета файлов xclip и копирка данных ключа</w:t>
      </w:r>
    </w:p>
    <w:bookmarkEnd w:id="56"/>
    <w:p>
      <w:pPr>
        <w:pStyle w:val="BodyText"/>
      </w:pPr>
      <w:r>
        <w:t xml:space="preserve">Теперь, я вставляю скопированные данные в github (Рис. 9)</w:t>
      </w:r>
    </w:p>
    <w:bookmarkStart w:id="60" w:name="fig:009"/>
    <w:p>
      <w:pPr>
        <w:pStyle w:val="CaptionedFigure"/>
      </w:pPr>
      <w:r>
        <w:drawing>
          <wp:inline>
            <wp:extent cx="5334000" cy="3972801"/>
            <wp:effectExtent b="0" l="0" r="0" t="0"/>
            <wp:docPr descr="Рис. 9: Создание нового SSH ключа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нового SSH ключа</w:t>
      </w:r>
    </w:p>
    <w:bookmarkEnd w:id="60"/>
    <w:bookmarkEnd w:id="61"/>
    <w:bookmarkStart w:id="66" w:name="X4449f07c87c6f9841050c35966669573c14a93f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Так как при выполнении лабораторных работ следует придерживаться структуры рабочего пространства, я создам каталог для предмета</w:t>
      </w:r>
      <w:r>
        <w:t xml:space="preserve"> </w:t>
      </w:r>
      <w:r>
        <w:t xml:space="preserve">“Архитектура компьютера”</w:t>
      </w:r>
      <w:r>
        <w:t xml:space="preserve">(Рис. 10)</w:t>
      </w:r>
    </w:p>
    <w:bookmarkStart w:id="65" w:name="fig:010"/>
    <w:p>
      <w:pPr>
        <w:pStyle w:val="CaptionedFigure"/>
      </w:pPr>
      <w:r>
        <w:drawing>
          <wp:inline>
            <wp:extent cx="5334000" cy="1097698"/>
            <wp:effectExtent b="0" l="0" r="0" t="0"/>
            <wp:docPr descr="Рис. 10: Создание рабочего пространства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7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рабочего пространства</w:t>
      </w:r>
    </w:p>
    <w:bookmarkEnd w:id="65"/>
    <w:bookmarkEnd w:id="66"/>
    <w:bookmarkStart w:id="83" w:name="X358c05152c0b5375b00f51c960276c4e3312eeb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Захожу в web-интерфейс github и перехожу на страницу репозитория с шаблонов https://github.com/yamadharma/course-directory-student-template (Рис. 11)</w:t>
      </w:r>
    </w:p>
    <w:bookmarkStart w:id="70" w:name="fig:011"/>
    <w:p>
      <w:pPr>
        <w:pStyle w:val="CaptionedFigure"/>
      </w:pPr>
      <w:r>
        <w:drawing>
          <wp:inline>
            <wp:extent cx="5334000" cy="3937779"/>
            <wp:effectExtent b="0" l="0" r="0" t="0"/>
            <wp:docPr descr="Рис. 11: Результат перехода по ссылке.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Результат перехода по ссылке.</w:t>
      </w:r>
    </w:p>
    <w:bookmarkEnd w:id="70"/>
    <w:p>
      <w:pPr>
        <w:pStyle w:val="BodyText"/>
      </w:pPr>
      <w:r>
        <w:t xml:space="preserve">Теперь использую этот шаблон, нажимая на Use this template и Create new repository. Затем, задаю ему название study_2023-2023_arch-pc и нажимаю Create repository (Рис. 12)</w:t>
      </w:r>
    </w:p>
    <w:bookmarkStart w:id="74" w:name="fig:012"/>
    <w:p>
      <w:pPr>
        <w:pStyle w:val="CaptionedFigure"/>
      </w:pPr>
      <w:r>
        <w:drawing>
          <wp:inline>
            <wp:extent cx="5334000" cy="5122549"/>
            <wp:effectExtent b="0" l="0" r="0" t="0"/>
            <wp:docPr descr="Рис. 12: Create a new repository" title="" id="72" name="Picture"/>
            <a:graphic>
              <a:graphicData uri="http://schemas.openxmlformats.org/drawingml/2006/picture">
                <pic:pic>
                  <pic:nvPicPr>
                    <pic:cNvPr descr="image/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Create a new repository</w:t>
      </w:r>
    </w:p>
    <w:bookmarkEnd w:id="74"/>
    <w:p>
      <w:pPr>
        <w:pStyle w:val="BodyText"/>
      </w:pPr>
      <w:r>
        <w:t xml:space="preserve">Теперь, я захожу в терминал, и перехожу в каталог</w:t>
      </w:r>
      <w:r>
        <w:t xml:space="preserve"> </w:t>
      </w:r>
      <w:r>
        <w:t xml:space="preserve">“Архитектура компьютера”</w:t>
      </w:r>
      <w:r>
        <w:t xml:space="preserve"> </w:t>
      </w:r>
      <w:r>
        <w:t xml:space="preserve">с помощью команды ~/work/study/2024-2025/”Архитектура компьютера”. В данный подкаталог я скопирую всё, что было в репозитории с помощью команды git clone –recursive git@github.com:osavostin/study_2023-2024_arh-pc.git arch-pc (Рис. 13)</w:t>
      </w:r>
    </w:p>
    <w:bookmarkStart w:id="78" w:name="fig:013"/>
    <w:p>
      <w:pPr>
        <w:pStyle w:val="CaptionedFigure"/>
      </w:pPr>
      <w:r>
        <w:drawing>
          <wp:inline>
            <wp:extent cx="5334000" cy="3812683"/>
            <wp:effectExtent b="0" l="0" r="0" t="0"/>
            <wp:docPr descr="Рис. 13: Копирование репозитории в подкаталог Архитектура компьютера" title="" id="76" name="Picture"/>
            <a:graphic>
              <a:graphicData uri="http://schemas.openxmlformats.org/drawingml/2006/picture">
                <pic:pic>
                  <pic:nvPicPr>
                    <pic:cNvPr descr="image/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2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репозитории в подкаталог Архитектура компьютера</w:t>
      </w:r>
    </w:p>
    <w:bookmarkEnd w:id="78"/>
    <w:p>
      <w:pPr>
        <w:pStyle w:val="BodyText"/>
      </w:pPr>
      <w:r>
        <w:t xml:space="preserve">Ссылка не была использована в данном случае, но это можно сделать следующим образом (Рис. 14)</w:t>
      </w:r>
    </w:p>
    <w:bookmarkStart w:id="82" w:name="fig:014"/>
    <w:p>
      <w:pPr>
        <w:pStyle w:val="CaptionedFigure"/>
      </w:pPr>
      <w:r>
        <w:drawing>
          <wp:inline>
            <wp:extent cx="4466122" cy="3137835"/>
            <wp:effectExtent b="0" l="0" r="0" t="0"/>
            <wp:docPr descr="Рис. 14: Копирование ссылки.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22" cy="313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Копирование ссылки.</w:t>
      </w:r>
    </w:p>
    <w:bookmarkEnd w:id="82"/>
    <w:bookmarkEnd w:id="83"/>
    <w:bookmarkStart w:id="96" w:name="настройка-каталога-курса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Сперва, в терминале я перехожу в каталог курса с помощью утилиты cd в каталог arch-pc и удаляю лишний файл package.json с помощью rm, проверяю на его наличие. Затем создаю необходимые каталоги с помощью echo arch-pc &gt; COURSE. Устанавливаю пакет make и пользуюсь этой командой (Рис. 15)</w:t>
      </w:r>
    </w:p>
    <w:bookmarkStart w:id="87" w:name="fig:015"/>
    <w:p>
      <w:pPr>
        <w:pStyle w:val="CaptionedFigure"/>
      </w:pPr>
      <w:r>
        <w:drawing>
          <wp:inline>
            <wp:extent cx="5334000" cy="3625678"/>
            <wp:effectExtent b="0" l="0" r="0" t="0"/>
            <wp:docPr descr="Рис. 15: rm и echo" title="" id="85" name="Picture"/>
            <a:graphic>
              <a:graphicData uri="http://schemas.openxmlformats.org/drawingml/2006/picture">
                <pic:pic>
                  <pic:nvPicPr>
                    <pic:cNvPr descr="image/1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rm и echo</w:t>
      </w:r>
    </w:p>
    <w:bookmarkEnd w:id="87"/>
    <w:p>
      <w:pPr>
        <w:pStyle w:val="BodyText"/>
      </w:pPr>
      <w:r>
        <w:t xml:space="preserve">Теперь отправляю файлы на сервер с помощью git add .; git commit -am; git push. Последняя команда отправляет все файлы на github.(Рис. 16)</w:t>
      </w:r>
    </w:p>
    <w:bookmarkStart w:id="91" w:name="fig:016"/>
    <w:p>
      <w:pPr>
        <w:pStyle w:val="CaptionedFigure"/>
      </w:pPr>
      <w:r>
        <w:drawing>
          <wp:inline>
            <wp:extent cx="5334000" cy="2161243"/>
            <wp:effectExtent b="0" l="0" r="0" t="0"/>
            <wp:docPr descr="Рис. 16: Отправка файлов на github." title="" id="89" name="Picture"/>
            <a:graphic>
              <a:graphicData uri="http://schemas.openxmlformats.org/drawingml/2006/picture">
                <pic:pic>
                  <pic:nvPicPr>
                    <pic:cNvPr descr="image/16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1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Отправка файлов на github.</w:t>
      </w:r>
    </w:p>
    <w:bookmarkEnd w:id="91"/>
    <w:p>
      <w:pPr>
        <w:pStyle w:val="BodyText"/>
      </w:pPr>
      <w:r>
        <w:t xml:space="preserve">Проверяю если файл загрузился. (Рис. 17)</w:t>
      </w:r>
    </w:p>
    <w:bookmarkStart w:id="95" w:name="fig:017"/>
    <w:p>
      <w:pPr>
        <w:pStyle w:val="CaptionedFigure"/>
      </w:pPr>
      <w:r>
        <w:drawing>
          <wp:inline>
            <wp:extent cx="3733800" cy="183151"/>
            <wp:effectExtent b="0" l="0" r="0" t="0"/>
            <wp:docPr descr="Рис. 17: COURSE" title="" id="93" name="Picture"/>
            <a:graphic>
              <a:graphicData uri="http://schemas.openxmlformats.org/drawingml/2006/picture">
                <pic:pic>
                  <pic:nvPicPr>
                    <pic:cNvPr descr="image/1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COURSE</w:t>
      </w:r>
    </w:p>
    <w:bookmarkEnd w:id="95"/>
    <w:bookmarkEnd w:id="96"/>
    <w:bookmarkStart w:id="113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Задания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Создаю отчет по выполнению лабораторной работы в labs/lab02/report/ с помощью утилиты touch(Рис. 18)</w:t>
      </w:r>
    </w:p>
    <w:bookmarkStart w:id="100" w:name="fig:018"/>
    <w:p>
      <w:pPr>
        <w:pStyle w:val="CaptionedFigure"/>
      </w:pPr>
      <w:r>
        <w:drawing>
          <wp:inline>
            <wp:extent cx="5334000" cy="931799"/>
            <wp:effectExtent b="0" l="0" r="0" t="0"/>
            <wp:docPr descr="Рис. 18: Создание отчета и проверка на наличие" title="" id="98" name="Picture"/>
            <a:graphic>
              <a:graphicData uri="http://schemas.openxmlformats.org/drawingml/2006/picture">
                <pic:pic>
                  <pic:nvPicPr>
                    <pic:cNvPr descr="image/1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1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отчета и проверка на наличие</w:t>
      </w:r>
    </w:p>
    <w:bookmarkEnd w:id="100"/>
    <w:p>
      <w:pPr>
        <w:pStyle w:val="Compact"/>
        <w:numPr>
          <w:ilvl w:val="0"/>
          <w:numId w:val="1003"/>
        </w:numPr>
      </w:pPr>
      <w:r>
        <w:t xml:space="preserve">Копирую предыдущие лабораторные работы в соответствующие им каталоги. Предыдущая работа находилась в каталоге Документы. С помощью cp и ls я копирую данный файл в соответствующий каталог в рабочем пространстве и проверяю на его наличие(Рис. 19)</w:t>
      </w:r>
    </w:p>
    <w:bookmarkStart w:id="104" w:name="fig:019"/>
    <w:p>
      <w:pPr>
        <w:pStyle w:val="CaptionedFigure"/>
      </w:pPr>
      <w:r>
        <w:drawing>
          <wp:inline>
            <wp:extent cx="5334000" cy="1013900"/>
            <wp:effectExtent b="0" l="0" r="0" t="0"/>
            <wp:docPr descr="Рис. 19: Копирка файла в lab01/report" title="" id="102" name="Picture"/>
            <a:graphic>
              <a:graphicData uri="http://schemas.openxmlformats.org/drawingml/2006/picture">
                <pic:pic>
                  <pic:nvPicPr>
                    <pic:cNvPr descr="image/1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Копирка файла в lab01/report</w:t>
      </w:r>
    </w:p>
    <w:bookmarkEnd w:id="104"/>
    <w:p>
      <w:pPr>
        <w:pStyle w:val="Compact"/>
        <w:numPr>
          <w:ilvl w:val="0"/>
          <w:numId w:val="1004"/>
        </w:numPr>
      </w:pPr>
      <w:r>
        <w:t xml:space="preserve">Теперь загружаю файлы на github используя git add .; git commit -m; git push.(Рис. 20)</w:t>
      </w:r>
    </w:p>
    <w:bookmarkStart w:id="108" w:name="fig:020"/>
    <w:p>
      <w:pPr>
        <w:pStyle w:val="CaptionedFigure"/>
      </w:pPr>
      <w:r>
        <w:drawing>
          <wp:inline>
            <wp:extent cx="5334000" cy="2426563"/>
            <wp:effectExtent b="0" l="0" r="0" t="0"/>
            <wp:docPr descr="Рис. 20: Загрузка на github" title="" id="106" name="Picture"/>
            <a:graphic>
              <a:graphicData uri="http://schemas.openxmlformats.org/drawingml/2006/picture">
                <pic:pic>
                  <pic:nvPicPr>
                    <pic:cNvPr descr="image/2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6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Загрузка на github</w:t>
      </w:r>
    </w:p>
    <w:bookmarkEnd w:id="108"/>
    <w:p>
      <w:pPr>
        <w:pStyle w:val="BodyText"/>
      </w:pPr>
      <w:r>
        <w:t xml:space="preserve">Как итог, всё прошло успешно. (Рис. 21)</w:t>
      </w:r>
    </w:p>
    <w:bookmarkStart w:id="112" w:name="fig:021"/>
    <w:p>
      <w:pPr>
        <w:pStyle w:val="CaptionedFigure"/>
      </w:pPr>
      <w:r>
        <w:drawing>
          <wp:inline>
            <wp:extent cx="5334000" cy="248093"/>
            <wp:effectExtent b="0" l="0" r="0" t="0"/>
            <wp:docPr descr="Рис. 21: labs в github" title="" id="110" name="Picture"/>
            <a:graphic>
              <a:graphicData uri="http://schemas.openxmlformats.org/drawingml/2006/picture">
                <pic:pic>
                  <pic:nvPicPr>
                    <pic:cNvPr descr="image/2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labs в github</w:t>
      </w:r>
    </w:p>
    <w:bookmarkEnd w:id="112"/>
    <w:bookmarkEnd w:id="113"/>
    <w:bookmarkEnd w:id="114"/>
    <w:bookmarkStart w:id="11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 применение средств контроля версий, а также приобрел практические навыки по работе с системой git и узнал как пересылать файлы на github.</w:t>
      </w:r>
    </w:p>
    <w:bookmarkEnd w:id="115"/>
    <w:bookmarkStart w:id="11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16">
        <w:r>
          <w:rPr>
            <w:rStyle w:val="Hyperlink"/>
            <w:u w:val="single"/>
          </w:rPr>
          <w:t xml:space="preserve">Архитектура</w:t>
        </w:r>
        <w:r>
          <w:rPr>
            <w:rStyle w:val="Hyperlink"/>
            <w:u w:val="single"/>
          </w:rPr>
          <w:t xml:space="preserve"> </w:t>
        </w:r>
        <w:r>
          <w:rPr>
            <w:rStyle w:val="Hyperlink"/>
            <w:u w:val="single"/>
          </w:rPr>
          <w:t xml:space="preserve">ЭВМ</w:t>
        </w:r>
      </w:hyperlink>
      <w:r>
        <w:t xml:space="preserve"> </w:t>
      </w:r>
      <w:r>
        <w:t xml:space="preserve">РУДН</w:t>
      </w:r>
    </w:p>
    <w:bookmarkStart w:id="117" w:name="refs"/>
    <w:bookmarkEnd w:id="117"/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27" Target="media/rId27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hyperlink" Id="rId116" Target="https://esystem.rudn.ru/pluginfile.php/2089527/mod_resource/content/0/%D0%9B%D0%B0%D0%B1%D0%BE%D1%80%D0%B0%D1%82%D0%BE%D1%80%D0%BD%D0%B0%D1%8F%20%D1%80%D0%B0%D0%B1%D0%BE%D1%82%D0%B0%20%E2%84%962.%20%D0%A1%D0%B8%D1%81%D1%82%D0%B5%D0%BC%D0%B0%20%D0%BA%D0%BE%D0%BD%D1%82%D1%80%D0%BE%D0%BB%D1%8F%20%D0%B2%D0%B5%D1%80%D1%81%D0%B8%D0%B9%20Git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6" Target="https://esystem.rudn.ru/pluginfile.php/2089527/mod_resource/content/0/%D0%9B%D0%B0%D0%B1%D0%BE%D1%80%D0%B0%D1%82%D0%BE%D1%80%D0%BD%D0%B0%D1%8F%20%D1%80%D0%B0%D0%B1%D0%BE%D1%82%D0%B0%20%E2%84%962.%20%D0%A1%D0%B8%D1%81%D1%82%D0%B5%D0%BC%D0%B0%20%D0%BA%D0%BE%D0%BD%D1%82%D1%80%D0%BE%D0%BB%D1%8F%20%D0%B2%D0%B5%D1%80%D1%81%D0%B8%D0%B9%20Git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Савостин Олег</dc:creator>
  <dc:language>ru-RU</dc:language>
  <cp:keywords/>
  <dcterms:created xsi:type="dcterms:W3CDTF">2024-10-12T20:06:37Z</dcterms:created>
  <dcterms:modified xsi:type="dcterms:W3CDTF">2024-10-12T20:06:37Z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