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7DA2" w:rsidRPr="00C87DA2" w:rsidRDefault="00CA35C9" w:rsidP="00C87DA2">
      <w:pPr>
        <w:pStyle w:val="Title"/>
        <w:rPr>
          <w:rFonts w:eastAsia="Times New Roman"/>
        </w:rPr>
      </w:pPr>
      <w:r>
        <w:rPr>
          <w:rFonts w:eastAsia="Times New Roman"/>
        </w:rPr>
        <w:t xml:space="preserve">ADSE AIML </w:t>
      </w:r>
      <w:r w:rsidR="00C87DA2" w:rsidRPr="00C87DA2">
        <w:rPr>
          <w:rFonts w:eastAsia="Times New Roman"/>
        </w:rPr>
        <w:t xml:space="preserve">Welcome Back </w:t>
      </w:r>
      <w:bookmarkStart w:id="0" w:name="_GoBack"/>
      <w:r w:rsidR="00C87DA2" w:rsidRPr="00C87DA2">
        <w:rPr>
          <w:rFonts w:eastAsia="Times New Roman"/>
        </w:rPr>
        <w:t>Exercise</w:t>
      </w:r>
    </w:p>
    <w:bookmarkEnd w:id="0"/>
    <w:p w:rsidR="00C87DA2" w:rsidRDefault="00C87DA2" w:rsidP="00C87DA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Classwork: Regression Machine Learning Models </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Total Time: 35 minutes</w:t>
      </w:r>
      <w:r w:rsidRPr="00C87DA2">
        <w:rPr>
          <w:rFonts w:ascii="Times New Roman" w:eastAsia="Times New Roman" w:hAnsi="Times New Roman" w:cs="Times New Roman"/>
          <w:sz w:val="24"/>
          <w:szCs w:val="24"/>
        </w:rPr>
        <w:br/>
      </w:r>
      <w:r w:rsidRPr="00C87DA2">
        <w:rPr>
          <w:rFonts w:ascii="Times New Roman" w:eastAsia="Times New Roman" w:hAnsi="Times New Roman" w:cs="Times New Roman"/>
          <w:b/>
          <w:bCs/>
          <w:sz w:val="24"/>
          <w:szCs w:val="24"/>
        </w:rPr>
        <w:t>Topic:</w:t>
      </w:r>
      <w:r w:rsidRPr="00C87DA2">
        <w:rPr>
          <w:rFonts w:ascii="Times New Roman" w:eastAsia="Times New Roman" w:hAnsi="Times New Roman" w:cs="Times New Roman"/>
          <w:sz w:val="24"/>
          <w:szCs w:val="24"/>
        </w:rPr>
        <w:t xml:space="preserve"> Linear, Multiple Linear &amp; Polynomial Regression</w:t>
      </w:r>
      <w:r w:rsidRPr="00C87DA2">
        <w:rPr>
          <w:rFonts w:ascii="Times New Roman" w:eastAsia="Times New Roman" w:hAnsi="Times New Roman" w:cs="Times New Roman"/>
          <w:sz w:val="24"/>
          <w:szCs w:val="24"/>
        </w:rPr>
        <w:br/>
      </w:r>
      <w:r w:rsidRPr="00C87DA2">
        <w:rPr>
          <w:rFonts w:ascii="Times New Roman" w:eastAsia="Times New Roman" w:hAnsi="Times New Roman" w:cs="Times New Roman"/>
          <w:b/>
          <w:bCs/>
          <w:sz w:val="24"/>
          <w:szCs w:val="24"/>
        </w:rPr>
        <w:t>Dataset:</w:t>
      </w:r>
      <w:r w:rsidRPr="00C87DA2">
        <w:rPr>
          <w:rFonts w:ascii="Times New Roman" w:eastAsia="Times New Roman" w:hAnsi="Times New Roman" w:cs="Times New Roman"/>
          <w:sz w:val="24"/>
          <w:szCs w:val="24"/>
        </w:rPr>
        <w:t xml:space="preserve"> </w:t>
      </w:r>
      <w:r w:rsidRPr="00C87DA2">
        <w:rPr>
          <w:rFonts w:ascii="Segoe UI Symbol" w:eastAsia="Times New Roman" w:hAnsi="Segoe UI Symbol" w:cs="Segoe UI Symbol"/>
          <w:sz w:val="24"/>
          <w:szCs w:val="24"/>
        </w:rPr>
        <w:t>🏠</w:t>
      </w:r>
      <w:r w:rsidRPr="00C87DA2">
        <w:rPr>
          <w:rFonts w:ascii="Times New Roman" w:eastAsia="Times New Roman" w:hAnsi="Times New Roman" w:cs="Times New Roman"/>
          <w:sz w:val="24"/>
          <w:szCs w:val="24"/>
        </w:rPr>
        <w:t xml:space="preserve"> House Prices </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Learning Objectives</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By the end of the classwork, you should be able to:</w:t>
      </w:r>
    </w:p>
    <w:p w:rsidR="00C87DA2" w:rsidRPr="00C87DA2" w:rsidRDefault="00C87DA2" w:rsidP="00C87D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Explain what the three regression methods are used for.</w:t>
      </w:r>
    </w:p>
    <w:p w:rsidR="00C87DA2" w:rsidRPr="00C87DA2" w:rsidRDefault="00C87DA2" w:rsidP="00C87D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Build simple, multiple, and polynomial regression models.</w:t>
      </w:r>
    </w:p>
    <w:p w:rsidR="00C87DA2" w:rsidRPr="00C87DA2" w:rsidRDefault="00C87DA2" w:rsidP="00C87D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Make predictions.</w:t>
      </w:r>
    </w:p>
    <w:p w:rsidR="00C87DA2" w:rsidRPr="00C87DA2" w:rsidRDefault="00C87DA2" w:rsidP="00C87D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 xml:space="preserve">Evaluate regression models using </w:t>
      </w:r>
      <w:r w:rsidRPr="00C87DA2">
        <w:rPr>
          <w:rFonts w:ascii="Times New Roman" w:eastAsia="Times New Roman" w:hAnsi="Times New Roman" w:cs="Times New Roman"/>
          <w:b/>
          <w:bCs/>
          <w:sz w:val="24"/>
          <w:szCs w:val="24"/>
        </w:rPr>
        <w:t>MAE, MSE, RMSE and R²</w:t>
      </w:r>
      <w:r w:rsidRPr="00C87DA2">
        <w:rPr>
          <w:rFonts w:ascii="Times New Roman" w:eastAsia="Times New Roman" w:hAnsi="Times New Roman" w:cs="Times New Roman"/>
          <w:sz w:val="24"/>
          <w:szCs w:val="24"/>
        </w:rPr>
        <w:t>.</w:t>
      </w:r>
    </w:p>
    <w:p w:rsidR="00C87DA2" w:rsidRPr="00C87DA2" w:rsidRDefault="00C87DA2" w:rsidP="00C87D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Compare models using test performance.</w:t>
      </w:r>
    </w:p>
    <w:p w:rsidR="00C87DA2" w:rsidRPr="00C87DA2" w:rsidRDefault="00C87DA2" w:rsidP="00C87DA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Identify possible overfitting.</w:t>
      </w:r>
    </w:p>
    <w:p w:rsidR="00C87DA2" w:rsidRPr="00C87DA2" w:rsidRDefault="00C87DA2" w:rsidP="00C87DA2">
      <w:pPr>
        <w:spacing w:after="0" w:line="240" w:lineRule="auto"/>
        <w:rPr>
          <w:rFonts w:ascii="Times New Roman" w:eastAsia="Times New Roman" w:hAnsi="Times New Roman" w:cs="Times New Roman"/>
          <w:sz w:val="24"/>
          <w:szCs w:val="24"/>
        </w:rPr>
      </w:pPr>
    </w:p>
    <w:p w:rsidR="00C87DA2" w:rsidRPr="00C87DA2" w:rsidRDefault="00C87DA2" w:rsidP="00C87DA2">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Module A: </w:t>
      </w:r>
      <w:r w:rsidRPr="00C87DA2">
        <w:rPr>
          <w:rFonts w:ascii="Times New Roman" w:eastAsia="Times New Roman" w:hAnsi="Times New Roman" w:cs="Times New Roman"/>
          <w:b/>
          <w:bCs/>
          <w:sz w:val="36"/>
          <w:szCs w:val="36"/>
        </w:rPr>
        <w:t xml:space="preserve">5-Minute Quick Quiz </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Answer briefly</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1. Simple Linear Regression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What is it used for?</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 xml:space="preserve">A. Predicting a continuous value using </w:t>
      </w:r>
      <w:r w:rsidRPr="00C87DA2">
        <w:rPr>
          <w:rFonts w:ascii="Times New Roman" w:eastAsia="Times New Roman" w:hAnsi="Times New Roman" w:cs="Times New Roman"/>
          <w:b/>
          <w:bCs/>
          <w:sz w:val="24"/>
          <w:szCs w:val="24"/>
        </w:rPr>
        <w:t>one main predictor</w:t>
      </w:r>
      <w:r w:rsidRPr="00C87DA2">
        <w:rPr>
          <w:rFonts w:ascii="Times New Roman" w:eastAsia="Times New Roman" w:hAnsi="Times New Roman" w:cs="Times New Roman"/>
          <w:sz w:val="24"/>
          <w:szCs w:val="24"/>
        </w:rPr>
        <w:br/>
        <w:t>B. Classifying data into categories</w:t>
      </w:r>
      <w:r w:rsidRPr="00C87DA2">
        <w:rPr>
          <w:rFonts w:ascii="Times New Roman" w:eastAsia="Times New Roman" w:hAnsi="Times New Roman" w:cs="Times New Roman"/>
          <w:sz w:val="24"/>
          <w:szCs w:val="24"/>
        </w:rPr>
        <w:br/>
        <w:t>C. Clustering similar observations</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t>Answer: A</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2. Multiple Linear Regression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What is the main difference between simple and multiple linear regression?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t>Answer: Simple linear regression predicts the target using only one input feature, while multiple linear regression uses two or more input features at the same time.</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lastRenderedPageBreak/>
        <w:t>3. Polynomial Regression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When might polynomial regression be useful?</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A. When the relationship between variables appears curved/non-linear</w:t>
      </w:r>
      <w:r w:rsidRPr="00C87DA2">
        <w:rPr>
          <w:rFonts w:ascii="Times New Roman" w:eastAsia="Times New Roman" w:hAnsi="Times New Roman" w:cs="Times New Roman"/>
          <w:sz w:val="24"/>
          <w:szCs w:val="24"/>
        </w:rPr>
        <w:br/>
        <w:t>B. Only when the target is categorical</w:t>
      </w:r>
      <w:r w:rsidRPr="00C87DA2">
        <w:rPr>
          <w:rFonts w:ascii="Times New Roman" w:eastAsia="Times New Roman" w:hAnsi="Times New Roman" w:cs="Times New Roman"/>
          <w:sz w:val="24"/>
          <w:szCs w:val="24"/>
        </w:rPr>
        <w:br/>
        <w:t>C. Only when there is missing data</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t>Answer: A</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4. Model Evaluation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Match each metric with its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3675"/>
      </w:tblGrid>
      <w:tr w:rsidR="00C87DA2" w:rsidRPr="00C87DA2" w:rsidTr="00C87DA2">
        <w:trPr>
          <w:tblHeader/>
          <w:tblCellSpacing w:w="15" w:type="dxa"/>
        </w:trPr>
        <w:tc>
          <w:tcPr>
            <w:tcW w:w="0" w:type="auto"/>
            <w:vAlign w:val="center"/>
            <w:hideMark/>
          </w:tcPr>
          <w:p w:rsidR="00C87DA2" w:rsidRPr="00C87DA2" w:rsidRDefault="00C87DA2" w:rsidP="00C87DA2">
            <w:pPr>
              <w:spacing w:after="0" w:line="240" w:lineRule="auto"/>
              <w:jc w:val="center"/>
              <w:rPr>
                <w:rFonts w:ascii="Times New Roman" w:eastAsia="Times New Roman" w:hAnsi="Times New Roman" w:cs="Times New Roman"/>
                <w:b/>
                <w:bCs/>
                <w:sz w:val="24"/>
                <w:szCs w:val="24"/>
              </w:rPr>
            </w:pPr>
            <w:r w:rsidRPr="00C87DA2">
              <w:rPr>
                <w:rFonts w:ascii="Times New Roman" w:eastAsia="Times New Roman" w:hAnsi="Times New Roman" w:cs="Times New Roman"/>
                <w:b/>
                <w:bCs/>
                <w:sz w:val="24"/>
                <w:szCs w:val="24"/>
              </w:rPr>
              <w:t>Metric</w:t>
            </w:r>
          </w:p>
        </w:tc>
        <w:tc>
          <w:tcPr>
            <w:tcW w:w="0" w:type="auto"/>
            <w:vAlign w:val="center"/>
            <w:hideMark/>
          </w:tcPr>
          <w:p w:rsidR="00C87DA2" w:rsidRPr="00C87DA2" w:rsidRDefault="00C87DA2" w:rsidP="00C87DA2">
            <w:pPr>
              <w:spacing w:after="0" w:line="240" w:lineRule="auto"/>
              <w:jc w:val="center"/>
              <w:rPr>
                <w:rFonts w:ascii="Times New Roman" w:eastAsia="Times New Roman" w:hAnsi="Times New Roman" w:cs="Times New Roman"/>
                <w:b/>
                <w:bCs/>
                <w:sz w:val="24"/>
                <w:szCs w:val="24"/>
              </w:rPr>
            </w:pPr>
            <w:r w:rsidRPr="00C87DA2">
              <w:rPr>
                <w:rFonts w:ascii="Times New Roman" w:eastAsia="Times New Roman" w:hAnsi="Times New Roman" w:cs="Times New Roman"/>
                <w:b/>
                <w:bCs/>
                <w:sz w:val="24"/>
                <w:szCs w:val="24"/>
              </w:rPr>
              <w:t>Meaning</w:t>
            </w:r>
          </w:p>
        </w:tc>
      </w:tr>
      <w:tr w:rsidR="00C87DA2" w:rsidRPr="00C87DA2" w:rsidTr="00C87DA2">
        <w:trPr>
          <w:tblCellSpacing w:w="15" w:type="dxa"/>
        </w:trPr>
        <w:tc>
          <w:tcPr>
            <w:tcW w:w="0" w:type="auto"/>
            <w:vAlign w:val="center"/>
            <w:hideMark/>
          </w:tcPr>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MAE</w:t>
            </w:r>
          </w:p>
        </w:tc>
        <w:tc>
          <w:tcPr>
            <w:tcW w:w="0" w:type="auto"/>
            <w:vAlign w:val="center"/>
            <w:hideMark/>
          </w:tcPr>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Average absolute size of the prediction errors.</w:t>
            </w:r>
          </w:p>
        </w:tc>
      </w:tr>
      <w:tr w:rsidR="00C87DA2" w:rsidRPr="00C87DA2" w:rsidTr="00C87DA2">
        <w:trPr>
          <w:tblCellSpacing w:w="15" w:type="dxa"/>
        </w:trPr>
        <w:tc>
          <w:tcPr>
            <w:tcW w:w="0" w:type="auto"/>
            <w:vAlign w:val="center"/>
            <w:hideMark/>
          </w:tcPr>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MSE</w:t>
            </w:r>
          </w:p>
        </w:tc>
        <w:tc>
          <w:tcPr>
            <w:tcW w:w="0" w:type="auto"/>
            <w:vAlign w:val="center"/>
            <w:hideMark/>
          </w:tcPr>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Average squared prediction error; penalizes large errors more heavily.</w:t>
            </w:r>
          </w:p>
        </w:tc>
      </w:tr>
      <w:tr w:rsidR="00C87DA2" w:rsidRPr="00C87DA2" w:rsidTr="00C87DA2">
        <w:trPr>
          <w:tblCellSpacing w:w="15" w:type="dxa"/>
        </w:trPr>
        <w:tc>
          <w:tcPr>
            <w:tcW w:w="0" w:type="auto"/>
            <w:vAlign w:val="center"/>
            <w:hideMark/>
          </w:tcPr>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RMSE</w:t>
            </w:r>
          </w:p>
        </w:tc>
        <w:tc>
          <w:tcPr>
            <w:tcW w:w="0" w:type="auto"/>
            <w:vAlign w:val="center"/>
            <w:hideMark/>
          </w:tcPr>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Square root of MSE; error expressed in the same unit as the target.</w:t>
            </w:r>
          </w:p>
        </w:tc>
      </w:tr>
      <w:tr w:rsidR="00C87DA2" w:rsidRPr="00C87DA2" w:rsidTr="00C87DA2">
        <w:trPr>
          <w:tblCellSpacing w:w="15" w:type="dxa"/>
        </w:trPr>
        <w:tc>
          <w:tcPr>
            <w:tcW w:w="0" w:type="auto"/>
            <w:vAlign w:val="center"/>
            <w:hideMark/>
          </w:tcPr>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R²</w:t>
            </w:r>
          </w:p>
        </w:tc>
        <w:tc>
          <w:tcPr>
            <w:tcW w:w="0" w:type="auto"/>
            <w:vAlign w:val="center"/>
            <w:hideMark/>
          </w:tcPr>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Proportion of variance in the target explained by the model.</w:t>
            </w:r>
          </w:p>
        </w:tc>
      </w:tr>
    </w:tbl>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5. Quick Recall</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 xml:space="preserve">For </w:t>
      </w:r>
      <w:r w:rsidRPr="00C87DA2">
        <w:rPr>
          <w:rFonts w:ascii="Times New Roman" w:eastAsia="Times New Roman" w:hAnsi="Times New Roman" w:cs="Times New Roman"/>
          <w:b/>
          <w:bCs/>
          <w:sz w:val="24"/>
          <w:szCs w:val="24"/>
        </w:rPr>
        <w:t>MAE, MSE and RMSE</w:t>
      </w:r>
      <w:r w:rsidRPr="00C87DA2">
        <w:rPr>
          <w:rFonts w:ascii="Times New Roman" w:eastAsia="Times New Roman" w:hAnsi="Times New Roman" w:cs="Times New Roman"/>
          <w:sz w:val="24"/>
          <w:szCs w:val="24"/>
        </w:rPr>
        <w:t xml:space="preserve">, is a </w:t>
      </w:r>
      <w:r w:rsidRPr="00C87DA2">
        <w:rPr>
          <w:rFonts w:ascii="Times New Roman" w:eastAsia="Times New Roman" w:hAnsi="Times New Roman" w:cs="Times New Roman"/>
          <w:b/>
          <w:bCs/>
          <w:sz w:val="24"/>
          <w:szCs w:val="24"/>
        </w:rPr>
        <w:t>lower or higher</w:t>
      </w:r>
      <w:r w:rsidRPr="00C87DA2">
        <w:rPr>
          <w:rFonts w:ascii="Times New Roman" w:eastAsia="Times New Roman" w:hAnsi="Times New Roman" w:cs="Times New Roman"/>
          <w:sz w:val="24"/>
          <w:szCs w:val="24"/>
        </w:rPr>
        <w:t xml:space="preserve"> value generally better?</w:t>
      </w:r>
      <w:r>
        <w:rPr>
          <w:b w:val="0"/>
        </w:rPr>
        <w:t xml:space="preserve">  Lower.</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 xml:space="preserve">For </w:t>
      </w:r>
      <w:r w:rsidRPr="00C87DA2">
        <w:rPr>
          <w:rFonts w:ascii="Times New Roman" w:eastAsia="Times New Roman" w:hAnsi="Times New Roman" w:cs="Times New Roman"/>
          <w:b/>
          <w:bCs/>
          <w:sz w:val="24"/>
          <w:szCs w:val="24"/>
        </w:rPr>
        <w:t>R²</w:t>
      </w:r>
      <w:r w:rsidRPr="00C87DA2">
        <w:rPr>
          <w:rFonts w:ascii="Times New Roman" w:eastAsia="Times New Roman" w:hAnsi="Times New Roman" w:cs="Times New Roman"/>
          <w:sz w:val="24"/>
          <w:szCs w:val="24"/>
        </w:rPr>
        <w:t xml:space="preserve">, is a </w:t>
      </w:r>
      <w:r w:rsidRPr="00C87DA2">
        <w:rPr>
          <w:rFonts w:ascii="Times New Roman" w:eastAsia="Times New Roman" w:hAnsi="Times New Roman" w:cs="Times New Roman"/>
          <w:b/>
          <w:bCs/>
          <w:sz w:val="24"/>
          <w:szCs w:val="24"/>
        </w:rPr>
        <w:t>lower or higher</w:t>
      </w:r>
      <w:r w:rsidRPr="00C87DA2">
        <w:rPr>
          <w:rFonts w:ascii="Times New Roman" w:eastAsia="Times New Roman" w:hAnsi="Times New Roman" w:cs="Times New Roman"/>
          <w:sz w:val="24"/>
          <w:szCs w:val="24"/>
        </w:rPr>
        <w:t xml:space="preserve"> value generally better?</w:t>
      </w:r>
      <w:r>
        <w:rPr>
          <w:b w:val="0"/>
        </w:rPr>
        <w:t xml:space="preserve">  Higher.</w:t>
      </w:r>
    </w:p>
    <w:p w:rsidR="00C87DA2" w:rsidRPr="00C87DA2" w:rsidRDefault="00C87DA2" w:rsidP="00C87DA2">
      <w:pPr>
        <w:spacing w:after="0" w:line="240" w:lineRule="auto"/>
        <w:rPr>
          <w:rFonts w:ascii="Times New Roman" w:eastAsia="Times New Roman" w:hAnsi="Times New Roman" w:cs="Times New Roman"/>
          <w:sz w:val="24"/>
          <w:szCs w:val="24"/>
        </w:rPr>
      </w:pPr>
    </w:p>
    <w:p w:rsidR="00C87DA2" w:rsidRPr="00C87DA2" w:rsidRDefault="00C87DA2" w:rsidP="00C87DA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Module</w:t>
      </w:r>
      <w:r w:rsidRPr="00C87DA2">
        <w:rPr>
          <w:rFonts w:ascii="Times New Roman" w:eastAsia="Times New Roman" w:hAnsi="Times New Roman" w:cs="Times New Roman"/>
          <w:b/>
          <w:bCs/>
          <w:kern w:val="36"/>
          <w:sz w:val="48"/>
          <w:szCs w:val="48"/>
        </w:rPr>
        <w:t xml:space="preserve"> B — Prepare the Data 5 minutes</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Use a house-price dataset containing at least:</w:t>
      </w:r>
    </w:p>
    <w:p w:rsidR="00C87DA2" w:rsidRPr="00C87DA2" w:rsidRDefault="00C87DA2" w:rsidP="00C87D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DA2">
        <w:rPr>
          <w:rFonts w:ascii="Courier New" w:eastAsia="Times New Roman" w:hAnsi="Courier New" w:cs="Courier New"/>
          <w:sz w:val="20"/>
          <w:szCs w:val="20"/>
        </w:rPr>
        <w:t>Size</w:t>
      </w:r>
    </w:p>
    <w:p w:rsidR="00C87DA2" w:rsidRPr="00C87DA2" w:rsidRDefault="00C87DA2" w:rsidP="00C87D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DA2">
        <w:rPr>
          <w:rFonts w:ascii="Courier New" w:eastAsia="Times New Roman" w:hAnsi="Courier New" w:cs="Courier New"/>
          <w:sz w:val="20"/>
          <w:szCs w:val="20"/>
        </w:rPr>
        <w:t>Bedrooms</w:t>
      </w:r>
    </w:p>
    <w:p w:rsidR="00C87DA2" w:rsidRPr="00C87DA2" w:rsidRDefault="00C87DA2" w:rsidP="00C87D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DA2">
        <w:rPr>
          <w:rFonts w:ascii="Courier New" w:eastAsia="Times New Roman" w:hAnsi="Courier New" w:cs="Courier New"/>
          <w:sz w:val="20"/>
          <w:szCs w:val="20"/>
        </w:rPr>
        <w:t>Age</w:t>
      </w:r>
    </w:p>
    <w:p w:rsidR="00C87DA2" w:rsidRPr="00C87DA2" w:rsidRDefault="00C87DA2" w:rsidP="00C87D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DA2">
        <w:rPr>
          <w:rFonts w:ascii="Courier New" w:eastAsia="Times New Roman" w:hAnsi="Courier New" w:cs="Courier New"/>
          <w:sz w:val="20"/>
          <w:szCs w:val="20"/>
        </w:rPr>
        <w:t>Distance</w:t>
      </w:r>
    </w:p>
    <w:p w:rsidR="00C87DA2" w:rsidRPr="00C87DA2" w:rsidRDefault="00C87DA2" w:rsidP="00C87DA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7DA2">
        <w:rPr>
          <w:rFonts w:ascii="Courier New" w:eastAsia="Times New Roman" w:hAnsi="Courier New" w:cs="Courier New"/>
          <w:sz w:val="20"/>
          <w:szCs w:val="20"/>
        </w:rPr>
        <w:t>Price</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If you do not have a dataset, create</w:t>
      </w:r>
      <w:r>
        <w:rPr>
          <w:rFonts w:ascii="Times New Roman" w:eastAsia="Times New Roman" w:hAnsi="Times New Roman" w:cs="Times New Roman"/>
          <w:sz w:val="24"/>
          <w:szCs w:val="24"/>
        </w:rPr>
        <w:t xml:space="preserve"> or generate</w:t>
      </w:r>
      <w:r w:rsidRPr="00C87DA2">
        <w:rPr>
          <w:rFonts w:ascii="Times New Roman" w:eastAsia="Times New Roman" w:hAnsi="Times New Roman" w:cs="Times New Roman"/>
          <w:sz w:val="24"/>
          <w:szCs w:val="24"/>
        </w:rPr>
        <w:t xml:space="preserve"> a small synthetic dataset with Python/</w:t>
      </w:r>
      <w:proofErr w:type="spellStart"/>
      <w:r w:rsidRPr="00C87DA2">
        <w:rPr>
          <w:rFonts w:ascii="Times New Roman" w:eastAsia="Times New Roman" w:hAnsi="Times New Roman" w:cs="Times New Roman"/>
          <w:sz w:val="24"/>
          <w:szCs w:val="24"/>
        </w:rPr>
        <w:t>NumPy</w:t>
      </w:r>
      <w:proofErr w:type="spellEnd"/>
      <w:r w:rsidRPr="00C87DA2">
        <w:rPr>
          <w:rFonts w:ascii="Times New Roman" w:eastAsia="Times New Roman" w:hAnsi="Times New Roman" w:cs="Times New Roman"/>
          <w:sz w:val="24"/>
          <w:szCs w:val="24"/>
        </w:rPr>
        <w:t>.</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Tasks</w:t>
      </w:r>
    </w:p>
    <w:p w:rsidR="00C87DA2" w:rsidRPr="00C87DA2" w:rsidRDefault="00C87DA2" w:rsidP="00C87D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Load or create the dataset.</w:t>
      </w:r>
    </w:p>
    <w:p w:rsidR="00C87DA2" w:rsidRPr="00C87DA2" w:rsidRDefault="00C87DA2" w:rsidP="00C87D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Display the first 5 rows.</w:t>
      </w:r>
    </w:p>
    <w:p w:rsidR="00C87DA2" w:rsidRPr="00C87DA2" w:rsidRDefault="00C87DA2" w:rsidP="00C87D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lastRenderedPageBreak/>
        <w:t>Check for missing values.</w:t>
      </w:r>
    </w:p>
    <w:p w:rsidR="00C87DA2" w:rsidRPr="00C87DA2" w:rsidRDefault="00C87DA2" w:rsidP="00C87D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Display basic statistics.</w:t>
      </w:r>
    </w:p>
    <w:p w:rsidR="00C87DA2" w:rsidRPr="00C87DA2" w:rsidRDefault="00C87DA2" w:rsidP="00C87D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Separate:</w:t>
      </w:r>
    </w:p>
    <w:p w:rsidR="00C87DA2" w:rsidRPr="00C87DA2" w:rsidRDefault="00C87DA2" w:rsidP="00C87DA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X</w:t>
      </w:r>
      <w:r w:rsidRPr="00C87DA2">
        <w:rPr>
          <w:rFonts w:ascii="Times New Roman" w:eastAsia="Times New Roman" w:hAnsi="Times New Roman" w:cs="Times New Roman"/>
          <w:sz w:val="24"/>
          <w:szCs w:val="24"/>
        </w:rPr>
        <w:t xml:space="preserve"> = input/features</w:t>
      </w:r>
    </w:p>
    <w:p w:rsidR="00C87DA2" w:rsidRPr="00C87DA2" w:rsidRDefault="00C87DA2" w:rsidP="00C87DA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y</w:t>
      </w:r>
      <w:r w:rsidRPr="00C87DA2">
        <w:rPr>
          <w:rFonts w:ascii="Times New Roman" w:eastAsia="Times New Roman" w:hAnsi="Times New Roman" w:cs="Times New Roman"/>
          <w:sz w:val="24"/>
          <w:szCs w:val="24"/>
        </w:rPr>
        <w:t xml:space="preserve"> = target (</w:t>
      </w:r>
      <w:r w:rsidRPr="00C87DA2">
        <w:rPr>
          <w:rFonts w:ascii="Courier New" w:eastAsia="Times New Roman" w:hAnsi="Courier New" w:cs="Courier New"/>
          <w:sz w:val="20"/>
          <w:szCs w:val="20"/>
        </w:rPr>
        <w:t>Price</w:t>
      </w:r>
      <w:r w:rsidRPr="00C87DA2">
        <w:rPr>
          <w:rFonts w:ascii="Times New Roman" w:eastAsia="Times New Roman" w:hAnsi="Times New Roman" w:cs="Times New Roman"/>
          <w:sz w:val="24"/>
          <w:szCs w:val="24"/>
        </w:rPr>
        <w:t>)</w:t>
      </w:r>
    </w:p>
    <w:p w:rsidR="00C87DA2" w:rsidRPr="00C87DA2" w:rsidRDefault="00C87DA2" w:rsidP="00C87DA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Split the data into:</w:t>
      </w:r>
    </w:p>
    <w:p w:rsidR="00C87DA2" w:rsidRPr="00C87DA2" w:rsidRDefault="00C87DA2" w:rsidP="00C87DA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80% Training</w:t>
      </w:r>
    </w:p>
    <w:p w:rsidR="00C87DA2" w:rsidRPr="00C87DA2" w:rsidRDefault="00C87DA2" w:rsidP="00C87DA2">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20% Testing</w:t>
      </w:r>
    </w:p>
    <w:p w:rsidR="00C87DA2" w:rsidRPr="00C87DA2" w:rsidRDefault="00C87DA2" w:rsidP="00C87DA2">
      <w:pPr>
        <w:spacing w:after="0" w:line="240" w:lineRule="auto"/>
        <w:rPr>
          <w:rFonts w:ascii="Times New Roman" w:eastAsia="Times New Roman" w:hAnsi="Times New Roman" w:cs="Times New Roman"/>
          <w:sz w:val="24"/>
          <w:szCs w:val="24"/>
        </w:rPr>
      </w:pPr>
    </w:p>
    <w:p w:rsidR="00C87DA2" w:rsidRPr="00C87DA2" w:rsidRDefault="00C87DA2" w:rsidP="00C87DA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Module C: </w:t>
      </w:r>
      <w:r w:rsidRPr="00C87DA2">
        <w:rPr>
          <w:rFonts w:ascii="Times New Roman" w:eastAsia="Times New Roman" w:hAnsi="Times New Roman" w:cs="Times New Roman"/>
          <w:b/>
          <w:bCs/>
          <w:kern w:val="36"/>
          <w:sz w:val="48"/>
          <w:szCs w:val="48"/>
        </w:rPr>
        <w:t xml:space="preserve">Build 3 Regression Models </w:t>
      </w:r>
      <w:r>
        <w:rPr>
          <w:rFonts w:ascii="Times New Roman" w:eastAsia="Times New Roman" w:hAnsi="Times New Roman" w:cs="Times New Roman"/>
          <w:b/>
          <w:bCs/>
          <w:kern w:val="36"/>
          <w:sz w:val="48"/>
          <w:szCs w:val="48"/>
        </w:rPr>
        <w:t>15 min</w:t>
      </w:r>
    </w:p>
    <w:p w:rsidR="00C87DA2" w:rsidRPr="00C87DA2" w:rsidRDefault="00C87DA2" w:rsidP="00C87DA2">
      <w:pPr>
        <w:spacing w:before="100" w:beforeAutospacing="1" w:after="100" w:afterAutospacing="1" w:line="240" w:lineRule="auto"/>
        <w:outlineLvl w:val="1"/>
        <w:rPr>
          <w:rFonts w:ascii="Times New Roman" w:eastAsia="Times New Roman" w:hAnsi="Times New Roman" w:cs="Times New Roman"/>
          <w:b/>
          <w:bCs/>
          <w:sz w:val="36"/>
          <w:szCs w:val="36"/>
        </w:rPr>
      </w:pPr>
      <w:r w:rsidRPr="00C87DA2">
        <w:rPr>
          <w:rFonts w:ascii="Times New Roman" w:eastAsia="Times New Roman" w:hAnsi="Times New Roman" w:cs="Times New Roman"/>
          <w:b/>
          <w:bCs/>
          <w:sz w:val="36"/>
          <w:szCs w:val="36"/>
        </w:rPr>
        <w:t>Model 1 — Simple Linear Regression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Use</w:t>
      </w:r>
      <w:proofErr w:type="gramStart"/>
      <w:r w:rsidRPr="00C87D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C87DA2">
        <w:rPr>
          <w:rFonts w:ascii="Times New Roman" w:eastAsia="Times New Roman" w:hAnsi="Times New Roman" w:cs="Times New Roman"/>
          <w:b/>
          <w:bCs/>
          <w:sz w:val="24"/>
          <w:szCs w:val="24"/>
        </w:rPr>
        <w:t>Size → Price</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 xml:space="preserve">Build a Linear Regression model using only </w:t>
      </w:r>
      <w:r w:rsidRPr="00C87DA2">
        <w:rPr>
          <w:rFonts w:ascii="Courier New" w:eastAsia="Times New Roman" w:hAnsi="Courier New" w:cs="Courier New"/>
          <w:sz w:val="20"/>
          <w:szCs w:val="20"/>
        </w:rPr>
        <w:t>Size</w:t>
      </w:r>
      <w:r w:rsidRPr="00C87DA2">
        <w:rPr>
          <w:rFonts w:ascii="Times New Roman" w:eastAsia="Times New Roman" w:hAnsi="Times New Roman" w:cs="Times New Roman"/>
          <w:sz w:val="24"/>
          <w:szCs w:val="24"/>
        </w:rPr>
        <w:t>.</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Tasks</w:t>
      </w:r>
    </w:p>
    <w:p w:rsidR="00C87DA2" w:rsidRPr="00C87DA2" w:rsidRDefault="00C87DA2" w:rsidP="00C87D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Train the model.</w:t>
      </w:r>
    </w:p>
    <w:p w:rsidR="00C87DA2" w:rsidRPr="00C87DA2" w:rsidRDefault="00C87DA2" w:rsidP="00C87D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Predict house prices for the test data.</w:t>
      </w:r>
    </w:p>
    <w:p w:rsidR="00C87DA2" w:rsidRPr="00C87DA2" w:rsidRDefault="00C87DA2" w:rsidP="00C87D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Display the model's predictions.</w:t>
      </w:r>
    </w:p>
    <w:p w:rsidR="00C87DA2" w:rsidRPr="00C87DA2" w:rsidRDefault="00C87DA2" w:rsidP="00C87D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Create a scatter plot with:</w:t>
      </w:r>
    </w:p>
    <w:p w:rsidR="00C87DA2" w:rsidRPr="00C87DA2" w:rsidRDefault="00C87DA2" w:rsidP="00C87DA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Actual observations</w:t>
      </w:r>
    </w:p>
    <w:p w:rsidR="00C87DA2" w:rsidRPr="00C87DA2" w:rsidRDefault="00C87DA2" w:rsidP="00C87DA2">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Regression line</w:t>
      </w:r>
    </w:p>
    <w:p w:rsidR="00C87DA2" w:rsidRPr="00C87DA2" w:rsidRDefault="00C87DA2" w:rsidP="00C87DA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Add a suitable title and axis labels.</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What does this model assume about the relationship between house size and price?</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t>Answer: It assumes the relationship between size and price is linear - that price changes at a constant rate as size increases, and that size alone explains the trend.</w:t>
      </w:r>
    </w:p>
    <w:p w:rsidR="00C87DA2" w:rsidRPr="00C87DA2" w:rsidRDefault="00C87DA2" w:rsidP="00C87DA2">
      <w:pPr>
        <w:spacing w:after="0" w:line="240" w:lineRule="auto"/>
        <w:rPr>
          <w:rFonts w:ascii="Times New Roman" w:eastAsia="Times New Roman" w:hAnsi="Times New Roman" w:cs="Times New Roman"/>
          <w:sz w:val="24"/>
          <w:szCs w:val="24"/>
        </w:rPr>
      </w:pPr>
    </w:p>
    <w:p w:rsidR="00C87DA2" w:rsidRPr="00C87DA2" w:rsidRDefault="00C87DA2" w:rsidP="00C87DA2">
      <w:pPr>
        <w:spacing w:before="100" w:beforeAutospacing="1" w:after="100" w:afterAutospacing="1" w:line="240" w:lineRule="auto"/>
        <w:outlineLvl w:val="1"/>
        <w:rPr>
          <w:rFonts w:ascii="Times New Roman" w:eastAsia="Times New Roman" w:hAnsi="Times New Roman" w:cs="Times New Roman"/>
          <w:b/>
          <w:bCs/>
          <w:sz w:val="36"/>
          <w:szCs w:val="36"/>
        </w:rPr>
      </w:pPr>
      <w:r w:rsidRPr="00C87DA2">
        <w:rPr>
          <w:rFonts w:ascii="Times New Roman" w:eastAsia="Times New Roman" w:hAnsi="Times New Roman" w:cs="Times New Roman"/>
          <w:b/>
          <w:bCs/>
          <w:sz w:val="36"/>
          <w:szCs w:val="36"/>
        </w:rPr>
        <w:t>Model 2 — Multiple Linear Regression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w:t>
      </w:r>
      <w:proofErr w:type="gramStart"/>
      <w:r>
        <w:rPr>
          <w:rFonts w:ascii="Times New Roman" w:eastAsia="Times New Roman" w:hAnsi="Times New Roman" w:cs="Times New Roman"/>
          <w:sz w:val="24"/>
          <w:szCs w:val="24"/>
        </w:rPr>
        <w:t>::</w:t>
      </w:r>
      <w:proofErr w:type="gramEnd"/>
      <w:r w:rsidRPr="00C87DA2">
        <w:rPr>
          <w:rFonts w:ascii="Times New Roman" w:eastAsia="Times New Roman" w:hAnsi="Times New Roman" w:cs="Times New Roman"/>
          <w:sz w:val="24"/>
          <w:szCs w:val="24"/>
        </w:rPr>
        <w:t xml:space="preserve"> all four features:</w:t>
      </w:r>
    </w:p>
    <w:p w:rsidR="00C87DA2" w:rsidRPr="00C87DA2" w:rsidRDefault="00C87DA2" w:rsidP="00C87D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Size</w:t>
      </w:r>
    </w:p>
    <w:p w:rsidR="00C87DA2" w:rsidRPr="00C87DA2" w:rsidRDefault="00C87DA2" w:rsidP="00C87D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Bedrooms</w:t>
      </w:r>
    </w:p>
    <w:p w:rsidR="00C87DA2" w:rsidRPr="00C87DA2" w:rsidRDefault="00C87DA2" w:rsidP="00C87D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Age</w:t>
      </w:r>
    </w:p>
    <w:p w:rsidR="00C87DA2" w:rsidRPr="00C87DA2" w:rsidRDefault="00C87DA2" w:rsidP="00C87DA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Distance</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proofErr w:type="gramStart"/>
      <w:r w:rsidRPr="00C87DA2">
        <w:rPr>
          <w:rFonts w:ascii="Times New Roman" w:eastAsia="Times New Roman" w:hAnsi="Times New Roman" w:cs="Times New Roman"/>
          <w:sz w:val="24"/>
          <w:szCs w:val="24"/>
        </w:rPr>
        <w:lastRenderedPageBreak/>
        <w:t>to</w:t>
      </w:r>
      <w:proofErr w:type="gramEnd"/>
      <w:r w:rsidRPr="00C87DA2">
        <w:rPr>
          <w:rFonts w:ascii="Times New Roman" w:eastAsia="Times New Roman" w:hAnsi="Times New Roman" w:cs="Times New Roman"/>
          <w:sz w:val="24"/>
          <w:szCs w:val="24"/>
        </w:rPr>
        <w:t xml:space="preserve"> predict:</w:t>
      </w:r>
    </w:p>
    <w:p w:rsidR="00C87DA2" w:rsidRPr="00C87DA2" w:rsidRDefault="00C87DA2" w:rsidP="00C87DA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Price</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Tasks</w:t>
      </w:r>
    </w:p>
    <w:p w:rsidR="00C87DA2" w:rsidRPr="00C87DA2" w:rsidRDefault="00C87DA2" w:rsidP="00C87D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Train the model.</w:t>
      </w:r>
    </w:p>
    <w:p w:rsidR="00C87DA2" w:rsidRPr="00C87DA2" w:rsidRDefault="00C87DA2" w:rsidP="00C87D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Make predictions.</w:t>
      </w:r>
    </w:p>
    <w:p w:rsidR="00C87DA2" w:rsidRPr="00C87DA2" w:rsidRDefault="00C87DA2" w:rsidP="00C87D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Display the model coefficients.</w:t>
      </w:r>
    </w:p>
    <w:p w:rsidR="00C87DA2" w:rsidRPr="00C87DA2" w:rsidRDefault="00C87DA2" w:rsidP="00C87DA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Briefly explain what the coefficients tell you.</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If the coefficient for Size is positive, what does that suggest about the relationship between Size and Price?</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t>Answer: It suggests that, holding the other features constant, larger houses are associated with higher prices - size and price move in the same direction.</w:t>
      </w:r>
    </w:p>
    <w:p w:rsidR="00C87DA2" w:rsidRPr="00C87DA2" w:rsidRDefault="00C87DA2" w:rsidP="00C87DA2">
      <w:pPr>
        <w:spacing w:after="0" w:line="240" w:lineRule="auto"/>
        <w:rPr>
          <w:rFonts w:ascii="Times New Roman" w:eastAsia="Times New Roman" w:hAnsi="Times New Roman" w:cs="Times New Roman"/>
          <w:sz w:val="24"/>
          <w:szCs w:val="24"/>
        </w:rPr>
      </w:pPr>
    </w:p>
    <w:p w:rsidR="00C87DA2" w:rsidRPr="00C87DA2" w:rsidRDefault="00C87DA2" w:rsidP="00C87DA2">
      <w:pPr>
        <w:spacing w:before="100" w:beforeAutospacing="1" w:after="100" w:afterAutospacing="1" w:line="240" w:lineRule="auto"/>
        <w:outlineLvl w:val="1"/>
        <w:rPr>
          <w:rFonts w:ascii="Times New Roman" w:eastAsia="Times New Roman" w:hAnsi="Times New Roman" w:cs="Times New Roman"/>
          <w:b/>
          <w:bCs/>
          <w:sz w:val="36"/>
          <w:szCs w:val="36"/>
        </w:rPr>
      </w:pPr>
      <w:r w:rsidRPr="00C87DA2">
        <w:rPr>
          <w:rFonts w:ascii="Times New Roman" w:eastAsia="Times New Roman" w:hAnsi="Times New Roman" w:cs="Times New Roman"/>
          <w:b/>
          <w:bCs/>
          <w:sz w:val="36"/>
          <w:szCs w:val="36"/>
        </w:rPr>
        <w:t>Model 3 — Polynomial Regression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Use</w:t>
      </w:r>
      <w:proofErr w:type="gramStart"/>
      <w:r w:rsidRPr="00C87DA2">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r w:rsidRPr="00C87DA2">
        <w:rPr>
          <w:rFonts w:ascii="Times New Roman" w:eastAsia="Times New Roman" w:hAnsi="Times New Roman" w:cs="Times New Roman"/>
          <w:b/>
          <w:bCs/>
          <w:sz w:val="24"/>
          <w:szCs w:val="24"/>
        </w:rPr>
        <w:t>Size → Price</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Create polynomial regression models with:</w:t>
      </w:r>
    </w:p>
    <w:p w:rsidR="00C87DA2" w:rsidRPr="00C87DA2" w:rsidRDefault="00C87DA2" w:rsidP="00C87D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Degree 2</w:t>
      </w:r>
    </w:p>
    <w:p w:rsidR="00C87DA2" w:rsidRPr="00C87DA2" w:rsidRDefault="00C87DA2" w:rsidP="00C87DA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Degree 3</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Tasks</w:t>
      </w:r>
    </w:p>
    <w:p w:rsidR="00C87DA2" w:rsidRPr="00C87DA2" w:rsidRDefault="00C87DA2" w:rsidP="00C87D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Create the polynomial features.</w:t>
      </w:r>
    </w:p>
    <w:p w:rsidR="00C87DA2" w:rsidRPr="00C87DA2" w:rsidRDefault="00C87DA2" w:rsidP="00C87D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Train both models.</w:t>
      </w:r>
    </w:p>
    <w:p w:rsidR="00C87DA2" w:rsidRPr="00C87DA2" w:rsidRDefault="00C87DA2" w:rsidP="00C87D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Make predictions.</w:t>
      </w:r>
    </w:p>
    <w:p w:rsidR="00C87DA2" w:rsidRPr="00C87DA2" w:rsidRDefault="00C87DA2" w:rsidP="00C87D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Plot the data and regression curves.</w:t>
      </w:r>
    </w:p>
    <w:p w:rsidR="00C87DA2" w:rsidRPr="00C87DA2" w:rsidRDefault="00C87DA2" w:rsidP="00C87DA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Observe the difference between Degree 2 and Degree 3.</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Why might a curved model sometimes describe the relationship better than a straight line?</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t>Answer: A curved model can follow a relationship that isn't constant across the range of the predictor (e.g. price gains slowing down for very large houses), which a straight line cannot capture.</w:t>
      </w:r>
    </w:p>
    <w:p w:rsidR="00C87DA2" w:rsidRPr="00C87DA2" w:rsidRDefault="00C87DA2" w:rsidP="00C87DA2">
      <w:pPr>
        <w:spacing w:after="0" w:line="240" w:lineRule="auto"/>
        <w:rPr>
          <w:rFonts w:ascii="Times New Roman" w:eastAsia="Times New Roman" w:hAnsi="Times New Roman" w:cs="Times New Roman"/>
          <w:sz w:val="24"/>
          <w:szCs w:val="24"/>
        </w:rPr>
      </w:pPr>
    </w:p>
    <w:p w:rsidR="00C87DA2" w:rsidRPr="00C87DA2" w:rsidRDefault="00C87DA2" w:rsidP="00C87DA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Pr>
          <w:rFonts w:ascii="Times New Roman" w:eastAsia="Times New Roman" w:hAnsi="Times New Roman" w:cs="Times New Roman"/>
          <w:b/>
          <w:bCs/>
          <w:kern w:val="36"/>
          <w:sz w:val="48"/>
          <w:szCs w:val="48"/>
        </w:rPr>
        <w:t>Moduel</w:t>
      </w:r>
      <w:proofErr w:type="spellEnd"/>
      <w:r w:rsidRPr="00C87DA2">
        <w:rPr>
          <w:rFonts w:ascii="Times New Roman" w:eastAsia="Times New Roman" w:hAnsi="Times New Roman" w:cs="Times New Roman"/>
          <w:b/>
          <w:bCs/>
          <w:kern w:val="36"/>
          <w:sz w:val="48"/>
          <w:szCs w:val="48"/>
        </w:rPr>
        <w:t xml:space="preserve"> D — Evaluate the Models </w:t>
      </w:r>
      <w:r>
        <w:rPr>
          <w:rFonts w:ascii="Times New Roman" w:eastAsia="Times New Roman" w:hAnsi="Times New Roman" w:cs="Times New Roman"/>
          <w:b/>
          <w:bCs/>
          <w:kern w:val="36"/>
          <w:sz w:val="48"/>
          <w:szCs w:val="48"/>
        </w:rPr>
        <w:t>7 min</w:t>
      </w:r>
      <w:r w:rsidRPr="00C87DA2">
        <w:rPr>
          <w:rFonts w:ascii="Times New Roman" w:eastAsia="Times New Roman" w:hAnsi="Times New Roman" w:cs="Times New Roman"/>
          <w:b/>
          <w:bCs/>
          <w:kern w:val="36"/>
          <w:sz w:val="48"/>
          <w:szCs w:val="48"/>
        </w:rPr>
        <w:t>s</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Evaluate the models using:</w:t>
      </w:r>
    </w:p>
    <w:p w:rsidR="00C87DA2" w:rsidRPr="00C87DA2" w:rsidRDefault="00C87DA2" w:rsidP="00C87D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lastRenderedPageBreak/>
        <w:t>MAE</w:t>
      </w:r>
    </w:p>
    <w:p w:rsidR="00C87DA2" w:rsidRPr="00C87DA2" w:rsidRDefault="00C87DA2" w:rsidP="00C87D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MSE</w:t>
      </w:r>
    </w:p>
    <w:p w:rsidR="00C87DA2" w:rsidRPr="00C87DA2" w:rsidRDefault="00C87DA2" w:rsidP="00C87D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RMSE</w:t>
      </w:r>
    </w:p>
    <w:p w:rsidR="00C87DA2" w:rsidRPr="00C87DA2" w:rsidRDefault="00C87DA2" w:rsidP="00C87DA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R²</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Create a comparison table:</w:t>
      </w:r>
    </w:p>
    <w:tbl>
      <w:tblPr>
        <w:tblStyle w:val="TableGridLight"/>
        <w:tblW w:w="6612" w:type="dxa"/>
        <w:tblLook w:val="04A0" w:firstRow="1" w:lastRow="0" w:firstColumn="1" w:lastColumn="0" w:noHBand="0" w:noVBand="1"/>
      </w:tblPr>
      <w:tblGrid>
        <w:gridCol w:w="3289"/>
        <w:gridCol w:w="894"/>
        <w:gridCol w:w="849"/>
        <w:gridCol w:w="1048"/>
        <w:gridCol w:w="532"/>
      </w:tblGrid>
      <w:tr w:rsidR="00C87DA2" w:rsidRPr="00C87DA2" w:rsidTr="00C87DA2">
        <w:trPr>
          <w:trHeight w:val="322"/>
        </w:trPr>
        <w:tc>
          <w:tcPr>
            <w:tcW w:w="0" w:type="auto"/>
            <w:hideMark/>
          </w:tcPr>
          <w:p w:rsidR="00C87DA2" w:rsidRPr="00C87DA2" w:rsidRDefault="00C87DA2" w:rsidP="00C87DA2">
            <w:pPr>
              <w:rPr>
                <w:rFonts w:ascii="Times New Roman" w:eastAsia="Times New Roman" w:hAnsi="Times New Roman" w:cs="Times New Roman"/>
                <w:b/>
                <w:bCs/>
                <w:sz w:val="24"/>
                <w:szCs w:val="24"/>
              </w:rPr>
            </w:pPr>
            <w:r w:rsidRPr="00C87DA2">
              <w:rPr>
                <w:rFonts w:ascii="Times New Roman" w:eastAsia="Times New Roman" w:hAnsi="Times New Roman" w:cs="Times New Roman"/>
                <w:b/>
                <w:bCs/>
                <w:sz w:val="24"/>
                <w:szCs w:val="24"/>
              </w:rPr>
              <w:t>Model</w:t>
            </w:r>
          </w:p>
        </w:tc>
        <w:tc>
          <w:tcPr>
            <w:tcW w:w="0" w:type="auto"/>
            <w:hideMark/>
          </w:tcPr>
          <w:p w:rsidR="00C87DA2" w:rsidRPr="00C87DA2" w:rsidRDefault="00C87DA2" w:rsidP="00C87DA2">
            <w:pPr>
              <w:jc w:val="center"/>
              <w:rPr>
                <w:rFonts w:ascii="Times New Roman" w:eastAsia="Times New Roman" w:hAnsi="Times New Roman" w:cs="Times New Roman"/>
                <w:b/>
                <w:bCs/>
                <w:sz w:val="24"/>
                <w:szCs w:val="24"/>
              </w:rPr>
            </w:pPr>
            <w:r w:rsidRPr="00C87DA2">
              <w:rPr>
                <w:rFonts w:ascii="Times New Roman" w:eastAsia="Times New Roman" w:hAnsi="Times New Roman" w:cs="Times New Roman"/>
                <w:b/>
                <w:bCs/>
                <w:sz w:val="24"/>
                <w:szCs w:val="24"/>
              </w:rPr>
              <w:t>MAE</w:t>
            </w:r>
          </w:p>
        </w:tc>
        <w:tc>
          <w:tcPr>
            <w:tcW w:w="0" w:type="auto"/>
            <w:hideMark/>
          </w:tcPr>
          <w:p w:rsidR="00C87DA2" w:rsidRPr="00C87DA2" w:rsidRDefault="00C87DA2" w:rsidP="00C87DA2">
            <w:pPr>
              <w:jc w:val="center"/>
              <w:rPr>
                <w:rFonts w:ascii="Times New Roman" w:eastAsia="Times New Roman" w:hAnsi="Times New Roman" w:cs="Times New Roman"/>
                <w:b/>
                <w:bCs/>
                <w:sz w:val="24"/>
                <w:szCs w:val="24"/>
              </w:rPr>
            </w:pPr>
            <w:r w:rsidRPr="00C87DA2">
              <w:rPr>
                <w:rFonts w:ascii="Times New Roman" w:eastAsia="Times New Roman" w:hAnsi="Times New Roman" w:cs="Times New Roman"/>
                <w:b/>
                <w:bCs/>
                <w:sz w:val="24"/>
                <w:szCs w:val="24"/>
              </w:rPr>
              <w:t>MSE</w:t>
            </w:r>
          </w:p>
        </w:tc>
        <w:tc>
          <w:tcPr>
            <w:tcW w:w="0" w:type="auto"/>
            <w:hideMark/>
          </w:tcPr>
          <w:p w:rsidR="00C87DA2" w:rsidRPr="00C87DA2" w:rsidRDefault="00C87DA2" w:rsidP="00C87DA2">
            <w:pPr>
              <w:jc w:val="center"/>
              <w:rPr>
                <w:rFonts w:ascii="Times New Roman" w:eastAsia="Times New Roman" w:hAnsi="Times New Roman" w:cs="Times New Roman"/>
                <w:b/>
                <w:bCs/>
                <w:sz w:val="24"/>
                <w:szCs w:val="24"/>
              </w:rPr>
            </w:pPr>
            <w:r w:rsidRPr="00C87DA2">
              <w:rPr>
                <w:rFonts w:ascii="Times New Roman" w:eastAsia="Times New Roman" w:hAnsi="Times New Roman" w:cs="Times New Roman"/>
                <w:b/>
                <w:bCs/>
                <w:sz w:val="24"/>
                <w:szCs w:val="24"/>
              </w:rPr>
              <w:t>RMSE</w:t>
            </w:r>
          </w:p>
        </w:tc>
        <w:tc>
          <w:tcPr>
            <w:tcW w:w="0" w:type="auto"/>
            <w:hideMark/>
          </w:tcPr>
          <w:p w:rsidR="00C87DA2" w:rsidRPr="00C87DA2" w:rsidRDefault="00C87DA2" w:rsidP="00C87DA2">
            <w:pPr>
              <w:jc w:val="center"/>
              <w:rPr>
                <w:rFonts w:ascii="Times New Roman" w:eastAsia="Times New Roman" w:hAnsi="Times New Roman" w:cs="Times New Roman"/>
                <w:b/>
                <w:bCs/>
                <w:sz w:val="24"/>
                <w:szCs w:val="24"/>
              </w:rPr>
            </w:pPr>
            <w:r w:rsidRPr="00C87DA2">
              <w:rPr>
                <w:rFonts w:ascii="Times New Roman" w:eastAsia="Times New Roman" w:hAnsi="Times New Roman" w:cs="Times New Roman"/>
                <w:b/>
                <w:bCs/>
                <w:sz w:val="24"/>
                <w:szCs w:val="24"/>
              </w:rPr>
              <w:t>R²</w:t>
            </w:r>
          </w:p>
        </w:tc>
      </w:tr>
      <w:tr w:rsidR="00C87DA2" w:rsidRPr="00C87DA2" w:rsidTr="00C87DA2">
        <w:trPr>
          <w:trHeight w:val="340"/>
        </w:trPr>
        <w:tc>
          <w:tcPr>
            <w:tcW w:w="0" w:type="auto"/>
            <w:hideMark/>
          </w:tcPr>
          <w:p w:rsidR="00C87DA2" w:rsidRPr="00C87DA2" w:rsidRDefault="00C87DA2" w:rsidP="00C87DA2">
            <w:pPr>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Linear Regression</w:t>
            </w:r>
          </w:p>
        </w:tc>
        <w:tc>
          <w:tcPr>
            <w:tcW w:w="0" w:type="auto"/>
            <w:hideMark/>
          </w:tcPr>
          <w:p w:rsidR="00C87DA2" w:rsidRPr="00C87DA2" w:rsidRDefault="00C87DA2" w:rsidP="00C87DA2">
            <w:pPr>
              <w:rPr>
                <w:rFonts w:ascii="Times New Roman" w:eastAsia="Times New Roman" w:hAnsi="Times New Roman" w:cs="Times New Roman"/>
                <w:sz w:val="24"/>
                <w:szCs w:val="24"/>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r>
      <w:tr w:rsidR="00C87DA2" w:rsidRPr="00C87DA2" w:rsidTr="00C87DA2">
        <w:trPr>
          <w:trHeight w:val="322"/>
        </w:trPr>
        <w:tc>
          <w:tcPr>
            <w:tcW w:w="0" w:type="auto"/>
            <w:hideMark/>
          </w:tcPr>
          <w:p w:rsidR="00C87DA2" w:rsidRPr="00C87DA2" w:rsidRDefault="00C87DA2" w:rsidP="00C87DA2">
            <w:pPr>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Multiple Linear Regression</w:t>
            </w:r>
          </w:p>
        </w:tc>
        <w:tc>
          <w:tcPr>
            <w:tcW w:w="0" w:type="auto"/>
            <w:hideMark/>
          </w:tcPr>
          <w:p w:rsidR="00C87DA2" w:rsidRPr="00C87DA2" w:rsidRDefault="00C87DA2" w:rsidP="00C87DA2">
            <w:pPr>
              <w:rPr>
                <w:rFonts w:ascii="Times New Roman" w:eastAsia="Times New Roman" w:hAnsi="Times New Roman" w:cs="Times New Roman"/>
                <w:sz w:val="24"/>
                <w:szCs w:val="24"/>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r>
      <w:tr w:rsidR="00C87DA2" w:rsidRPr="00C87DA2" w:rsidTr="00C87DA2">
        <w:trPr>
          <w:trHeight w:val="340"/>
        </w:trPr>
        <w:tc>
          <w:tcPr>
            <w:tcW w:w="0" w:type="auto"/>
            <w:hideMark/>
          </w:tcPr>
          <w:p w:rsidR="00C87DA2" w:rsidRPr="00C87DA2" w:rsidRDefault="00C87DA2" w:rsidP="00C87DA2">
            <w:pPr>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Polynomial Degree 2</w:t>
            </w:r>
          </w:p>
        </w:tc>
        <w:tc>
          <w:tcPr>
            <w:tcW w:w="0" w:type="auto"/>
            <w:hideMark/>
          </w:tcPr>
          <w:p w:rsidR="00C87DA2" w:rsidRPr="00C87DA2" w:rsidRDefault="00C87DA2" w:rsidP="00C87DA2">
            <w:pPr>
              <w:rPr>
                <w:rFonts w:ascii="Times New Roman" w:eastAsia="Times New Roman" w:hAnsi="Times New Roman" w:cs="Times New Roman"/>
                <w:sz w:val="24"/>
                <w:szCs w:val="24"/>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r>
      <w:tr w:rsidR="00C87DA2" w:rsidRPr="00C87DA2" w:rsidTr="00C87DA2">
        <w:trPr>
          <w:trHeight w:val="322"/>
        </w:trPr>
        <w:tc>
          <w:tcPr>
            <w:tcW w:w="0" w:type="auto"/>
            <w:hideMark/>
          </w:tcPr>
          <w:p w:rsidR="00C87DA2" w:rsidRPr="00C87DA2" w:rsidRDefault="00C87DA2" w:rsidP="00C87DA2">
            <w:pPr>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Polynomial Degree 3</w:t>
            </w:r>
          </w:p>
        </w:tc>
        <w:tc>
          <w:tcPr>
            <w:tcW w:w="0" w:type="auto"/>
            <w:hideMark/>
          </w:tcPr>
          <w:p w:rsidR="00C87DA2" w:rsidRPr="00C87DA2" w:rsidRDefault="00C87DA2" w:rsidP="00C87DA2">
            <w:pPr>
              <w:rPr>
                <w:rFonts w:ascii="Times New Roman" w:eastAsia="Times New Roman" w:hAnsi="Times New Roman" w:cs="Times New Roman"/>
                <w:sz w:val="24"/>
                <w:szCs w:val="24"/>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c>
          <w:tcPr>
            <w:tcW w:w="0" w:type="auto"/>
            <w:hideMark/>
          </w:tcPr>
          <w:p w:rsidR="00C87DA2" w:rsidRPr="00C87DA2" w:rsidRDefault="00C87DA2" w:rsidP="00C87DA2">
            <w:pPr>
              <w:rPr>
                <w:rFonts w:ascii="Times New Roman" w:eastAsia="Times New Roman" w:hAnsi="Times New Roman" w:cs="Times New Roman"/>
                <w:sz w:val="20"/>
                <w:szCs w:val="20"/>
              </w:rPr>
            </w:pPr>
            <w:r/>
          </w:p>
        </w:tc>
      </w:tr>
    </w:tbl>
    <w:p w:rsidR="00C87DA2" w:rsidRPr="00C87DA2" w:rsidRDefault="00C87DA2" w:rsidP="00C87D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MAE:</w:t>
      </w:r>
      <w:r w:rsidRPr="00C87DA2">
        <w:rPr>
          <w:rFonts w:ascii="Times New Roman" w:eastAsia="Times New Roman" w:hAnsi="Times New Roman" w:cs="Times New Roman"/>
          <w:sz w:val="24"/>
          <w:szCs w:val="24"/>
        </w:rPr>
        <w:t xml:space="preserve"> average size of prediction errors.</w:t>
      </w:r>
    </w:p>
    <w:p w:rsidR="00C87DA2" w:rsidRPr="00C87DA2" w:rsidRDefault="00C87DA2" w:rsidP="00C87D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MSE:</w:t>
      </w:r>
      <w:r w:rsidRPr="00C87DA2">
        <w:rPr>
          <w:rFonts w:ascii="Times New Roman" w:eastAsia="Times New Roman" w:hAnsi="Times New Roman" w:cs="Times New Roman"/>
          <w:sz w:val="24"/>
          <w:szCs w:val="24"/>
        </w:rPr>
        <w:t xml:space="preserve"> gives greater weight to large errors.</w:t>
      </w:r>
    </w:p>
    <w:p w:rsidR="00C87DA2" w:rsidRPr="00C87DA2" w:rsidRDefault="00C87DA2" w:rsidP="00C87D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RMSE:</w:t>
      </w:r>
      <w:r w:rsidRPr="00C87DA2">
        <w:rPr>
          <w:rFonts w:ascii="Times New Roman" w:eastAsia="Times New Roman" w:hAnsi="Times New Roman" w:cs="Times New Roman"/>
          <w:sz w:val="24"/>
          <w:szCs w:val="24"/>
        </w:rPr>
        <w:t xml:space="preserve"> error measure in the same unit as the target.</w:t>
      </w:r>
    </w:p>
    <w:p w:rsidR="00C87DA2" w:rsidRPr="00C87DA2" w:rsidRDefault="00C87DA2" w:rsidP="00C87DA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R²:</w:t>
      </w:r>
      <w:r w:rsidRPr="00C87DA2">
        <w:rPr>
          <w:rFonts w:ascii="Times New Roman" w:eastAsia="Times New Roman" w:hAnsi="Times New Roman" w:cs="Times New Roman"/>
          <w:sz w:val="24"/>
          <w:szCs w:val="24"/>
        </w:rPr>
        <w:t xml:space="preserve"> indicates how much variation in the target is explained by the model.</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Pr="00C87DA2">
        <w:rPr>
          <w:rFonts w:ascii="Times New Roman" w:eastAsia="Times New Roman" w:hAnsi="Times New Roman" w:cs="Times New Roman"/>
          <w:b/>
          <w:bCs/>
          <w:sz w:val="24"/>
          <w:szCs w:val="24"/>
        </w:rPr>
        <w:t>Generally, lower MAE/MSE/RMSE is better, while higher R² is better.</w:t>
      </w:r>
    </w:p>
    <w:p w:rsidR="00C87DA2" w:rsidRPr="00C87DA2" w:rsidRDefault="00C87DA2" w:rsidP="00C87DA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Module</w:t>
      </w:r>
      <w:r w:rsidRPr="00C87DA2">
        <w:rPr>
          <w:rFonts w:ascii="Times New Roman" w:eastAsia="Times New Roman" w:hAnsi="Times New Roman" w:cs="Times New Roman"/>
          <w:b/>
          <w:bCs/>
          <w:kern w:val="36"/>
          <w:sz w:val="48"/>
          <w:szCs w:val="48"/>
        </w:rPr>
        <w:t xml:space="preserve"> E — Actual vs </w:t>
      </w:r>
      <w:proofErr w:type="gramStart"/>
      <w:r w:rsidRPr="00C87DA2">
        <w:rPr>
          <w:rFonts w:ascii="Times New Roman" w:eastAsia="Times New Roman" w:hAnsi="Times New Roman" w:cs="Times New Roman"/>
          <w:b/>
          <w:bCs/>
          <w:kern w:val="36"/>
          <w:sz w:val="48"/>
          <w:szCs w:val="48"/>
        </w:rPr>
        <w:t xml:space="preserve">Predicted </w:t>
      </w:r>
      <w:r>
        <w:rPr>
          <w:rFonts w:ascii="Times New Roman" w:eastAsia="Times New Roman" w:hAnsi="Times New Roman" w:cs="Times New Roman"/>
          <w:b/>
          <w:bCs/>
          <w:kern w:val="36"/>
          <w:sz w:val="48"/>
          <w:szCs w:val="48"/>
        </w:rPr>
        <w:t xml:space="preserve"> 3</w:t>
      </w:r>
      <w:proofErr w:type="gramEnd"/>
      <w:r>
        <w:rPr>
          <w:rFonts w:ascii="Times New Roman" w:eastAsia="Times New Roman" w:hAnsi="Times New Roman" w:cs="Times New Roman"/>
          <w:b/>
          <w:bCs/>
          <w:kern w:val="36"/>
          <w:sz w:val="48"/>
          <w:szCs w:val="48"/>
        </w:rPr>
        <w:t xml:space="preserve"> min</w:t>
      </w:r>
      <w:r w:rsidRPr="00C87DA2">
        <w:rPr>
          <w:rFonts w:ascii="Times New Roman" w:eastAsia="Times New Roman" w:hAnsi="Times New Roman" w:cs="Times New Roman"/>
          <w:b/>
          <w:bCs/>
          <w:kern w:val="36"/>
          <w:sz w:val="48"/>
          <w:szCs w:val="48"/>
        </w:rPr>
        <w:t>s</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sidRPr="00C87DA2">
        <w:rPr>
          <w:rFonts w:ascii="Times New Roman" w:eastAsia="Times New Roman" w:hAnsi="Times New Roman" w:cs="Times New Roman"/>
          <w:sz w:val="24"/>
          <w:szCs w:val="24"/>
        </w:rPr>
        <w:t xml:space="preserve">reate an </w:t>
      </w:r>
      <w:r w:rsidRPr="00C87DA2">
        <w:rPr>
          <w:rFonts w:ascii="Times New Roman" w:eastAsia="Times New Roman" w:hAnsi="Times New Roman" w:cs="Times New Roman"/>
          <w:b/>
          <w:bCs/>
          <w:sz w:val="24"/>
          <w:szCs w:val="24"/>
        </w:rPr>
        <w:t>Actual vs Predicted</w:t>
      </w:r>
      <w:r w:rsidRPr="00C87DA2">
        <w:rPr>
          <w:rFonts w:ascii="Times New Roman" w:eastAsia="Times New Roman" w:hAnsi="Times New Roman" w:cs="Times New Roman"/>
          <w:sz w:val="24"/>
          <w:szCs w:val="24"/>
        </w:rPr>
        <w:t xml:space="preserve"> plot</w:t>
      </w:r>
      <w:r>
        <w:rPr>
          <w:rFonts w:ascii="Times New Roman" w:eastAsia="Times New Roman" w:hAnsi="Times New Roman" w:cs="Times New Roman"/>
          <w:sz w:val="24"/>
          <w:szCs w:val="24"/>
        </w:rPr>
        <w:t xml:space="preserve"> of your models</w:t>
      </w:r>
      <w:proofErr w:type="gramStart"/>
      <w:r>
        <w:rPr>
          <w:rFonts w:ascii="Times New Roman" w:eastAsia="Times New Roman" w:hAnsi="Times New Roman" w:cs="Times New Roman"/>
          <w:sz w:val="24"/>
          <w:szCs w:val="24"/>
        </w:rPr>
        <w:t>.</w:t>
      </w:r>
      <w:r w:rsidRPr="00C87DA2">
        <w:rPr>
          <w:rFonts w:ascii="Times New Roman" w:eastAsia="Times New Roman" w:hAnsi="Times New Roman" w:cs="Times New Roman"/>
          <w:sz w:val="24"/>
          <w:szCs w:val="24"/>
        </w:rPr>
        <w:t>.</w:t>
      </w:r>
      <w:proofErr w:type="gramEnd"/>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Your plot should show:</w:t>
      </w:r>
    </w:p>
    <w:p w:rsidR="00C87DA2" w:rsidRPr="00C87DA2" w:rsidRDefault="00C87DA2" w:rsidP="00C87D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Actual values</w:t>
      </w:r>
    </w:p>
    <w:p w:rsidR="00C87DA2" w:rsidRPr="00C87DA2" w:rsidRDefault="00C87DA2" w:rsidP="00C87D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Predicted values</w:t>
      </w:r>
    </w:p>
    <w:p w:rsidR="00C87DA2" w:rsidRPr="00C87DA2" w:rsidRDefault="00C87DA2" w:rsidP="00C87DA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A reference line representing perfect predictions</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If most points are close to the perfect-prediction line, what does this suggest about the model?</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t>Answer: It suggests the model's predictions closely match the actual values across the range of the data, indicating good accuracy and low bias on the test set.</w:t>
      </w:r>
    </w:p>
    <w:p w:rsidR="00C87DA2" w:rsidRPr="00C87DA2" w:rsidRDefault="00C87DA2" w:rsidP="00C87DA2">
      <w:pPr>
        <w:spacing w:after="0" w:line="240" w:lineRule="auto"/>
        <w:rPr>
          <w:rFonts w:ascii="Times New Roman" w:eastAsia="Times New Roman" w:hAnsi="Times New Roman" w:cs="Times New Roman"/>
          <w:sz w:val="24"/>
          <w:szCs w:val="24"/>
        </w:rPr>
      </w:pPr>
    </w:p>
    <w:p w:rsidR="00C87DA2" w:rsidRPr="00C87DA2" w:rsidRDefault="00C87DA2" w:rsidP="00C87DA2">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Recall Exercise</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 xml:space="preserve">Answer in </w:t>
      </w:r>
      <w:r w:rsidRPr="00C87DA2">
        <w:rPr>
          <w:rFonts w:ascii="Times New Roman" w:eastAsia="Times New Roman" w:hAnsi="Times New Roman" w:cs="Times New Roman"/>
          <w:b/>
          <w:bCs/>
          <w:sz w:val="24"/>
          <w:szCs w:val="24"/>
        </w:rPr>
        <w:t>1–2 sentences each</w:t>
      </w:r>
      <w:r w:rsidRPr="00C87DA2">
        <w:rPr>
          <w:rFonts w:ascii="Times New Roman" w:eastAsia="Times New Roman" w:hAnsi="Times New Roman" w:cs="Times New Roman"/>
          <w:sz w:val="24"/>
          <w:szCs w:val="24"/>
        </w:rPr>
        <w:t>.</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1.</w:t>
      </w:r>
      <w:r>
        <w:rPr>
          <w:rFonts w:ascii="Times New Roman" w:eastAsia="Times New Roman" w:hAnsi="Times New Roman" w:cs="Times New Roman"/>
          <w:b/>
          <w:bCs/>
          <w:sz w:val="27"/>
          <w:szCs w:val="27"/>
        </w:rPr>
        <w:t xml:space="preserve"> </w:t>
      </w:r>
      <w:r w:rsidRPr="00C87DA2">
        <w:rPr>
          <w:rFonts w:ascii="Times New Roman" w:eastAsia="Times New Roman" w:hAnsi="Times New Roman" w:cs="Times New Roman"/>
          <w:sz w:val="24"/>
          <w:szCs w:val="24"/>
        </w:rPr>
        <w:t>Which model performed differently when you compared its training and testing results?</w:t>
      </w:r>
      <w:r>
        <w:rPr>
          <w:b w:val="0"/>
        </w:rPr>
        <w:t xml:space="preserve">  The polynomial models, especially degree 3, showed the biggest gap between training and testing performance since higher-degree curves fit the training data more closely.</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2.</w:t>
      </w:r>
      <w:r>
        <w:rPr>
          <w:rFonts w:ascii="Times New Roman" w:eastAsia="Times New Roman" w:hAnsi="Times New Roman" w:cs="Times New Roman"/>
          <w:b/>
          <w:bCs/>
          <w:sz w:val="27"/>
          <w:szCs w:val="27"/>
        </w:rPr>
        <w:t xml:space="preserve"> </w:t>
      </w:r>
      <w:r w:rsidRPr="00C87DA2">
        <w:rPr>
          <w:rFonts w:ascii="Times New Roman" w:eastAsia="Times New Roman" w:hAnsi="Times New Roman" w:cs="Times New Roman"/>
          <w:sz w:val="24"/>
          <w:szCs w:val="24"/>
        </w:rPr>
        <w:t>What might a very high training R² but noticeably lower testing R² suggest?</w:t>
      </w:r>
      <w:r>
        <w:rPr>
          <w:b w:val="0"/>
        </w:rPr>
        <w:t xml:space="preserve">  It suggests overfitting - the model learned patterns specific to the training data, including noise, that don't generalize to new data.</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lastRenderedPageBreak/>
        <w:t>3.</w:t>
      </w:r>
      <w:r>
        <w:rPr>
          <w:rFonts w:ascii="Times New Roman" w:eastAsia="Times New Roman" w:hAnsi="Times New Roman" w:cs="Times New Roman"/>
          <w:b/>
          <w:bCs/>
          <w:sz w:val="27"/>
          <w:szCs w:val="27"/>
        </w:rPr>
        <w:t xml:space="preserve"> </w:t>
      </w:r>
      <w:r w:rsidRPr="00C87DA2">
        <w:rPr>
          <w:rFonts w:ascii="Times New Roman" w:eastAsia="Times New Roman" w:hAnsi="Times New Roman" w:cs="Times New Roman"/>
          <w:sz w:val="24"/>
          <w:szCs w:val="24"/>
        </w:rPr>
        <w:t>Why should we evaluate a model on test data?</w:t>
      </w:r>
      <w:r>
        <w:rPr>
          <w:b w:val="0"/>
        </w:rPr>
        <w:t xml:space="preserve">  Test data wasn't used to fit the model, so performance on it gives an honest estimate of how the model performs on unseen data rather than how well it memorized the training set.</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4.</w:t>
      </w:r>
      <w:r>
        <w:rPr>
          <w:rFonts w:ascii="Times New Roman" w:eastAsia="Times New Roman" w:hAnsi="Times New Roman" w:cs="Times New Roman"/>
          <w:b/>
          <w:bCs/>
          <w:sz w:val="27"/>
          <w:szCs w:val="27"/>
        </w:rPr>
        <w:t xml:space="preserve"> </w:t>
      </w:r>
      <w:r w:rsidRPr="00C87DA2">
        <w:rPr>
          <w:rFonts w:ascii="Times New Roman" w:eastAsia="Times New Roman" w:hAnsi="Times New Roman" w:cs="Times New Roman"/>
          <w:sz w:val="24"/>
          <w:szCs w:val="24"/>
        </w:rPr>
        <w:t>Does a more complicated model automatically mean a better model? Explain briefly.</w:t>
      </w:r>
      <w:r>
        <w:rPr>
          <w:b w:val="0"/>
        </w:rPr>
        <w:t xml:space="preserve">  No. A more complex model can fit training data better but risks overfitting and performing worse on new data. The best model balances fit and generalization.</w:t>
      </w:r>
    </w:p>
    <w:p w:rsidR="00C87DA2" w:rsidRPr="00C87DA2" w:rsidRDefault="00C87DA2" w:rsidP="00C87DA2">
      <w:pPr>
        <w:spacing w:before="100" w:beforeAutospacing="1" w:after="100" w:afterAutospacing="1" w:line="240" w:lineRule="auto"/>
        <w:outlineLvl w:val="2"/>
        <w:rPr>
          <w:rFonts w:ascii="Times New Roman" w:eastAsia="Times New Roman" w:hAnsi="Times New Roman" w:cs="Times New Roman"/>
          <w:b/>
          <w:bCs/>
          <w:sz w:val="27"/>
          <w:szCs w:val="27"/>
        </w:rPr>
      </w:pPr>
      <w:r w:rsidRPr="00C87DA2">
        <w:rPr>
          <w:rFonts w:ascii="Times New Roman" w:eastAsia="Times New Roman" w:hAnsi="Times New Roman" w:cs="Times New Roman"/>
          <w:b/>
          <w:bCs/>
          <w:sz w:val="27"/>
          <w:szCs w:val="27"/>
        </w:rPr>
        <w:t>5.</w:t>
      </w:r>
      <w:r>
        <w:rPr>
          <w:rFonts w:ascii="Times New Roman" w:eastAsia="Times New Roman" w:hAnsi="Times New Roman" w:cs="Times New Roman"/>
          <w:b/>
          <w:bCs/>
          <w:sz w:val="27"/>
          <w:szCs w:val="27"/>
        </w:rPr>
        <w:t xml:space="preserve"> </w:t>
      </w:r>
      <w:r w:rsidRPr="00C87DA2">
        <w:rPr>
          <w:rFonts w:ascii="Times New Roman" w:eastAsia="Times New Roman" w:hAnsi="Times New Roman" w:cs="Times New Roman"/>
          <w:sz w:val="24"/>
          <w:szCs w:val="24"/>
        </w:rPr>
        <w:t>If you were working for the real-estate company, what evidence would you look at before choosing a model?</w:t>
      </w:r>
      <w:r>
        <w:rPr>
          <w:b w:val="0"/>
        </w:rPr>
        <w:t xml:space="preserve">  I would compare test-set MAE/RMSE/R² across models, check that training and testing performance are close (no overfitting), and consider interpretability of the model's coefficients.</w:t>
      </w:r>
    </w:p>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pict>
          <v:rect id="_x0000_i1025" style="width:0;height:1.5pt" o:hralign="center" o:hrstd="t" o:hr="t" fillcolor="#a0a0a0" stroked="f"/>
        </w:pic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Before submitting, complete these three statements:</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Simple Linear Regression is useful when:</w:t>
      </w:r>
    </w:p>
    <w:p w:rsidR="00C87DA2" w:rsidRPr="00C87DA2" w:rsidRDefault="00C87DA2" w:rsidP="00C87DA2">
      <w:pPr>
        <w:spacing w:after="0" w:line="240" w:lineRule="auto"/>
        <w:rPr>
          <w:rFonts w:ascii="Times New Roman" w:eastAsia="Times New Roman" w:hAnsi="Times New Roman" w:cs="Times New Roman"/>
          <w:sz w:val="24"/>
          <w:szCs w:val="24"/>
        </w:rPr>
      </w:pPr>
      <w:r>
        <w:t>there is one dominant predictor with a roughly linear relationship to the target, and simplicity/interpretability matters.</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Multiple Linear Regression is useful when:</w:t>
      </w:r>
    </w:p>
    <w:p w:rsidR="00C87DA2" w:rsidRPr="00C87DA2" w:rsidRDefault="00C87DA2" w:rsidP="00C87DA2">
      <w:pPr>
        <w:spacing w:after="0" w:line="240" w:lineRule="auto"/>
        <w:rPr>
          <w:rFonts w:ascii="Times New Roman" w:eastAsia="Times New Roman" w:hAnsi="Times New Roman" w:cs="Times New Roman"/>
          <w:sz w:val="24"/>
          <w:szCs w:val="24"/>
        </w:rPr>
      </w:pPr>
      <w:r>
        <w:t>several features jointly influence the target and we want to quantify each feature's individual contribution.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Polynomial Regression is useful when:</w:t>
      </w:r>
    </w:p>
    <w:p w:rsidR="00C87DA2" w:rsidRPr="00C87DA2" w:rsidRDefault="00C87DA2" w:rsidP="00C87DA2">
      <w:pPr>
        <w:spacing w:after="0" w:line="240" w:lineRule="auto"/>
        <w:rPr>
          <w:rFonts w:ascii="Times New Roman" w:eastAsia="Times New Roman" w:hAnsi="Times New Roman" w:cs="Times New Roman"/>
          <w:sz w:val="24"/>
          <w:szCs w:val="24"/>
        </w:rPr>
      </w:pPr>
      <w:r>
        <w:t>the relationship between the predictor and target is curved rather than a straight line.</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b/>
          <w:bCs/>
          <w:sz w:val="24"/>
          <w:szCs w:val="24"/>
        </w:rPr>
        <w:t>The main purpose of regression evaluation metrics is:</w:t>
      </w:r>
    </w:p>
    <w:p w:rsidR="00C87DA2" w:rsidRPr="00C87DA2" w:rsidRDefault="00C87DA2" w:rsidP="00C87DA2">
      <w:pPr>
        <w:spacing w:after="0" w:line="240" w:lineRule="auto"/>
        <w:rPr>
          <w:rFonts w:ascii="Times New Roman" w:eastAsia="Times New Roman" w:hAnsi="Times New Roman" w:cs="Times New Roman"/>
          <w:sz w:val="24"/>
          <w:szCs w:val="24"/>
        </w:rPr>
      </w:pPr>
      <w:r>
        <w:t>to quantify how accurate a model's predictions are and to allow objective comparison between different models.</w:t>
      </w:r>
    </w:p>
    <w:p w:rsidR="00C87DA2" w:rsidRPr="00C87DA2" w:rsidRDefault="00C87DA2" w:rsidP="00C87DA2">
      <w:pPr>
        <w:spacing w:after="0"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pict>
          <v:rect id="_x0000_i1030" style="width:0;height:1.5pt" o:hralign="center" o:hrstd="t" o:hr="t" fillcolor="#a0a0a0" stroked="f"/>
        </w:pict>
      </w:r>
    </w:p>
    <w:p w:rsidR="00C87DA2" w:rsidRPr="00C87DA2" w:rsidRDefault="00C87DA2" w:rsidP="00C87DA2">
      <w:pPr>
        <w:spacing w:before="100" w:beforeAutospacing="1" w:after="100" w:afterAutospacing="1" w:line="240" w:lineRule="auto"/>
        <w:outlineLvl w:val="1"/>
        <w:rPr>
          <w:rFonts w:ascii="Times New Roman" w:eastAsia="Times New Roman" w:hAnsi="Times New Roman" w:cs="Times New Roman"/>
          <w:b/>
          <w:bCs/>
          <w:sz w:val="36"/>
          <w:szCs w:val="36"/>
        </w:rPr>
      </w:pPr>
      <w:r w:rsidRPr="00C87DA2">
        <w:rPr>
          <w:rFonts w:ascii="Times New Roman" w:eastAsia="Times New Roman" w:hAnsi="Times New Roman" w:cs="Times New Roman"/>
          <w:b/>
          <w:bCs/>
          <w:sz w:val="36"/>
          <w:szCs w:val="36"/>
        </w:rPr>
        <w:t>Submission</w:t>
      </w:r>
    </w:p>
    <w:p w:rsidR="00C87DA2" w:rsidRPr="00C87DA2" w:rsidRDefault="00C87DA2" w:rsidP="00C87D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document would be s</w:t>
      </w:r>
      <w:r w:rsidRPr="00C87DA2">
        <w:rPr>
          <w:rFonts w:ascii="Times New Roman" w:eastAsia="Times New Roman" w:hAnsi="Times New Roman" w:cs="Times New Roman"/>
          <w:sz w:val="24"/>
          <w:szCs w:val="24"/>
        </w:rPr>
        <w:t>ubmit</w:t>
      </w:r>
      <w:r>
        <w:rPr>
          <w:rFonts w:ascii="Times New Roman" w:eastAsia="Times New Roman" w:hAnsi="Times New Roman" w:cs="Times New Roman"/>
          <w:sz w:val="24"/>
          <w:szCs w:val="24"/>
        </w:rPr>
        <w:t>ted</w:t>
      </w:r>
      <w:r w:rsidRPr="00C87DA2">
        <w:rPr>
          <w:rFonts w:ascii="Times New Roman" w:eastAsia="Times New Roman" w:hAnsi="Times New Roman" w:cs="Times New Roman"/>
          <w:sz w:val="24"/>
          <w:szCs w:val="24"/>
        </w:rPr>
        <w:t xml:space="preserve"> </w:t>
      </w:r>
      <w:r w:rsidRPr="00C87DA2">
        <w:rPr>
          <w:rFonts w:ascii="Times New Roman" w:eastAsia="Times New Roman" w:hAnsi="Times New Roman" w:cs="Times New Roman"/>
          <w:b/>
          <w:bCs/>
          <w:sz w:val="24"/>
          <w:szCs w:val="24"/>
        </w:rPr>
        <w:t>one Python notebook</w:t>
      </w:r>
      <w:r w:rsidRPr="00C87DA2">
        <w:rPr>
          <w:rFonts w:ascii="Times New Roman" w:eastAsia="Times New Roman" w:hAnsi="Times New Roman" w:cs="Times New Roman"/>
          <w:sz w:val="24"/>
          <w:szCs w:val="24"/>
        </w:rPr>
        <w:t xml:space="preserve"> containing:</w:t>
      </w:r>
    </w:p>
    <w:p w:rsidR="00C87DA2" w:rsidRPr="00C87DA2" w:rsidRDefault="00C87DA2" w:rsidP="00C87D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Dataset preparation</w:t>
      </w:r>
    </w:p>
    <w:p w:rsidR="00C87DA2" w:rsidRPr="00C87DA2" w:rsidRDefault="00C87DA2" w:rsidP="00C87D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The 3 regression approaches</w:t>
      </w:r>
    </w:p>
    <w:p w:rsidR="00C87DA2" w:rsidRPr="00C87DA2" w:rsidRDefault="00C87DA2" w:rsidP="00C87D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Predictions</w:t>
      </w:r>
    </w:p>
    <w:p w:rsidR="00C87DA2" w:rsidRPr="00C87DA2" w:rsidRDefault="00C87DA2" w:rsidP="00C87D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Evaluation metrics</w:t>
      </w:r>
    </w:p>
    <w:p w:rsidR="00C87DA2" w:rsidRPr="00C87DA2" w:rsidRDefault="00C87DA2" w:rsidP="00C87D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At least 1–2 visualizations</w:t>
      </w:r>
    </w:p>
    <w:p w:rsidR="00C87DA2" w:rsidRPr="00C87DA2" w:rsidRDefault="00C87DA2" w:rsidP="00C87D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Model comparison table</w:t>
      </w:r>
    </w:p>
    <w:p w:rsidR="00C87DA2" w:rsidRPr="00C87DA2" w:rsidRDefault="00C87DA2" w:rsidP="00C87DA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87DA2">
        <w:rPr>
          <w:rFonts w:ascii="Times New Roman" w:eastAsia="Times New Roman" w:hAnsi="Times New Roman" w:cs="Times New Roman"/>
          <w:sz w:val="24"/>
          <w:szCs w:val="24"/>
        </w:rPr>
        <w:t>Short answers to the reflection questions</w:t>
      </w:r>
    </w:p>
    <w:p w:rsidR="0057390C" w:rsidRDefault="0057390C"/>
    <w:sectPr w:rsidR="005739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B5F6B"/>
    <w:multiLevelType w:val="multilevel"/>
    <w:tmpl w:val="A33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2CCC"/>
    <w:multiLevelType w:val="multilevel"/>
    <w:tmpl w:val="869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2066B"/>
    <w:multiLevelType w:val="multilevel"/>
    <w:tmpl w:val="BFC6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767FD"/>
    <w:multiLevelType w:val="multilevel"/>
    <w:tmpl w:val="27E4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814D5"/>
    <w:multiLevelType w:val="multilevel"/>
    <w:tmpl w:val="E1DE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5490F"/>
    <w:multiLevelType w:val="multilevel"/>
    <w:tmpl w:val="2EB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90113"/>
    <w:multiLevelType w:val="multilevel"/>
    <w:tmpl w:val="D9947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334870"/>
    <w:multiLevelType w:val="multilevel"/>
    <w:tmpl w:val="79C8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95DB8"/>
    <w:multiLevelType w:val="multilevel"/>
    <w:tmpl w:val="517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60B9F"/>
    <w:multiLevelType w:val="multilevel"/>
    <w:tmpl w:val="2E501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75444"/>
    <w:multiLevelType w:val="multilevel"/>
    <w:tmpl w:val="D218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34502E"/>
    <w:multiLevelType w:val="multilevel"/>
    <w:tmpl w:val="7E5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595234"/>
    <w:multiLevelType w:val="multilevel"/>
    <w:tmpl w:val="95E4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1"/>
  </w:num>
  <w:num w:numId="3">
    <w:abstractNumId w:val="6"/>
  </w:num>
  <w:num w:numId="4">
    <w:abstractNumId w:val="9"/>
  </w:num>
  <w:num w:numId="5">
    <w:abstractNumId w:val="3"/>
  </w:num>
  <w:num w:numId="6">
    <w:abstractNumId w:val="8"/>
  </w:num>
  <w:num w:numId="7">
    <w:abstractNumId w:val="7"/>
  </w:num>
  <w:num w:numId="8">
    <w:abstractNumId w:val="2"/>
  </w:num>
  <w:num w:numId="9">
    <w:abstractNumId w:val="10"/>
  </w:num>
  <w:num w:numId="10">
    <w:abstractNumId w:val="5"/>
  </w:num>
  <w:num w:numId="11">
    <w:abstractNumId w:val="1"/>
  </w:num>
  <w:num w:numId="12">
    <w:abstractNumId w:val="4"/>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DA2"/>
    <w:rsid w:val="0057390C"/>
    <w:rsid w:val="00C87DA2"/>
    <w:rsid w:val="00CA3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A20F58-CB15-401E-A703-140F45B54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7DA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87D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7DA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DA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7DA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7DA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87DA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7DA2"/>
    <w:rPr>
      <w:b/>
      <w:bCs/>
    </w:rPr>
  </w:style>
  <w:style w:type="character" w:styleId="HTMLCode">
    <w:name w:val="HTML Code"/>
    <w:basedOn w:val="DefaultParagraphFont"/>
    <w:uiPriority w:val="99"/>
    <w:semiHidden/>
    <w:unhideWhenUsed/>
    <w:rsid w:val="00C87DA2"/>
    <w:rPr>
      <w:rFonts w:ascii="Courier New" w:eastAsia="Times New Roman" w:hAnsi="Courier New" w:cs="Courier New"/>
      <w:sz w:val="20"/>
      <w:szCs w:val="20"/>
    </w:rPr>
  </w:style>
  <w:style w:type="paragraph" w:styleId="Title">
    <w:name w:val="Title"/>
    <w:basedOn w:val="Normal"/>
    <w:next w:val="Normal"/>
    <w:link w:val="TitleChar"/>
    <w:uiPriority w:val="10"/>
    <w:qFormat/>
    <w:rsid w:val="00C87D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DA2"/>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87D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87DA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905684">
      <w:bodyDiv w:val="1"/>
      <w:marLeft w:val="0"/>
      <w:marRight w:val="0"/>
      <w:marTop w:val="0"/>
      <w:marBottom w:val="0"/>
      <w:divBdr>
        <w:top w:val="none" w:sz="0" w:space="0" w:color="auto"/>
        <w:left w:val="none" w:sz="0" w:space="0" w:color="auto"/>
        <w:bottom w:val="none" w:sz="0" w:space="0" w:color="auto"/>
        <w:right w:val="none" w:sz="0" w:space="0" w:color="auto"/>
      </w:divBdr>
      <w:divsChild>
        <w:div w:id="761340659">
          <w:marLeft w:val="0"/>
          <w:marRight w:val="0"/>
          <w:marTop w:val="0"/>
          <w:marBottom w:val="0"/>
          <w:divBdr>
            <w:top w:val="none" w:sz="0" w:space="0" w:color="auto"/>
            <w:left w:val="none" w:sz="0" w:space="0" w:color="auto"/>
            <w:bottom w:val="none" w:sz="0" w:space="0" w:color="auto"/>
            <w:right w:val="none" w:sz="0" w:space="0" w:color="auto"/>
          </w:divBdr>
          <w:divsChild>
            <w:div w:id="607155513">
              <w:marLeft w:val="0"/>
              <w:marRight w:val="0"/>
              <w:marTop w:val="0"/>
              <w:marBottom w:val="0"/>
              <w:divBdr>
                <w:top w:val="none" w:sz="0" w:space="0" w:color="auto"/>
                <w:left w:val="none" w:sz="0" w:space="0" w:color="auto"/>
                <w:bottom w:val="none" w:sz="0" w:space="0" w:color="auto"/>
                <w:right w:val="none" w:sz="0" w:space="0" w:color="auto"/>
              </w:divBdr>
            </w:div>
          </w:divsChild>
        </w:div>
        <w:div w:id="2101874863">
          <w:marLeft w:val="0"/>
          <w:marRight w:val="0"/>
          <w:marTop w:val="0"/>
          <w:marBottom w:val="0"/>
          <w:divBdr>
            <w:top w:val="none" w:sz="0" w:space="0" w:color="auto"/>
            <w:left w:val="none" w:sz="0" w:space="0" w:color="auto"/>
            <w:bottom w:val="none" w:sz="0" w:space="0" w:color="auto"/>
            <w:right w:val="none" w:sz="0" w:space="0" w:color="auto"/>
          </w:divBdr>
          <w:divsChild>
            <w:div w:id="41729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741</Words>
  <Characters>4227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dc:creator>
  <cp:keywords/>
  <dc:description/>
  <cp:lastModifiedBy>KENE</cp:lastModifiedBy>
  <cp:revision>1</cp:revision>
  <dcterms:created xsi:type="dcterms:W3CDTF">2026-09-16T13:34:00Z</dcterms:created>
  <dcterms:modified xsi:type="dcterms:W3CDTF">2026-09-16T13:45:00Z</dcterms:modified>
</cp:coreProperties>
</file>