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goal-breakdown-application"/>
    <w:p>
      <w:pPr>
        <w:pStyle w:val="Heading1"/>
      </w:pPr>
      <w:r>
        <w:t xml:space="preserve">Goal Breakdown Application</w:t>
      </w:r>
    </w:p>
    <w:bookmarkStart w:id="9" w:name="X561a9323c9924e15de6d4fc03f02de8cf008460"/>
    <w:p>
      <w:pPr>
        <w:pStyle w:val="Heading2"/>
      </w:pPr>
      <w:r>
        <w:t xml:space="preserve">Complete Submission Package Documentation</w:t>
      </w:r>
    </w:p>
    <w:bookmarkEnd w:id="9"/>
    <w:bookmarkStart w:id="10" w:name="contact-information"/>
    <w:p>
      <w:pPr>
        <w:pStyle w:val="Heading2"/>
      </w:pPr>
      <w:r>
        <w:t xml:space="preserve">Contact Information</w:t>
      </w:r>
    </w:p>
    <w:p>
      <w:pPr>
        <w:pStyle w:val="FirstParagraph"/>
      </w:pPr>
      <w:r>
        <w:rPr>
          <w:b/>
          <w:bCs/>
        </w:rPr>
        <w:t xml:space="preserve">Name:</w:t>
      </w:r>
      <w:r>
        <w:t xml:space="preserve"> </w:t>
      </w:r>
      <w:r>
        <w:t xml:space="preserve">Osayemi Olamilekan Daniel</w:t>
      </w:r>
      <w:r>
        <w:br/>
      </w:r>
      <w:r>
        <w:rPr>
          <w:b/>
          <w:bCs/>
        </w:rPr>
        <w:t xml:space="preserve">Email:</w:t>
      </w:r>
      <w:r>
        <w:t xml:space="preserve"> </w:t>
      </w:r>
      <w:r>
        <w:t xml:space="preserve">osayemidanniel@gmail.com</w:t>
      </w:r>
      <w:r>
        <w:br/>
      </w:r>
      <w:r>
        <w:rPr>
          <w:b/>
          <w:bCs/>
        </w:rPr>
        <w:t xml:space="preserve">Portfolio:</w:t>
      </w:r>
      <w:r>
        <w:t xml:space="preserve"> </w:t>
      </w:r>
      <w:r>
        <w:t xml:space="preserve">https://glistening-pavlova-a1e0e3.netlify.app/</w:t>
      </w:r>
    </w:p>
    <w:p>
      <w:r>
        <w:pict>
          <v:rect style="width:0;height:1.5pt" o:hralign="center" o:hrstd="t" o:hr="t"/>
        </w:pict>
      </w:r>
    </w:p>
    <w:bookmarkEnd w:id="10"/>
    <w:bookmarkStart w:id="11" w:name="project-information"/>
    <w:p>
      <w:pPr>
        <w:pStyle w:val="Heading2"/>
      </w:pPr>
      <w:r>
        <w:t xml:space="preserve">Project Information</w:t>
      </w:r>
    </w:p>
    <w:p>
      <w:pPr>
        <w:pStyle w:val="FirstParagraph"/>
      </w:pPr>
      <w:r>
        <w:rPr>
          <w:b/>
          <w:bCs/>
        </w:rPr>
        <w:t xml:space="preserve">Project Name:</w:t>
      </w:r>
      <w:r>
        <w:t xml:space="preserve"> </w:t>
      </w:r>
      <w:r>
        <w:t xml:space="preserve">Goal Breakdown Application</w:t>
      </w:r>
      <w:r>
        <w:br/>
      </w:r>
      <w:r>
        <w:rPr>
          <w:b/>
          <w:bCs/>
        </w:rPr>
        <w:t xml:space="preserve">Repository Location:</w:t>
      </w:r>
      <w:r>
        <w:t xml:space="preserve"> </w:t>
      </w:r>
      <w:r>
        <w:t xml:space="preserve">https://github.com/osayemii/workSpace/goal-breakdown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3" w:name="table-of-contents"/>
    <w:p>
      <w:pPr>
        <w:pStyle w:val="Heading1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executive-summary">
        <w:r>
          <w:rPr>
            <w:rStyle w:val="Hyperlink"/>
          </w:rPr>
          <w:t xml:space="preserve">Executive Summary</w:t>
        </w:r>
      </w:hyperlink>
    </w:p>
    <w:p>
      <w:pPr>
        <w:pStyle w:val="Compact"/>
        <w:numPr>
          <w:ilvl w:val="0"/>
          <w:numId w:val="1001"/>
        </w:numPr>
      </w:pPr>
      <w:hyperlink w:anchor="project-brief--documentation">
        <w:r>
          <w:rPr>
            <w:rStyle w:val="Hyperlink"/>
          </w:rPr>
          <w:t xml:space="preserve">Project Brief &amp; Documentation</w:t>
        </w:r>
      </w:hyperlink>
    </w:p>
    <w:p>
      <w:r>
        <w:pict>
          <v:rect style="width:0;height:1.5pt" o:hralign="center" o:hrstd="t" o:hr="t"/>
        </w:pict>
      </w:r>
    </w:p>
    <w:bookmarkEnd w:id="13"/>
    <w:bookmarkStart w:id="23" w:name="executive-summary"/>
    <w:p>
      <w:pPr>
        <w:pStyle w:val="Heading1"/>
      </w:pPr>
      <w:r>
        <w:t xml:space="preserve">Executive Summary</w:t>
      </w:r>
    </w:p>
    <w:bookmarkStart w:id="14" w:name="project-overview"/>
    <w:p>
      <w:pPr>
        <w:pStyle w:val="Heading2"/>
      </w:pPr>
      <w:r>
        <w:t xml:space="preserve">Project Overview</w:t>
      </w:r>
    </w:p>
    <w:p>
      <w:pPr>
        <w:pStyle w:val="FirstParagraph"/>
      </w:pPr>
      <w:r>
        <w:rPr>
          <w:b/>
          <w:bCs/>
        </w:rPr>
        <w:t xml:space="preserve">Goal</w:t>
      </w:r>
      <w:r>
        <w:t xml:space="preserve">: Build a web application that translates high-level strategic goals into actionable work packages.</w:t>
      </w:r>
    </w:p>
    <w:p>
      <w:pPr>
        <w:pStyle w:val="BodyText"/>
      </w:pPr>
      <w:r>
        <w:rPr>
          <w:b/>
          <w:bCs/>
        </w:rPr>
        <w:t xml:space="preserve">Solution</w:t>
      </w:r>
      <w:r>
        <w:t xml:space="preserve">: A React-based web application that intelligently analyzes goals, breaks them down into tasks and sub-tasks, suggests execution order, estimates effort levels, and assigns appropriate skill levels.</w:t>
      </w:r>
    </w:p>
    <w:p>
      <w:r>
        <w:pict>
          <v:rect style="width:0;height:1.5pt" o:hralign="center" o:hrstd="t" o:hr="t"/>
        </w:pict>
      </w:r>
    </w:p>
    <w:bookmarkEnd w:id="14"/>
    <w:bookmarkStart w:id="15" w:name="key-achievements"/>
    <w:p>
      <w:pPr>
        <w:pStyle w:val="Heading2"/>
      </w:pPr>
      <w:r>
        <w:t xml:space="preserve">Key Achievements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  <w:bCs/>
        </w:rPr>
        <w:t xml:space="preserve">All Requirements Met</w:t>
      </w:r>
      <w:r>
        <w:t xml:space="preserve"> </w:t>
      </w:r>
      <w:r>
        <w:t xml:space="preserve">- Task and sub-task breakdown</w:t>
      </w:r>
      <w:r>
        <w:t xml:space="preserve"> </w:t>
      </w:r>
      <w:r>
        <w:t xml:space="preserve">- Execution order suggestion</w:t>
      </w:r>
      <w:r>
        <w:t xml:space="preserve"> </w:t>
      </w:r>
      <w:r>
        <w:t xml:space="preserve">- Effort level estimation</w:t>
      </w:r>
      <w:r>
        <w:t xml:space="preserve"> </w:t>
      </w:r>
      <w:r>
        <w:t xml:space="preserve">- Skill level assignment (Intern, Junior, Senior, Leadership)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/>
          <w:bCs/>
        </w:rPr>
        <w:t xml:space="preserve">Enhanced Features</w:t>
      </w:r>
      <w:r>
        <w:t xml:space="preserve"> </w:t>
      </w:r>
      <w:r>
        <w:t xml:space="preserve">- Progress tracking with dynamic summaries</w:t>
      </w:r>
      <w:r>
        <w:t xml:space="preserve"> </w:t>
      </w:r>
      <w:r>
        <w:t xml:space="preserve">- Multiple regeneration options</w:t>
      </w:r>
      <w:r>
        <w:t xml:space="preserve"> </w:t>
      </w:r>
      <w:r>
        <w:t xml:space="preserve">- Comprehensive export capabilities (5 formats)</w:t>
      </w:r>
      <w:r>
        <w:t xml:space="preserve"> </w:t>
      </w:r>
      <w:r>
        <w:t xml:space="preserve">- History management with inline editing</w:t>
      </w:r>
      <w:r>
        <w:t xml:space="preserve"> </w:t>
      </w:r>
      <w:r>
        <w:t xml:space="preserve">- Light/dark theme toggle</w:t>
      </w:r>
      <w:r>
        <w:t xml:space="preserve"> </w:t>
      </w:r>
      <w:r>
        <w:t xml:space="preserve">- Full data persistence</w:t>
      </w:r>
    </w:p>
    <w:p>
      <w:r>
        <w:pict>
          <v:rect style="width:0;height:1.5pt" o:hralign="center" o:hrstd="t" o:hr="t"/>
        </w:pict>
      </w:r>
    </w:p>
    <w:bookmarkEnd w:id="15"/>
    <w:bookmarkStart w:id="16" w:name="technical-highlights"/>
    <w:p>
      <w:pPr>
        <w:pStyle w:val="Heading2"/>
      </w:pPr>
      <w:r>
        <w:t xml:space="preserve">Technical Highlights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Framework</w:t>
      </w:r>
      <w:r>
        <w:t xml:space="preserve">: React 19.2.0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Build Tool</w:t>
      </w:r>
      <w:r>
        <w:t xml:space="preserve">: Vite 7.2.4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Architecture</w:t>
      </w:r>
      <w:r>
        <w:t xml:space="preserve">: Component-based with Context API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State Management</w:t>
      </w:r>
      <w:r>
        <w:t xml:space="preserve">: React Hooks + localStorage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No External Dependencies</w:t>
      </w:r>
      <w:r>
        <w:t xml:space="preserve">: Pure React implementation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Responsive Design</w:t>
      </w:r>
      <w:r>
        <w:t xml:space="preserve">: Mobile and desktop optimized</w:t>
      </w:r>
    </w:p>
    <w:p>
      <w:r>
        <w:pict>
          <v:rect style="width:0;height:1.5pt" o:hralign="center" o:hrstd="t" o:hr="t"/>
        </w:pict>
      </w:r>
    </w:p>
    <w:bookmarkEnd w:id="16"/>
    <w:bookmarkStart w:id="17" w:name="solution-approach"/>
    <w:p>
      <w:pPr>
        <w:pStyle w:val="Heading2"/>
      </w:pPr>
      <w:r>
        <w:t xml:space="preserve">Solution Approach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Intelligent Analysis</w:t>
      </w:r>
      <w:r>
        <w:t xml:space="preserve">: Context extraction from goal text using pattern matching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Adaptive Generation</w:t>
      </w:r>
      <w:r>
        <w:t xml:space="preserve">: Multiple breakdown styles (detailed, simple, aggressive, conservative)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User-Centric Design</w:t>
      </w:r>
      <w:r>
        <w:t xml:space="preserve">: Progressive disclosure, smooth animations, intuitive interactions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Data Persistence</w:t>
      </w:r>
      <w:r>
        <w:t xml:space="preserve">: Automatic saving of all user data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Export Integration</w:t>
      </w:r>
      <w:r>
        <w:t xml:space="preserve">: Ready for use with project management tools</w:t>
      </w:r>
    </w:p>
    <w:p>
      <w:r>
        <w:pict>
          <v:rect style="width:0;height:1.5pt" o:hralign="center" o:hrstd="t" o:hr="t"/>
        </w:pict>
      </w:r>
    </w:p>
    <w:bookmarkEnd w:id="17"/>
    <w:bookmarkStart w:id="18" w:name="ai-tool-usage"/>
    <w:p>
      <w:pPr>
        <w:pStyle w:val="Heading2"/>
      </w:pPr>
      <w:r>
        <w:t xml:space="preserve">AI Tool Usage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Development</w:t>
      </w:r>
      <w:r>
        <w:t xml:space="preserve">: AI-assisted coding with Cursor IDE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Features</w:t>
      </w:r>
      <w:r>
        <w:t xml:space="preserve">: Complex state management, export functionality, UI enhancements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Problem Solving</w:t>
      </w:r>
      <w:r>
        <w:t xml:space="preserve">: Quick resolution of technical challenges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Code Quality</w:t>
      </w:r>
      <w:r>
        <w:t xml:space="preserve">: Consistent patterns and best practices</w:t>
      </w:r>
    </w:p>
    <w:p>
      <w:r>
        <w:pict>
          <v:rect style="width:0;height:1.5pt" o:hralign="center" o:hrstd="t" o:hr="t"/>
        </w:pict>
      </w:r>
    </w:p>
    <w:bookmarkEnd w:id="18"/>
    <w:bookmarkStart w:id="19" w:name="project-statistics"/>
    <w:p>
      <w:pPr>
        <w:pStyle w:val="Heading2"/>
      </w:pPr>
      <w:r>
        <w:t xml:space="preserve">Project Statistics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Components</w:t>
      </w:r>
      <w:r>
        <w:t xml:space="preserve">: 10+ React components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Features</w:t>
      </w:r>
      <w:r>
        <w:t xml:space="preserve">: 15+ major features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Export Formats</w:t>
      </w:r>
      <w:r>
        <w:t xml:space="preserve">: 5 different formats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Lines of Code</w:t>
      </w:r>
      <w:r>
        <w:t xml:space="preserve">: 3000+ lines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Development Time</w:t>
      </w:r>
      <w:r>
        <w:t xml:space="preserve">: Iterative development with continuous improvements</w:t>
      </w:r>
    </w:p>
    <w:p>
      <w:r>
        <w:pict>
          <v:rect style="width:0;height:1.5pt" o:hralign="center" o:hrstd="t" o:hr="t"/>
        </w:pict>
      </w:r>
    </w:p>
    <w:bookmarkEnd w:id="19"/>
    <w:bookmarkStart w:id="20" w:name="demonstration-points"/>
    <w:p>
      <w:pPr>
        <w:pStyle w:val="Heading2"/>
      </w:pPr>
      <w:r>
        <w:t xml:space="preserve">Demonstration Points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Understanding of Brief</w:t>
      </w:r>
      <w:r>
        <w:t xml:space="preserve">: ✅ All requirements met and exceeded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Solution Approach</w:t>
      </w:r>
      <w:r>
        <w:t xml:space="preserve">: ✅ Well-architected, scalable design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AI Tool Proficiency</w:t>
      </w:r>
      <w:r>
        <w:t xml:space="preserve">: ✅ Effective collaboration with AI tools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Clarity &amp; Creativity</w:t>
      </w:r>
      <w:r>
        <w:t xml:space="preserve">: ✅ Clean UI with innovative features</w:t>
      </w:r>
    </w:p>
    <w:p>
      <w:r>
        <w:pict>
          <v:rect style="width:0;height:1.5pt" o:hralign="center" o:hrstd="t" o:hr="t"/>
        </w:pict>
      </w:r>
    </w:p>
    <w:bookmarkEnd w:id="20"/>
    <w:bookmarkStart w:id="21" w:name="quick-start"/>
    <w:p>
      <w:pPr>
        <w:pStyle w:val="Heading2"/>
      </w:pPr>
      <w:r>
        <w:t xml:space="preserve">Quick Start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goal-breakdown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dev</w:t>
      </w:r>
    </w:p>
    <w:p>
      <w:pPr>
        <w:pStyle w:val="FirstParagraph"/>
      </w:pPr>
      <w:r>
        <w:t xml:space="preserve">Open</w:t>
      </w:r>
      <w:r>
        <w:t xml:space="preserve"> </w:t>
      </w:r>
      <w:r>
        <w:rPr>
          <w:rStyle w:val="VerbatimChar"/>
        </w:rPr>
        <w:t xml:space="preserve">http://localhost:5173</w:t>
      </w:r>
      <w:r>
        <w:t xml:space="preserve"> </w:t>
      </w:r>
      <w:r>
        <w:t xml:space="preserve">in your browser.</w:t>
      </w:r>
    </w:p>
    <w:p>
      <w:r>
        <w:pict>
          <v:rect style="width:0;height:1.5pt" o:hralign="center" o:hrstd="t" o:hr="t"/>
        </w:pict>
      </w:r>
    </w:p>
    <w:bookmarkEnd w:id="21"/>
    <w:bookmarkStart w:id="22" w:name="example-goals"/>
    <w:p>
      <w:pPr>
        <w:pStyle w:val="Heading2"/>
      </w:pPr>
      <w:r>
        <w:t xml:space="preserve">Example Goals</w:t>
      </w:r>
    </w:p>
    <w:p>
      <w:pPr>
        <w:pStyle w:val="Compact"/>
        <w:numPr>
          <w:ilvl w:val="0"/>
          <w:numId w:val="1007"/>
        </w:numPr>
      </w:pPr>
      <w:r>
        <w:t xml:space="preserve">“Launch new feature by July”</w:t>
      </w:r>
    </w:p>
    <w:p>
      <w:pPr>
        <w:pStyle w:val="Compact"/>
        <w:numPr>
          <w:ilvl w:val="0"/>
          <w:numId w:val="1007"/>
        </w:numPr>
      </w:pPr>
      <w:r>
        <w:t xml:space="preserve">“Reduce processing time by 50%”</w:t>
      </w:r>
    </w:p>
    <w:p>
      <w:pPr>
        <w:pStyle w:val="Compact"/>
        <w:numPr>
          <w:ilvl w:val="0"/>
          <w:numId w:val="1007"/>
        </w:numPr>
      </w:pPr>
      <w:r>
        <w:t xml:space="preserve">“Improve customer satisfaction score to 90%”</w:t>
      </w:r>
    </w:p>
    <w:p>
      <w:pPr>
        <w:pStyle w:val="Compact"/>
        <w:numPr>
          <w:ilvl w:val="0"/>
          <w:numId w:val="1007"/>
        </w:numPr>
      </w:pPr>
      <w:r>
        <w:t xml:space="preserve">“Migrate legacy system to cloud”</w:t>
      </w:r>
    </w:p>
    <w:p>
      <w:pPr>
        <w:pStyle w:val="Compact"/>
        <w:numPr>
          <w:ilvl w:val="0"/>
          <w:numId w:val="1007"/>
        </w:numPr>
      </w:pPr>
      <w:r>
        <w:t xml:space="preserve">“Increase user engagement by 30%”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79" w:name="project-brief-documentation"/>
    <w:p>
      <w:pPr>
        <w:pStyle w:val="Heading1"/>
      </w:pPr>
      <w:r>
        <w:t xml:space="preserve">Project Brief &amp; Documentation</w:t>
      </w:r>
    </w:p>
    <w:bookmarkStart w:id="26" w:name="project-overview-1"/>
    <w:p>
      <w:pPr>
        <w:pStyle w:val="Heading2"/>
      </w:pPr>
      <w:r>
        <w:t xml:space="preserve">1. Project Overview</w:t>
      </w:r>
    </w:p>
    <w:bookmarkStart w:id="24" w:name="brief"/>
    <w:p>
      <w:pPr>
        <w:pStyle w:val="Heading3"/>
      </w:pPr>
      <w:r>
        <w:t xml:space="preserve">1.1 Brief</w:t>
      </w:r>
    </w:p>
    <w:p>
      <w:pPr>
        <w:pStyle w:val="FirstParagraph"/>
      </w:pPr>
      <w:r>
        <w:t xml:space="preserve">Build a web application that helps translate high-level strategic goals into actionable work packages. Users enter a high-level goal (e.g.,</w:t>
      </w:r>
      <w:r>
        <w:t xml:space="preserve"> </w:t>
      </w:r>
      <w:r>
        <w:t xml:space="preserve">“Launch new feature by July”</w:t>
      </w:r>
      <w:r>
        <w:t xml:space="preserve"> </w:t>
      </w:r>
      <w:r>
        <w:t xml:space="preserve">or</w:t>
      </w:r>
      <w:r>
        <w:t xml:space="preserve"> </w:t>
      </w:r>
      <w:r>
        <w:t xml:space="preserve">“Reduce processing time by 50%”</w:t>
      </w:r>
      <w:r>
        <w:t xml:space="preserve">), and the application: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Breaks down goals</w:t>
      </w:r>
      <w:r>
        <w:t xml:space="preserve"> </w:t>
      </w:r>
      <w:r>
        <w:t xml:space="preserve">into clear tasks and sub-tasks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Suggests an order of execution</w:t>
      </w:r>
      <w:r>
        <w:t xml:space="preserve"> </w:t>
      </w:r>
      <w:r>
        <w:t xml:space="preserve">with dependency tracking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Estimates effort levels</w:t>
      </w:r>
      <w:r>
        <w:t xml:space="preserve"> </w:t>
      </w:r>
      <w:r>
        <w:t xml:space="preserve">for each task (Low, Medium, High, Very High)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Indicates suitable skill levels</w:t>
      </w:r>
      <w:r>
        <w:t xml:space="preserve"> </w:t>
      </w:r>
      <w:r>
        <w:t xml:space="preserve">for task assignment (Intern, Junior, Senior, Leadership)</w:t>
      </w:r>
    </w:p>
    <w:p>
      <w:pPr>
        <w:pStyle w:val="FirstParagraph"/>
      </w:pPr>
      <w:r>
        <w:rPr>
          <w:b/>
          <w:bCs/>
        </w:rPr>
        <w:t xml:space="preserve">Primary Goal</w:t>
      </w:r>
      <w:r>
        <w:t xml:space="preserve">: Help translate strategy into actionable work packages.</w:t>
      </w:r>
    </w:p>
    <w:bookmarkEnd w:id="24"/>
    <w:bookmarkStart w:id="25" w:name="problem-statement"/>
    <w:p>
      <w:pPr>
        <w:pStyle w:val="Heading3"/>
      </w:pPr>
      <w:r>
        <w:t xml:space="preserve">1.2 Problem Statement</w:t>
      </w:r>
    </w:p>
    <w:p>
      <w:pPr>
        <w:pStyle w:val="FirstParagraph"/>
      </w:pPr>
      <w:r>
        <w:t xml:space="preserve">Organizations and teams often struggle with breaking down high-level strategic goals into concrete, actionable tasks. Without proper breakdown, projects can suffer from:</w:t>
      </w:r>
      <w:r>
        <w:t xml:space="preserve"> </w:t>
      </w:r>
      <w:r>
        <w:t xml:space="preserve">- Unclear scope and deliverables</w:t>
      </w:r>
      <w:r>
        <w:t xml:space="preserve"> </w:t>
      </w:r>
      <w:r>
        <w:t xml:space="preserve">- Poor resource allocation</w:t>
      </w:r>
      <w:r>
        <w:t xml:space="preserve"> </w:t>
      </w:r>
      <w:r>
        <w:t xml:space="preserve">- Missed dependencies</w:t>
      </w:r>
      <w:r>
        <w:t xml:space="preserve"> </w:t>
      </w:r>
      <w:r>
        <w:t xml:space="preserve">- Inefficient task assignment</w:t>
      </w:r>
      <w:r>
        <w:t xml:space="preserve"> </w:t>
      </w:r>
      <w:r>
        <w:t xml:space="preserve">- Lack of progress tracking</w:t>
      </w:r>
    </w:p>
    <w:p>
      <w:pPr>
        <w:pStyle w:val="BodyText"/>
      </w:pPr>
      <w:r>
        <w:t xml:space="preserve">This application addresses these challenges by providing an intelligent, structured approach to goal decomposition.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2" w:name="solution-approach-1"/>
    <w:p>
      <w:pPr>
        <w:pStyle w:val="Heading2"/>
      </w:pPr>
      <w:r>
        <w:t xml:space="preserve">2. Solution Approach</w:t>
      </w:r>
    </w:p>
    <w:bookmarkStart w:id="27" w:name="core-architecture"/>
    <w:p>
      <w:pPr>
        <w:pStyle w:val="Heading3"/>
      </w:pPr>
      <w:r>
        <w:t xml:space="preserve">2.1 Core Architecture</w:t>
      </w:r>
    </w:p>
    <w:p>
      <w:pPr>
        <w:pStyle w:val="FirstParagraph"/>
      </w:pPr>
      <w:r>
        <w:t xml:space="preserve">The solution follows a</w:t>
      </w:r>
      <w:r>
        <w:t xml:space="preserve"> </w:t>
      </w:r>
      <w:r>
        <w:rPr>
          <w:b/>
          <w:bCs/>
        </w:rPr>
        <w:t xml:space="preserve">component-based React architecture</w:t>
      </w:r>
      <w:r>
        <w:t xml:space="preserve"> </w:t>
      </w:r>
      <w:r>
        <w:t xml:space="preserve">with the following design principles: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Separation of Concerns</w:t>
      </w:r>
      <w:r>
        <w:t xml:space="preserve">: Clear separation between UI components, business logic, and data persistence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State Management</w:t>
      </w:r>
      <w:r>
        <w:t xml:space="preserve">: Local component state with localStorage for persistence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Context API</w:t>
      </w:r>
      <w:r>
        <w:t xml:space="preserve">: Theme management for global UI state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Modular Design</w:t>
      </w:r>
      <w:r>
        <w:t xml:space="preserve">: Reusable components for tasks, summaries, and exports</w:t>
      </w:r>
    </w:p>
    <w:bookmarkEnd w:id="27"/>
    <w:bookmarkStart w:id="31" w:name="key-design-decisions"/>
    <w:p>
      <w:pPr>
        <w:pStyle w:val="Heading3"/>
      </w:pPr>
      <w:r>
        <w:t xml:space="preserve">2.2 Key Design Decisions</w:t>
      </w:r>
    </w:p>
    <w:bookmarkStart w:id="28" w:name="intelligent-goal-analysis"/>
    <w:p>
      <w:pPr>
        <w:pStyle w:val="Heading4"/>
      </w:pPr>
      <w:r>
        <w:t xml:space="preserve">2.2.1 Intelligent Goal Analysis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Context Extraction</w:t>
      </w:r>
      <w:r>
        <w:t xml:space="preserve">: Analyzes goal text to identify keywords, deadlines, percentages, and goal types (feature, performance, quality, technical, business)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Dynamic Task Generation</w:t>
      </w:r>
      <w:r>
        <w:t xml:space="preserve">: Creates tasks based on extracted context and goal patterns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Adaptive Breakdown</w:t>
      </w:r>
      <w:r>
        <w:t xml:space="preserve">: Supports different detail levels (more detailed, simpler) and timeline styles (aggressive, normal, conservative)</w:t>
      </w:r>
    </w:p>
    <w:bookmarkEnd w:id="28"/>
    <w:bookmarkStart w:id="29" w:name="user-experience-enhancements"/>
    <w:p>
      <w:pPr>
        <w:pStyle w:val="Heading4"/>
      </w:pPr>
      <w:r>
        <w:t xml:space="preserve">2.2.2 User Experience Enhancements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Progressive Disclosure</w:t>
      </w:r>
      <w:r>
        <w:t xml:space="preserve">: Expandable task cards showing details on demand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Visual Hierarchy</w:t>
      </w:r>
      <w:r>
        <w:t xml:space="preserve">: Color-coded effort levels and skill assignments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Progress Tracking</w:t>
      </w:r>
      <w:r>
        <w:t xml:space="preserve">: Real-time completion tracking with dynamic summary updates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Persistence</w:t>
      </w:r>
      <w:r>
        <w:t xml:space="preserve">: Automatic saving of goals, breakdowns, and completion states</w:t>
      </w:r>
    </w:p>
    <w:bookmarkEnd w:id="29"/>
    <w:bookmarkStart w:id="30" w:name="export-integration"/>
    <w:p>
      <w:pPr>
        <w:pStyle w:val="Heading4"/>
      </w:pPr>
      <w:r>
        <w:t xml:space="preserve">2.2.3 Export &amp; Integration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Multiple Export Formats</w:t>
      </w:r>
      <w:r>
        <w:t xml:space="preserve">: JSON, CSV, TSV (Excel), Jira CSV, Markdown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Completion State Export</w:t>
      </w:r>
      <w:r>
        <w:t xml:space="preserve">: Includes task and subtask completion status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Structured Data</w:t>
      </w:r>
      <w:r>
        <w:t xml:space="preserve">: Export formats designed for integration with project management tools</w:t>
      </w:r>
    </w:p>
    <w:p>
      <w:r>
        <w:pict>
          <v:rect style="width:0;height:1.5pt" o:hralign="center" o:hrstd="t" o:hr="t"/>
        </w:pict>
      </w:r>
    </w:p>
    <w:bookmarkEnd w:id="30"/>
    <w:bookmarkEnd w:id="31"/>
    <w:bookmarkEnd w:id="32"/>
    <w:bookmarkStart w:id="44" w:name="features-capabilities"/>
    <w:p>
      <w:pPr>
        <w:pStyle w:val="Heading2"/>
      </w:pPr>
      <w:r>
        <w:t xml:space="preserve">3. Features &amp; Capabilities</w:t>
      </w:r>
    </w:p>
    <w:bookmarkStart w:id="37" w:name="core-features"/>
    <w:p>
      <w:pPr>
        <w:pStyle w:val="Heading3"/>
      </w:pPr>
      <w:r>
        <w:t xml:space="preserve">3.1 Core Features</w:t>
      </w:r>
    </w:p>
    <w:bookmarkStart w:id="33" w:name="goal-input-analysis"/>
    <w:p>
      <w:pPr>
        <w:pStyle w:val="Heading4"/>
      </w:pPr>
      <w:r>
        <w:t xml:space="preserve">3.1.1 Goal Input &amp; Analysis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Text Input</w:t>
      </w:r>
      <w:r>
        <w:t xml:space="preserve">: Large textarea for entering high-level goals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Example Goals</w:t>
      </w:r>
      <w:r>
        <w:t xml:space="preserve">: Quick-select buttons for common goal types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Intelligent Parsing</w:t>
      </w:r>
      <w:r>
        <w:t xml:space="preserve">: Extracts context, deadlines, metrics, and goal characteristics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Real-time Analysis</w:t>
      </w:r>
      <w:r>
        <w:t xml:space="preserve">: Instant breakdown generation</w:t>
      </w:r>
    </w:p>
    <w:bookmarkEnd w:id="33"/>
    <w:bookmarkStart w:id="34" w:name="task-breakdown"/>
    <w:p>
      <w:pPr>
        <w:pStyle w:val="Heading4"/>
      </w:pPr>
      <w:r>
        <w:t xml:space="preserve">3.1.2 Task Breakdown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Hierarchical Structure</w:t>
      </w:r>
      <w:r>
        <w:t xml:space="preserve">: Main tasks with nested sub-tasks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Task Details</w:t>
      </w:r>
      <w:r>
        <w:t xml:space="preserve">: Each task includes:</w:t>
      </w:r>
    </w:p>
    <w:p>
      <w:pPr>
        <w:pStyle w:val="Compact"/>
        <w:numPr>
          <w:ilvl w:val="1"/>
          <w:numId w:val="1015"/>
        </w:numPr>
      </w:pPr>
      <w:r>
        <w:t xml:space="preserve">Title and description</w:t>
      </w:r>
    </w:p>
    <w:p>
      <w:pPr>
        <w:pStyle w:val="Compact"/>
        <w:numPr>
          <w:ilvl w:val="1"/>
          <w:numId w:val="1015"/>
        </w:numPr>
      </w:pPr>
      <w:r>
        <w:t xml:space="preserve">Effort level (color-coded)</w:t>
      </w:r>
    </w:p>
    <w:p>
      <w:pPr>
        <w:pStyle w:val="Compact"/>
        <w:numPr>
          <w:ilvl w:val="1"/>
          <w:numId w:val="1015"/>
        </w:numPr>
      </w:pPr>
      <w:r>
        <w:t xml:space="preserve">Recommended skill level (with icons)</w:t>
      </w:r>
    </w:p>
    <w:p>
      <w:pPr>
        <w:pStyle w:val="Compact"/>
        <w:numPr>
          <w:ilvl w:val="1"/>
          <w:numId w:val="1015"/>
        </w:numPr>
      </w:pPr>
      <w:r>
        <w:t xml:space="preserve">Dependencies on other tasks</w:t>
      </w:r>
    </w:p>
    <w:p>
      <w:pPr>
        <w:pStyle w:val="Compact"/>
        <w:numPr>
          <w:ilvl w:val="1"/>
          <w:numId w:val="1015"/>
        </w:numPr>
      </w:pPr>
      <w:r>
        <w:t xml:space="preserve">Estimated completion time</w:t>
      </w:r>
    </w:p>
    <w:bookmarkEnd w:id="34"/>
    <w:bookmarkStart w:id="35" w:name="execution-order"/>
    <w:p>
      <w:pPr>
        <w:pStyle w:val="Heading4"/>
      </w:pPr>
      <w:r>
        <w:t xml:space="preserve">3.1.3 Execution Order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Timeline View</w:t>
      </w:r>
      <w:r>
        <w:t xml:space="preserve">: Visual representation of task execution order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Dependency Visualization</w:t>
      </w:r>
      <w:r>
        <w:t xml:space="preserve">: Shows which tasks depend on others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Sequential Flow</w:t>
      </w:r>
      <w:r>
        <w:t xml:space="preserve">: Clear path from start to completion</w:t>
      </w:r>
    </w:p>
    <w:bookmarkEnd w:id="35"/>
    <w:bookmarkStart w:id="36" w:name="project-summary"/>
    <w:p>
      <w:pPr>
        <w:pStyle w:val="Heading4"/>
      </w:pPr>
      <w:r>
        <w:t xml:space="preserve">3.1.4 Project Summary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Dynamic Metrics</w:t>
      </w:r>
      <w:r>
        <w:t xml:space="preserve">:</w:t>
      </w:r>
    </w:p>
    <w:p>
      <w:pPr>
        <w:pStyle w:val="Compact"/>
        <w:numPr>
          <w:ilvl w:val="1"/>
          <w:numId w:val="1018"/>
        </w:numPr>
      </w:pPr>
      <w:r>
        <w:t xml:space="preserve">Total tasks and sub-tasks</w:t>
      </w:r>
    </w:p>
    <w:p>
      <w:pPr>
        <w:pStyle w:val="Compact"/>
        <w:numPr>
          <w:ilvl w:val="1"/>
          <w:numId w:val="1018"/>
        </w:numPr>
      </w:pPr>
      <w:r>
        <w:t xml:space="preserve">Completed vs. remaining tasks</w:t>
      </w:r>
    </w:p>
    <w:p>
      <w:pPr>
        <w:pStyle w:val="Compact"/>
        <w:numPr>
          <w:ilvl w:val="1"/>
          <w:numId w:val="1018"/>
        </w:numPr>
      </w:pPr>
      <w:r>
        <w:t xml:space="preserve">Estimated weeks and days</w:t>
      </w:r>
    </w:p>
    <w:p>
      <w:pPr>
        <w:pStyle w:val="Compact"/>
        <w:numPr>
          <w:ilvl w:val="1"/>
          <w:numId w:val="1018"/>
        </w:numPr>
      </w:pPr>
      <w:r>
        <w:t xml:space="preserve">Total effort calculation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Progress Tracking</w:t>
      </w:r>
      <w:r>
        <w:t xml:space="preserve">: Real-time updates as tasks are completed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Visual Progress Bars</w:t>
      </w:r>
      <w:r>
        <w:t xml:space="preserve">: Graphical representation of completion status</w:t>
      </w:r>
    </w:p>
    <w:bookmarkEnd w:id="36"/>
    <w:bookmarkEnd w:id="37"/>
    <w:bookmarkStart w:id="43" w:name="advanced-features"/>
    <w:p>
      <w:pPr>
        <w:pStyle w:val="Heading3"/>
      </w:pPr>
      <w:r>
        <w:t xml:space="preserve">3.2 Advanced Features</w:t>
      </w:r>
    </w:p>
    <w:bookmarkStart w:id="38" w:name="completion-tracking"/>
    <w:p>
      <w:pPr>
        <w:pStyle w:val="Heading4"/>
      </w:pPr>
      <w:r>
        <w:t xml:space="preserve">3.2.1 Completion Tracking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Task-Level Completion</w:t>
      </w:r>
      <w:r>
        <w:t xml:space="preserve">: Mark entire tasks as done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Sub-task Completion</w:t>
      </w:r>
      <w:r>
        <w:t xml:space="preserve">: Individual sub-task tracking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Auto-Mark Subtasks</w:t>
      </w:r>
      <w:r>
        <w:t xml:space="preserve">: When a main task is marked complete, all sub-tasks are automatically marked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Persistent State</w:t>
      </w:r>
      <w:r>
        <w:t xml:space="preserve">: Completion status saved per project</w:t>
      </w:r>
    </w:p>
    <w:bookmarkEnd w:id="38"/>
    <w:bookmarkStart w:id="39" w:name="regeneration-options"/>
    <w:p>
      <w:pPr>
        <w:pStyle w:val="Heading4"/>
      </w:pPr>
      <w:r>
        <w:t xml:space="preserve">3.2.2 Regeneration Options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More Detailed</w:t>
      </w:r>
      <w:r>
        <w:t xml:space="preserve">: Generates additional sub-tasks and granular breakdown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Simpler</w:t>
      </w:r>
      <w:r>
        <w:t xml:space="preserve">: Creates a high-level, simplified breakdown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Aggressive Timeline</w:t>
      </w:r>
      <w:r>
        <w:t xml:space="preserve">: Reduces effort estimates for faster delivery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Conservative</w:t>
      </w:r>
      <w:r>
        <w:t xml:space="preserve">: Increases effort estimates for safer planning</w:t>
      </w:r>
    </w:p>
    <w:bookmarkEnd w:id="39"/>
    <w:bookmarkStart w:id="40" w:name="history-management"/>
    <w:p>
      <w:pPr>
        <w:pStyle w:val="Heading4"/>
      </w:pPr>
      <w:r>
        <w:t xml:space="preserve">3.2.3 History Management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Goal History</w:t>
      </w:r>
      <w:r>
        <w:t xml:space="preserve">: Stores all previously analyzed goals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Quick Access</w:t>
      </w:r>
      <w:r>
        <w:t xml:space="preserve">: Load any previous breakdown instantly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Rename Goals</w:t>
      </w:r>
      <w:r>
        <w:t xml:space="preserve">: Inline editing of goal titles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Delete History</w:t>
      </w:r>
      <w:r>
        <w:t xml:space="preserve">: Remove individual items or clear all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History Statistics</w:t>
      </w:r>
      <w:r>
        <w:t xml:space="preserve">: Shows total number of goals and breakdown details</w:t>
      </w:r>
    </w:p>
    <w:bookmarkEnd w:id="40"/>
    <w:bookmarkStart w:id="41" w:name="export-capabilities"/>
    <w:p>
      <w:pPr>
        <w:pStyle w:val="Heading4"/>
      </w:pPr>
      <w:r>
        <w:t xml:space="preserve">3.2.4 Export Capabilities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JSON Export</w:t>
      </w:r>
      <w:r>
        <w:t xml:space="preserve">: Complete data structure with completion states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CSV Export</w:t>
      </w:r>
      <w:r>
        <w:t xml:space="preserve">: Spreadsheet-compatible format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TSV Export</w:t>
      </w:r>
      <w:r>
        <w:t xml:space="preserve">: Excel-optimized tab-separated values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Jira CSV</w:t>
      </w:r>
      <w:r>
        <w:t xml:space="preserve">: Pre-formatted for Jira import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Markdown Export</w:t>
      </w:r>
      <w:r>
        <w:t xml:space="preserve">: Documentation-friendly format</w:t>
      </w:r>
    </w:p>
    <w:bookmarkEnd w:id="41"/>
    <w:bookmarkStart w:id="42" w:name="theme-ui"/>
    <w:p>
      <w:pPr>
        <w:pStyle w:val="Heading4"/>
      </w:pPr>
      <w:r>
        <w:t xml:space="preserve">3.2.5 Theme &amp; UI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Light/Dark Theme</w:t>
      </w:r>
      <w:r>
        <w:t xml:space="preserve">: Toggle between themes with smooth transitions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Theme Persistence</w:t>
      </w:r>
      <w:r>
        <w:t xml:space="preserve">: Remembers user preference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Smooth Animations</w:t>
      </w:r>
      <w:r>
        <w:t xml:space="preserve">: Transitions and animations throughout the UI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Responsive Design</w:t>
      </w:r>
      <w:r>
        <w:t xml:space="preserve">: Works seamlessly on desktop and mobile devices</w:t>
      </w:r>
    </w:p>
    <w:p>
      <w:r>
        <w:pict>
          <v:rect style="width:0;height:1.5pt" o:hralign="center" o:hrstd="t" o:hr="t"/>
        </w:pict>
      </w:r>
    </w:p>
    <w:bookmarkEnd w:id="42"/>
    <w:bookmarkEnd w:id="43"/>
    <w:bookmarkEnd w:id="44"/>
    <w:bookmarkStart w:id="52" w:name="technical-implementation"/>
    <w:p>
      <w:pPr>
        <w:pStyle w:val="Heading2"/>
      </w:pPr>
      <w:r>
        <w:t xml:space="preserve">4. Technical Implementation</w:t>
      </w:r>
    </w:p>
    <w:bookmarkStart w:id="45" w:name="technology-stack"/>
    <w:p>
      <w:pPr>
        <w:pStyle w:val="Heading3"/>
      </w:pPr>
      <w:r>
        <w:t xml:space="preserve">4.1 Technology Stack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Frontend Framework</w:t>
      </w:r>
      <w:r>
        <w:t xml:space="preserve">: React 19.2.0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Build Tool</w:t>
      </w:r>
      <w:r>
        <w:t xml:space="preserve">: Vite 7.2.4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Styling</w:t>
      </w:r>
      <w:r>
        <w:t xml:space="preserve">: CSS3 with CSS Variables, Flexbox, Grid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State Management</w:t>
      </w:r>
      <w:r>
        <w:t xml:space="preserve">: React Hooks (useState, useEffect, useMemo, useContext)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Data Persistence</w:t>
      </w:r>
      <w:r>
        <w:t xml:space="preserve">: localStorage API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No External Dependencies</w:t>
      </w:r>
      <w:r>
        <w:t xml:space="preserve">: Pure React implementation (no UI libraries)</w:t>
      </w:r>
    </w:p>
    <w:bookmarkEnd w:id="45"/>
    <w:bookmarkStart w:id="46" w:name="project-structure"/>
    <w:p>
      <w:pPr>
        <w:pStyle w:val="Heading3"/>
      </w:pPr>
      <w:r>
        <w:t xml:space="preserve">4.2 Project Structure</w:t>
      </w:r>
    </w:p>
    <w:p>
      <w:pPr>
        <w:pStyle w:val="SourceCode"/>
      </w:pPr>
      <w:r>
        <w:rPr>
          <w:rStyle w:val="VerbatimChar"/>
        </w:rPr>
        <w:t xml:space="preserve">goal-breakdown/</w:t>
      </w:r>
      <w:r>
        <w:br/>
      </w:r>
      <w:r>
        <w:rPr>
          <w:rStyle w:val="VerbatimChar"/>
        </w:rPr>
        <w:t xml:space="preserve">├── src/</w:t>
      </w:r>
      <w:r>
        <w:br/>
      </w:r>
      <w:r>
        <w:rPr>
          <w:rStyle w:val="VerbatimChar"/>
        </w:rPr>
        <w:t xml:space="preserve">│   ├── components/</w:t>
      </w:r>
      <w:r>
        <w:br/>
      </w:r>
      <w:r>
        <w:rPr>
          <w:rStyle w:val="VerbatimChar"/>
        </w:rPr>
        <w:t xml:space="preserve">│   │   ├── GoalInput.jsx          # Goal input form with examples</w:t>
      </w:r>
      <w:r>
        <w:br/>
      </w:r>
      <w:r>
        <w:rPr>
          <w:rStyle w:val="VerbatimChar"/>
        </w:rPr>
        <w:t xml:space="preserve">│   │   ├── TaskBreakdown.jsx      # Main breakdown display</w:t>
      </w:r>
      <w:r>
        <w:br/>
      </w:r>
      <w:r>
        <w:rPr>
          <w:rStyle w:val="VerbatimChar"/>
        </w:rPr>
        <w:t xml:space="preserve">│   │   ├── TaskCard.jsx           # Individual task card (expandable)</w:t>
      </w:r>
      <w:r>
        <w:br/>
      </w:r>
      <w:r>
        <w:rPr>
          <w:rStyle w:val="VerbatimChar"/>
        </w:rPr>
        <w:t xml:space="preserve">│   │   ├── SummaryCard.jsx        # Dynamic project summary</w:t>
      </w:r>
      <w:r>
        <w:br/>
      </w:r>
      <w:r>
        <w:rPr>
          <w:rStyle w:val="VerbatimChar"/>
        </w:rPr>
        <w:t xml:space="preserve">│   │   ├── ExecutionOrder.jsx     # Timeline view</w:t>
      </w:r>
      <w:r>
        <w:br/>
      </w:r>
      <w:r>
        <w:rPr>
          <w:rStyle w:val="VerbatimChar"/>
        </w:rPr>
        <w:t xml:space="preserve">│   │   ├── HistoryPanel.jsx       # History management modal</w:t>
      </w:r>
      <w:r>
        <w:br/>
      </w:r>
      <w:r>
        <w:rPr>
          <w:rStyle w:val="VerbatimChar"/>
        </w:rPr>
        <w:t xml:space="preserve">│   │   ├── RegenerationOptions.jsx # Regeneration controls</w:t>
      </w:r>
      <w:r>
        <w:br/>
      </w:r>
      <w:r>
        <w:rPr>
          <w:rStyle w:val="VerbatimChar"/>
        </w:rPr>
        <w:t xml:space="preserve">│   │   ├── ExportButton.jsx       # Export functionality</w:t>
      </w:r>
      <w:r>
        <w:br/>
      </w:r>
      <w:r>
        <w:rPr>
          <w:rStyle w:val="VerbatimChar"/>
        </w:rPr>
        <w:t xml:space="preserve">│   │   └── ThemeToggle.jsx         # Theme switcher</w:t>
      </w:r>
      <w:r>
        <w:br/>
      </w:r>
      <w:r>
        <w:rPr>
          <w:rStyle w:val="VerbatimChar"/>
        </w:rPr>
        <w:t xml:space="preserve">│   ├── contexts/</w:t>
      </w:r>
      <w:r>
        <w:br/>
      </w:r>
      <w:r>
        <w:rPr>
          <w:rStyle w:val="VerbatimChar"/>
        </w:rPr>
        <w:t xml:space="preserve">│   │   └── ThemeContext.jsx       # Global theme management</w:t>
      </w:r>
      <w:r>
        <w:br/>
      </w:r>
      <w:r>
        <w:rPr>
          <w:rStyle w:val="VerbatimChar"/>
        </w:rPr>
        <w:t xml:space="preserve">│   ├── utils/</w:t>
      </w:r>
      <w:r>
        <w:br/>
      </w:r>
      <w:r>
        <w:rPr>
          <w:rStyle w:val="VerbatimChar"/>
        </w:rPr>
        <w:t xml:space="preserve">│   │   ├── goalAnalyzer.js        # Core analysis logic</w:t>
      </w:r>
      <w:r>
        <w:br/>
      </w:r>
      <w:r>
        <w:rPr>
          <w:rStyle w:val="VerbatimChar"/>
        </w:rPr>
        <w:t xml:space="preserve">│   │   └── exportUtils.js          # Export functions</w:t>
      </w:r>
      <w:r>
        <w:br/>
      </w:r>
      <w:r>
        <w:rPr>
          <w:rStyle w:val="VerbatimChar"/>
        </w:rPr>
        <w:t xml:space="preserve">│   ├── App.jsx                    # Main application component</w:t>
      </w:r>
      <w:r>
        <w:br/>
      </w:r>
      <w:r>
        <w:rPr>
          <w:rStyle w:val="VerbatimChar"/>
        </w:rPr>
        <w:t xml:space="preserve">│   ├── App.css                    # Global styles</w:t>
      </w:r>
      <w:r>
        <w:br/>
      </w:r>
      <w:r>
        <w:rPr>
          <w:rStyle w:val="VerbatimChar"/>
        </w:rPr>
        <w:t xml:space="preserve">│   ├── index.css                  # Base styles and CSS variables</w:t>
      </w:r>
      <w:r>
        <w:br/>
      </w:r>
      <w:r>
        <w:rPr>
          <w:rStyle w:val="VerbatimChar"/>
        </w:rPr>
        <w:t xml:space="preserve">│   └── main.jsx                   # Entry point</w:t>
      </w:r>
      <w:r>
        <w:br/>
      </w:r>
      <w:r>
        <w:rPr>
          <w:rStyle w:val="VerbatimChar"/>
        </w:rPr>
        <w:t xml:space="preserve">├── package.json</w:t>
      </w:r>
      <w:r>
        <w:br/>
      </w:r>
      <w:r>
        <w:rPr>
          <w:rStyle w:val="VerbatimChar"/>
        </w:rPr>
        <w:t xml:space="preserve">├── vite.config.js</w:t>
      </w:r>
      <w:r>
        <w:br/>
      </w:r>
      <w:r>
        <w:rPr>
          <w:rStyle w:val="VerbatimChar"/>
        </w:rPr>
        <w:t xml:space="preserve">└── README.md</w:t>
      </w:r>
    </w:p>
    <w:bookmarkEnd w:id="46"/>
    <w:bookmarkStart w:id="51" w:name="key-implementation-details"/>
    <w:p>
      <w:pPr>
        <w:pStyle w:val="Heading3"/>
      </w:pPr>
      <w:r>
        <w:t xml:space="preserve">4.3 Key Implementation Details</w:t>
      </w:r>
    </w:p>
    <w:bookmarkStart w:id="47" w:name="goal-analysis-engine-goalanalyzer.js"/>
    <w:p>
      <w:pPr>
        <w:pStyle w:val="Heading4"/>
      </w:pPr>
      <w:r>
        <w:t xml:space="preserve">4.3.1 Goal Analysis Engine (</w:t>
      </w:r>
      <w:r>
        <w:rPr>
          <w:rStyle w:val="VerbatimChar"/>
        </w:rPr>
        <w:t xml:space="preserve">goalAnalyzer.js</w:t>
      </w:r>
      <w:r>
        <w:t xml:space="preserve">)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Context Extraction</w:t>
      </w:r>
      <w:r>
        <w:t xml:space="preserve">: Regex-based pattern matching for keywords, dates, percentages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Task Generation</w:t>
      </w:r>
      <w:r>
        <w:t xml:space="preserve">: Rule-based task creation with context-aware logic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Effort Calculation</w:t>
      </w:r>
      <w:r>
        <w:t xml:space="preserve">: Algorithm-based effort estimation considering task complexity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Skill Assignment</w:t>
      </w:r>
      <w:r>
        <w:t xml:space="preserve">: Intelligent skill level assignment based on task type and complexity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Timeline Adjustment</w:t>
      </w:r>
      <w:r>
        <w:t xml:space="preserve">: Dynamic timeline modification based on regeneration options</w:t>
      </w:r>
    </w:p>
    <w:bookmarkEnd w:id="47"/>
    <w:bookmarkStart w:id="48" w:name="state-management"/>
    <w:p>
      <w:pPr>
        <w:pStyle w:val="Heading4"/>
      </w:pPr>
      <w:r>
        <w:t xml:space="preserve">4.3.2 State Management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Component State</w:t>
      </w:r>
      <w:r>
        <w:t xml:space="preserve">: Local state for UI interactions (expanded cards, selected views)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Persistent State</w:t>
      </w:r>
      <w:r>
        <w:t xml:space="preserve">: localStorage for goals, breakdowns, completion states, history, theme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Context State</w:t>
      </w:r>
      <w:r>
        <w:t xml:space="preserve">: ThemeContext for global theme management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Derived State</w:t>
      </w:r>
      <w:r>
        <w:t xml:space="preserve">: useMemo for computed values (dynamic summaries, filtered tasks)</w:t>
      </w:r>
    </w:p>
    <w:bookmarkEnd w:id="48"/>
    <w:bookmarkStart w:id="49" w:name="data-persistence-strategy"/>
    <w:p>
      <w:pPr>
        <w:pStyle w:val="Heading4"/>
      </w:pPr>
      <w:r>
        <w:t xml:space="preserve">4.3.3 Data Persistence Strategy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Goal-Specific Keys</w:t>
      </w:r>
      <w:r>
        <w:t xml:space="preserve">: Completion states stored per goal to avoid conflicts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Automatic Cleanup</w:t>
      </w:r>
      <w:r>
        <w:t xml:space="preserve">: Removes old completion states when switching projects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History Management</w:t>
      </w:r>
      <w:r>
        <w:t xml:space="preserve">: Array-based storage with unique IDs and timestamps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State Restoration</w:t>
      </w:r>
      <w:r>
        <w:t xml:space="preserve">: Automatic restoration on page load</w:t>
      </w:r>
    </w:p>
    <w:bookmarkEnd w:id="49"/>
    <w:bookmarkStart w:id="50" w:name="export-implementation"/>
    <w:p>
      <w:pPr>
        <w:pStyle w:val="Heading4"/>
      </w:pPr>
      <w:r>
        <w:t xml:space="preserve">4.3.4 Export Implementation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Blob API</w:t>
      </w:r>
      <w:r>
        <w:t xml:space="preserve">: Creates downloadable files in browser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Format-Specific Logic</w:t>
      </w:r>
      <w:r>
        <w:t xml:space="preserve">: Each export format has custom formatting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Completion State Integration</w:t>
      </w:r>
      <w:r>
        <w:t xml:space="preserve">: Exports include current completion status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File Naming</w:t>
      </w:r>
      <w:r>
        <w:t xml:space="preserve">: Sanitized filenames with timestamps</w:t>
      </w:r>
    </w:p>
    <w:p>
      <w:r>
        <w:pict>
          <v:rect style="width:0;height:1.5pt" o:hralign="center" o:hrstd="t" o:hr="t"/>
        </w:pict>
      </w:r>
    </w:p>
    <w:bookmarkEnd w:id="50"/>
    <w:bookmarkEnd w:id="51"/>
    <w:bookmarkEnd w:id="52"/>
    <w:bookmarkStart w:id="60" w:name="ai-tool-usage-collaboration"/>
    <w:p>
      <w:pPr>
        <w:pStyle w:val="Heading2"/>
      </w:pPr>
      <w:r>
        <w:t xml:space="preserve">5. AI Tool Usage &amp; Collaboration</w:t>
      </w:r>
    </w:p>
    <w:bookmarkStart w:id="53" w:name="development-process"/>
    <w:p>
      <w:pPr>
        <w:pStyle w:val="Heading3"/>
      </w:pPr>
      <w:r>
        <w:t xml:space="preserve">5.1 Development Process</w:t>
      </w:r>
    </w:p>
    <w:p>
      <w:pPr>
        <w:pStyle w:val="FirstParagraph"/>
      </w:pPr>
      <w:r>
        <w:t xml:space="preserve">This project was developed using</w:t>
      </w:r>
      <w:r>
        <w:t xml:space="preserve"> </w:t>
      </w:r>
      <w:r>
        <w:rPr>
          <w:b/>
          <w:bCs/>
        </w:rPr>
        <w:t xml:space="preserve">AI-assisted coding</w:t>
      </w:r>
      <w:r>
        <w:t xml:space="preserve"> </w:t>
      </w:r>
      <w:r>
        <w:t xml:space="preserve">with Cursor IDE, demonstrating: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Iterative Development</w:t>
      </w:r>
      <w:r>
        <w:t xml:space="preserve">: Features built incrementally based on user feedback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Code Generation</w:t>
      </w:r>
      <w:r>
        <w:t xml:space="preserve">: AI generated initial component structures and logic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Refactoring</w:t>
      </w:r>
      <w:r>
        <w:t xml:space="preserve">: AI-assisted code improvements and optimizations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Problem Solving</w:t>
      </w:r>
      <w:r>
        <w:t xml:space="preserve">: AI helped debug issues and implement complex features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Documentation</w:t>
      </w:r>
      <w:r>
        <w:t xml:space="preserve">: AI-assisted in creating comprehensive documentation</w:t>
      </w:r>
    </w:p>
    <w:bookmarkEnd w:id="53"/>
    <w:bookmarkStart w:id="58" w:name="key-ai-assisted-features"/>
    <w:p>
      <w:pPr>
        <w:pStyle w:val="Heading3"/>
      </w:pPr>
      <w:r>
        <w:t xml:space="preserve">5.2 Key AI-Assisted Features</w:t>
      </w:r>
    </w:p>
    <w:bookmarkStart w:id="54" w:name="complex-state-management"/>
    <w:p>
      <w:pPr>
        <w:pStyle w:val="Heading4"/>
      </w:pPr>
      <w:r>
        <w:t xml:space="preserve">5.2.1 Complex State Management</w:t>
      </w:r>
    </w:p>
    <w:p>
      <w:pPr>
        <w:pStyle w:val="Compact"/>
        <w:numPr>
          <w:ilvl w:val="0"/>
          <w:numId w:val="1030"/>
        </w:numPr>
      </w:pPr>
      <w:r>
        <w:t xml:space="preserve">AI helped design the completion state structure</w:t>
      </w:r>
    </w:p>
    <w:p>
      <w:pPr>
        <w:pStyle w:val="Compact"/>
        <w:numPr>
          <w:ilvl w:val="0"/>
          <w:numId w:val="1030"/>
        </w:numPr>
      </w:pPr>
      <w:r>
        <w:t xml:space="preserve">Implemented localStorage persistence patterns</w:t>
      </w:r>
    </w:p>
    <w:p>
      <w:pPr>
        <w:pStyle w:val="Compact"/>
        <w:numPr>
          <w:ilvl w:val="0"/>
          <w:numId w:val="1030"/>
        </w:numPr>
      </w:pPr>
      <w:r>
        <w:t xml:space="preserve">Created cleanup logic for state management</w:t>
      </w:r>
    </w:p>
    <w:bookmarkEnd w:id="54"/>
    <w:bookmarkStart w:id="55" w:name="export-functionality"/>
    <w:p>
      <w:pPr>
        <w:pStyle w:val="Heading4"/>
      </w:pPr>
      <w:r>
        <w:t xml:space="preserve">5.2.2 Export Functionality</w:t>
      </w:r>
    </w:p>
    <w:p>
      <w:pPr>
        <w:pStyle w:val="Compact"/>
        <w:numPr>
          <w:ilvl w:val="0"/>
          <w:numId w:val="1031"/>
        </w:numPr>
      </w:pPr>
      <w:r>
        <w:t xml:space="preserve">AI generated export utility functions for multiple formats</w:t>
      </w:r>
    </w:p>
    <w:p>
      <w:pPr>
        <w:pStyle w:val="Compact"/>
        <w:numPr>
          <w:ilvl w:val="0"/>
          <w:numId w:val="1031"/>
        </w:numPr>
      </w:pPr>
      <w:r>
        <w:t xml:space="preserve">Implemented CSV/TSV escaping and formatting</w:t>
      </w:r>
    </w:p>
    <w:p>
      <w:pPr>
        <w:pStyle w:val="Compact"/>
        <w:numPr>
          <w:ilvl w:val="0"/>
          <w:numId w:val="1031"/>
        </w:numPr>
      </w:pPr>
      <w:r>
        <w:t xml:space="preserve">Created Jira-specific export format</w:t>
      </w:r>
    </w:p>
    <w:bookmarkEnd w:id="55"/>
    <w:bookmarkStart w:id="56" w:name="uiux-enhancements"/>
    <w:p>
      <w:pPr>
        <w:pStyle w:val="Heading4"/>
      </w:pPr>
      <w:r>
        <w:t xml:space="preserve">5.2.3 UI/UX Enhancements</w:t>
      </w:r>
    </w:p>
    <w:p>
      <w:pPr>
        <w:pStyle w:val="Compact"/>
        <w:numPr>
          <w:ilvl w:val="0"/>
          <w:numId w:val="1032"/>
        </w:numPr>
      </w:pPr>
      <w:r>
        <w:t xml:space="preserve">AI assisted with CSS animations and transitions</w:t>
      </w:r>
    </w:p>
    <w:p>
      <w:pPr>
        <w:pStyle w:val="Compact"/>
        <w:numPr>
          <w:ilvl w:val="0"/>
          <w:numId w:val="1032"/>
        </w:numPr>
      </w:pPr>
      <w:r>
        <w:t xml:space="preserve">Implemented responsive design patterns</w:t>
      </w:r>
    </w:p>
    <w:p>
      <w:pPr>
        <w:pStyle w:val="Compact"/>
        <w:numPr>
          <w:ilvl w:val="0"/>
          <w:numId w:val="1032"/>
        </w:numPr>
      </w:pPr>
      <w:r>
        <w:t xml:space="preserve">Created theme toggle with smooth animations</w:t>
      </w:r>
    </w:p>
    <w:bookmarkEnd w:id="56"/>
    <w:bookmarkStart w:id="57" w:name="history-management-1"/>
    <w:p>
      <w:pPr>
        <w:pStyle w:val="Heading4"/>
      </w:pPr>
      <w:r>
        <w:t xml:space="preserve">5.2.4 History Management</w:t>
      </w:r>
    </w:p>
    <w:p>
      <w:pPr>
        <w:pStyle w:val="Compact"/>
        <w:numPr>
          <w:ilvl w:val="0"/>
          <w:numId w:val="1033"/>
        </w:numPr>
      </w:pPr>
      <w:r>
        <w:t xml:space="preserve">AI helped design the history data structure</w:t>
      </w:r>
    </w:p>
    <w:p>
      <w:pPr>
        <w:pStyle w:val="Compact"/>
        <w:numPr>
          <w:ilvl w:val="0"/>
          <w:numId w:val="1033"/>
        </w:numPr>
      </w:pPr>
      <w:r>
        <w:t xml:space="preserve">Implemented inline editing functionality</w:t>
      </w:r>
    </w:p>
    <w:p>
      <w:pPr>
        <w:pStyle w:val="Compact"/>
        <w:numPr>
          <w:ilvl w:val="0"/>
          <w:numId w:val="1033"/>
        </w:numPr>
      </w:pPr>
      <w:r>
        <w:t xml:space="preserve">Created modal overlay with scroll blocking</w:t>
      </w:r>
    </w:p>
    <w:bookmarkEnd w:id="57"/>
    <w:bookmarkEnd w:id="58"/>
    <w:bookmarkStart w:id="59" w:name="ai-collaboration-benefits"/>
    <w:p>
      <w:pPr>
        <w:pStyle w:val="Heading3"/>
      </w:pPr>
      <w:r>
        <w:t xml:space="preserve">5.3 AI Collaboration Benefits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Faster Development</w:t>
      </w:r>
      <w:r>
        <w:t xml:space="preserve">: Rapid prototyping and iteration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Code Quality</w:t>
      </w:r>
      <w:r>
        <w:t xml:space="preserve">: Consistent patterns and best practices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Problem Solving</w:t>
      </w:r>
      <w:r>
        <w:t xml:space="preserve">: Quick resolution of complex issues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Feature Expansion</w:t>
      </w:r>
      <w:r>
        <w:t xml:space="preserve">: Easy addition of new capabilities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4" w:name="user-experience-design"/>
    <w:p>
      <w:pPr>
        <w:pStyle w:val="Heading2"/>
      </w:pPr>
      <w:r>
        <w:t xml:space="preserve">6. User Experience Design</w:t>
      </w:r>
    </w:p>
    <w:bookmarkStart w:id="61" w:name="visual-design"/>
    <w:p>
      <w:pPr>
        <w:pStyle w:val="Heading3"/>
      </w:pPr>
      <w:r>
        <w:t xml:space="preserve">6.1 Visual Design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Modern UI</w:t>
      </w:r>
      <w:r>
        <w:t xml:space="preserve">: Clean, minimalist design with gradient accents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Color Coding</w:t>
      </w:r>
      <w:r>
        <w:t xml:space="preserve">:</w:t>
      </w:r>
    </w:p>
    <w:p>
      <w:pPr>
        <w:pStyle w:val="Compact"/>
        <w:numPr>
          <w:ilvl w:val="1"/>
          <w:numId w:val="1036"/>
        </w:numPr>
      </w:pPr>
      <w:r>
        <w:t xml:space="preserve">Effort levels: Green (Low) → Yellow (Medium) → Red (High) → Dark Red (Very High)</w:t>
      </w:r>
    </w:p>
    <w:p>
      <w:pPr>
        <w:pStyle w:val="Compact"/>
        <w:numPr>
          <w:ilvl w:val="1"/>
          <w:numId w:val="1036"/>
        </w:numPr>
      </w:pPr>
      <w:r>
        <w:t xml:space="preserve">Skill levels: Light Blue (Intern) → Blue (Junior) → Dark Blue (Senior) → Navy (Leadership)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Card-Based Layout</w:t>
      </w:r>
      <w:r>
        <w:t xml:space="preserve">: Information organized in expandable cards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Smooth Animations</w:t>
      </w:r>
      <w:r>
        <w:t xml:space="preserve">: Transitions for expand/collapse, theme switching, modal opening</w:t>
      </w:r>
    </w:p>
    <w:bookmarkEnd w:id="61"/>
    <w:bookmarkStart w:id="62" w:name="interaction-design"/>
    <w:p>
      <w:pPr>
        <w:pStyle w:val="Heading3"/>
      </w:pPr>
      <w:r>
        <w:t xml:space="preserve">6.2 Interaction Design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Progressive Disclosure</w:t>
      </w:r>
      <w:r>
        <w:t xml:space="preserve">: Information revealed on demand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Single Active Dropdown</w:t>
      </w:r>
      <w:r>
        <w:t xml:space="preserve">: Only one task card expanded at a time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Click-to-Complete</w:t>
      </w:r>
      <w:r>
        <w:t xml:space="preserve">: Entire subtask items are clickable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Keyboard Support</w:t>
      </w:r>
      <w:r>
        <w:t xml:space="preserve">: Theme toggle accessible via keyboard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Modal Overlays</w:t>
      </w:r>
      <w:r>
        <w:t xml:space="preserve">: History panel appears above content with backdrop</w:t>
      </w:r>
    </w:p>
    <w:bookmarkEnd w:id="62"/>
    <w:bookmarkStart w:id="63" w:name="responsive-design"/>
    <w:p>
      <w:pPr>
        <w:pStyle w:val="Heading3"/>
      </w:pPr>
      <w:r>
        <w:t xml:space="preserve">6.3 Responsive Design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Mobile-First</w:t>
      </w:r>
      <w:r>
        <w:t xml:space="preserve">: Optimized for mobile devices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Flexible Layouts</w:t>
      </w:r>
      <w:r>
        <w:t xml:space="preserve">: Adapts to different screen sizes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Touch-Friendly</w:t>
      </w:r>
      <w:r>
        <w:t xml:space="preserve">: Large click targets for mobile users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Readable Text</w:t>
      </w:r>
      <w:r>
        <w:t xml:space="preserve">: Appropriate font sizes across devices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8" w:name="project-highlights"/>
    <w:p>
      <w:pPr>
        <w:pStyle w:val="Heading2"/>
      </w:pPr>
      <w:r>
        <w:t xml:space="preserve">7. Project Highlights</w:t>
      </w:r>
    </w:p>
    <w:bookmarkStart w:id="65" w:name="innovation"/>
    <w:p>
      <w:pPr>
        <w:pStyle w:val="Heading3"/>
      </w:pPr>
      <w:r>
        <w:t xml:space="preserve">7.1 Innovation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Intelligent Context Analysis</w:t>
      </w:r>
      <w:r>
        <w:t xml:space="preserve">: Goes beyond simple parsing to understand goal intent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Adaptive Breakdown</w:t>
      </w:r>
      <w:r>
        <w:t xml:space="preserve">: Multiple regeneration options for different planning needs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Real-Time Progress Tracking</w:t>
      </w:r>
      <w:r>
        <w:t xml:space="preserve">: Dynamic summary updates as work progresses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Comprehensive Export</w:t>
      </w:r>
      <w:r>
        <w:t xml:space="preserve">: Multiple formats for different use cases</w:t>
      </w:r>
    </w:p>
    <w:bookmarkEnd w:id="65"/>
    <w:bookmarkStart w:id="66" w:name="code-quality"/>
    <w:p>
      <w:pPr>
        <w:pStyle w:val="Heading3"/>
      </w:pPr>
      <w:r>
        <w:t xml:space="preserve">7.2 Code Quality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Clean Architecture</w:t>
      </w:r>
      <w:r>
        <w:t xml:space="preserve">: Well-organized component structure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Reusable Components</w:t>
      </w:r>
      <w:r>
        <w:t xml:space="preserve">: Modular, reusable UI components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Performance Optimized</w:t>
      </w:r>
      <w:r>
        <w:t xml:space="preserve">: useMemo for expensive calculations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Accessible</w:t>
      </w:r>
      <w:r>
        <w:t xml:space="preserve">: Keyboard navigation and ARIA labels</w:t>
      </w:r>
    </w:p>
    <w:bookmarkEnd w:id="66"/>
    <w:bookmarkStart w:id="67" w:name="user-centric-features"/>
    <w:p>
      <w:pPr>
        <w:pStyle w:val="Heading3"/>
      </w:pPr>
      <w:r>
        <w:t xml:space="preserve">7.3 User-Centric Features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Persistence</w:t>
      </w:r>
      <w:r>
        <w:t xml:space="preserve">: Never lose work, even after page refresh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History Management</w:t>
      </w:r>
      <w:r>
        <w:t xml:space="preserve">: Easy access to previous breakdowns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Flexible Planning</w:t>
      </w:r>
      <w:r>
        <w:t xml:space="preserve">: Multiple breakdown styles for different scenarios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Export Integration</w:t>
      </w:r>
      <w:r>
        <w:t xml:space="preserve">: Ready for use in project management tools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69" w:name="future-enhancements-potential"/>
    <w:p>
      <w:pPr>
        <w:pStyle w:val="Heading2"/>
      </w:pPr>
      <w:r>
        <w:t xml:space="preserve">8. Future Enhancements (Potential)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Backend Integration</w:t>
      </w:r>
      <w:r>
        <w:t xml:space="preserve">: Save breakdowns to cloud storage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Collaboration</w:t>
      </w:r>
      <w:r>
        <w:t xml:space="preserve">: Share breakdowns with team members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AI Enhancement</w:t>
      </w:r>
      <w:r>
        <w:t xml:space="preserve">: Integration with LLM APIs for more intelligent breakdowns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Templates</w:t>
      </w:r>
      <w:r>
        <w:t xml:space="preserve">: Pre-built templates for common goal types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Analytics</w:t>
      </w:r>
      <w:r>
        <w:t xml:space="preserve">: Track completion rates and time estimates vs. actuals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Notifications</w:t>
      </w:r>
      <w:r>
        <w:t xml:space="preserve">: Reminders for upcoming deadlines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Integration APIs</w:t>
      </w:r>
      <w:r>
        <w:t xml:space="preserve">: Direct integration with Jira, Asana, Trello, etc.</w:t>
      </w:r>
    </w:p>
    <w:p>
      <w:r>
        <w:pict>
          <v:rect style="width:0;height:1.5pt" o:hralign="center" o:hrstd="t" o:hr="t"/>
        </w:pict>
      </w:r>
    </w:p>
    <w:bookmarkEnd w:id="69"/>
    <w:bookmarkStart w:id="77" w:name="relevant-links-information"/>
    <w:p>
      <w:pPr>
        <w:pStyle w:val="Heading2"/>
      </w:pPr>
      <w:r>
        <w:t xml:space="preserve">9. Relevant Links &amp; Information</w:t>
      </w:r>
    </w:p>
    <w:bookmarkStart w:id="70" w:name="repository-information"/>
    <w:p>
      <w:pPr>
        <w:pStyle w:val="Heading3"/>
      </w:pPr>
      <w:r>
        <w:t xml:space="preserve">9.1 Repository Information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Project Name</w:t>
      </w:r>
      <w:r>
        <w:t xml:space="preserve">: Goal Breakdown Application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Repository Location</w:t>
      </w:r>
      <w:r>
        <w:t xml:space="preserve">: https://github.com/osayemii/workSpace/goal-breakdown</w:t>
      </w:r>
    </w:p>
    <w:bookmarkEnd w:id="70"/>
    <w:bookmarkStart w:id="71" w:name="technology-links"/>
    <w:p>
      <w:pPr>
        <w:pStyle w:val="Heading3"/>
      </w:pPr>
      <w:r>
        <w:t xml:space="preserve">9.2 Technology Links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React</w:t>
      </w:r>
      <w:r>
        <w:t xml:space="preserve">: https://react.dev/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Vite</w:t>
      </w:r>
      <w:r>
        <w:t xml:space="preserve">: https://vitejs.dev/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MDN Web Docs</w:t>
      </w:r>
      <w:r>
        <w:t xml:space="preserve">: https://developer.mozilla.org/</w:t>
      </w:r>
    </w:p>
    <w:bookmarkEnd w:id="71"/>
    <w:bookmarkStart w:id="75" w:name="installation-usage"/>
    <w:p>
      <w:pPr>
        <w:pStyle w:val="Heading3"/>
      </w:pPr>
      <w:r>
        <w:t xml:space="preserve">9.3 Installation &amp; Usage</w:t>
      </w:r>
    </w:p>
    <w:bookmarkStart w:id="72" w:name="prerequisites"/>
    <w:p>
      <w:pPr>
        <w:pStyle w:val="Heading4"/>
      </w:pPr>
      <w:r>
        <w:t xml:space="preserve">Prerequisites</w:t>
      </w:r>
    </w:p>
    <w:p>
      <w:pPr>
        <w:pStyle w:val="Compact"/>
        <w:numPr>
          <w:ilvl w:val="0"/>
          <w:numId w:val="1045"/>
        </w:numPr>
      </w:pPr>
      <w:r>
        <w:t xml:space="preserve">Node.js (v16 or higher)</w:t>
      </w:r>
    </w:p>
    <w:p>
      <w:pPr>
        <w:pStyle w:val="Compact"/>
        <w:numPr>
          <w:ilvl w:val="0"/>
          <w:numId w:val="1045"/>
        </w:numPr>
      </w:pPr>
      <w:r>
        <w:t xml:space="preserve">npm or yarn</w:t>
      </w:r>
    </w:p>
    <w:bookmarkEnd w:id="72"/>
    <w:bookmarkStart w:id="73" w:name="installation"/>
    <w:p>
      <w:pPr>
        <w:pStyle w:val="Heading4"/>
      </w:pPr>
      <w:r>
        <w:t xml:space="preserve">Installation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goal-breakdown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dev</w:t>
      </w:r>
    </w:p>
    <w:bookmarkEnd w:id="73"/>
    <w:bookmarkStart w:id="74" w:name="build-for-production"/>
    <w:p>
      <w:pPr>
        <w:pStyle w:val="Heading4"/>
      </w:pPr>
      <w:r>
        <w:t xml:space="preserve">Build for Production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build</w:t>
      </w:r>
    </w:p>
    <w:bookmarkEnd w:id="74"/>
    <w:bookmarkEnd w:id="75"/>
    <w:bookmarkStart w:id="76" w:name="example-goals-1"/>
    <w:p>
      <w:pPr>
        <w:pStyle w:val="Heading3"/>
      </w:pPr>
      <w:r>
        <w:t xml:space="preserve">9.4 Example Goals</w:t>
      </w:r>
    </w:p>
    <w:p>
      <w:pPr>
        <w:pStyle w:val="Compact"/>
        <w:numPr>
          <w:ilvl w:val="0"/>
          <w:numId w:val="1046"/>
        </w:numPr>
      </w:pPr>
      <w:r>
        <w:t xml:space="preserve">“Launch new feature by July”</w:t>
      </w:r>
    </w:p>
    <w:p>
      <w:pPr>
        <w:pStyle w:val="Compact"/>
        <w:numPr>
          <w:ilvl w:val="0"/>
          <w:numId w:val="1046"/>
        </w:numPr>
      </w:pPr>
      <w:r>
        <w:t xml:space="preserve">“Reduce processing time by 50%”</w:t>
      </w:r>
    </w:p>
    <w:p>
      <w:pPr>
        <w:pStyle w:val="Compact"/>
        <w:numPr>
          <w:ilvl w:val="0"/>
          <w:numId w:val="1046"/>
        </w:numPr>
      </w:pPr>
      <w:r>
        <w:t xml:space="preserve">“Improve customer satisfaction score to 90%”</w:t>
      </w:r>
    </w:p>
    <w:p>
      <w:pPr>
        <w:pStyle w:val="Compact"/>
        <w:numPr>
          <w:ilvl w:val="0"/>
          <w:numId w:val="1046"/>
        </w:numPr>
      </w:pPr>
      <w:r>
        <w:t xml:space="preserve">“Migrate legacy system to cloud”</w:t>
      </w:r>
    </w:p>
    <w:p>
      <w:pPr>
        <w:pStyle w:val="Compact"/>
        <w:numPr>
          <w:ilvl w:val="0"/>
          <w:numId w:val="1046"/>
        </w:numPr>
      </w:pPr>
      <w:r>
        <w:t xml:space="preserve">“Increase user engagement by 30%”</w:t>
      </w:r>
    </w:p>
    <w:p>
      <w:r>
        <w:pict>
          <v:rect style="width:0;height:1.5pt" o:hralign="center" o:hrstd="t" o:hr="t"/>
        </w:pict>
      </w:r>
    </w:p>
    <w:bookmarkEnd w:id="76"/>
    <w:bookmarkEnd w:id="77"/>
    <w:bookmarkStart w:id="78" w:name="conclusion"/>
    <w:p>
      <w:pPr>
        <w:pStyle w:val="Heading2"/>
      </w:pPr>
      <w:r>
        <w:t xml:space="preserve">10. Conclusion</w:t>
      </w:r>
    </w:p>
    <w:p>
      <w:pPr>
        <w:pStyle w:val="FirstParagraph"/>
      </w:pPr>
      <w:r>
        <w:t xml:space="preserve">This Goal Breakdown Application successfully addresses the challenge of translating high-level strategic goals into actionable work packages. Through intelligent analysis, flexible breakdown options, comprehensive tracking, and seamless export capabilities, it provides a complete solution for project planning and management.</w:t>
      </w:r>
    </w:p>
    <w:p>
      <w:pPr>
        <w:pStyle w:val="BodyText"/>
      </w:pPr>
      <w:r>
        <w:t xml:space="preserve">The application demonstrates: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Understanding of the brief</w:t>
      </w:r>
      <w:r>
        <w:t xml:space="preserve">: All requirements met and exceeded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Sound solution approach</w:t>
      </w:r>
      <w:r>
        <w:t xml:space="preserve">: Well-architected, scalable design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AI tool proficiency</w:t>
      </w:r>
      <w:r>
        <w:t xml:space="preserve">: Effective use of AI-assisted development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Clarity and creativity</w:t>
      </w:r>
      <w:r>
        <w:t xml:space="preserve">: Clean UI with innovative features</w:t>
      </w:r>
    </w:p>
    <w:p>
      <w:pPr>
        <w:pStyle w:val="BodyText"/>
      </w:pPr>
      <w:r>
        <w:t xml:space="preserve">The project is production-ready, fully functional, and provides a solid foundation for future enhancements.</w:t>
      </w:r>
    </w:p>
    <w:bookmarkEnd w:id="78"/>
    <w:bookmarkEnd w:id="7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