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CAF" w:rsidRDefault="00986CAF">
      <w:r>
        <w:t>Andrew Nguyen</w:t>
      </w:r>
    </w:p>
    <w:p w:rsidR="00986CAF" w:rsidRDefault="00986CAF">
      <w:r>
        <w:t>Lab 4</w:t>
      </w:r>
    </w:p>
    <w:p w:rsidR="00986CAF" w:rsidRDefault="00986CAF">
      <w:r>
        <w:t>CSCI 301</w:t>
      </w:r>
    </w:p>
    <w:bookmarkStart w:id="0" w:name="_GoBack"/>
    <w:bookmarkEnd w:id="0"/>
    <w:p w:rsidR="00986CAF" w:rsidRPr="00986CAF" w:rsidRDefault="00986CA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β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den>
                  </m:f>
                </m:den>
              </m:f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</m:mr>
              </m:m>
            </m:e>
          </m:d>
        </m:oMath>
      </m:oMathPara>
    </w:p>
    <w:p w:rsidR="00986CAF" w:rsidRPr="00986CAF" w:rsidRDefault="00986CAF">
      <w:pPr>
        <w:rPr>
          <w:rFonts w:eastAsiaTheme="minorEastAsia"/>
        </w:rPr>
      </w:pPr>
    </w:p>
    <w:sectPr w:rsidR="00986CAF" w:rsidRPr="0098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CAF"/>
    <w:rsid w:val="0098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793F6"/>
  <w15:chartTrackingRefBased/>
  <w15:docId w15:val="{9D47E7E8-F141-43C0-ABB6-50B979685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6C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D. Nguyen</dc:creator>
  <cp:keywords/>
  <dc:description/>
  <cp:lastModifiedBy>Andrew D. Nguyen</cp:lastModifiedBy>
  <cp:revision>1</cp:revision>
  <dcterms:created xsi:type="dcterms:W3CDTF">2017-07-21T22:28:00Z</dcterms:created>
  <dcterms:modified xsi:type="dcterms:W3CDTF">2017-07-21T22:37:00Z</dcterms:modified>
</cp:coreProperties>
</file>