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8273" w14:textId="07B3045D" w:rsidR="003B1477" w:rsidRDefault="00517D2A" w:rsidP="00517D2A">
      <w:pPr>
        <w:pStyle w:val="ListParagraph"/>
        <w:numPr>
          <w:ilvl w:val="0"/>
          <w:numId w:val="1"/>
        </w:numPr>
      </w:pPr>
      <w:r>
        <w:t xml:space="preserve">The data contain </w:t>
      </w:r>
      <w:r>
        <w:rPr>
          <w:lang w:val="en-AU"/>
        </w:rPr>
        <w:t>minimum</w:t>
      </w:r>
      <w:r>
        <w:t xml:space="preserve"> amount of duplicated data which none of them are blank</w:t>
      </w:r>
    </w:p>
    <w:p w14:paraId="79BB1430" w14:textId="7B609B2B" w:rsidR="00517D2A" w:rsidRDefault="00517D2A" w:rsidP="00517D2A">
      <w:pPr>
        <w:pStyle w:val="ListParagraph"/>
        <w:numPr>
          <w:ilvl w:val="0"/>
          <w:numId w:val="1"/>
        </w:numPr>
      </w:pPr>
      <w:r>
        <w:t>The drug tested on mice are equal which is around 25 mice per drug</w:t>
      </w:r>
    </w:p>
    <w:p w14:paraId="442DCB04" w14:textId="225DC3EF" w:rsidR="00517D2A" w:rsidRDefault="00517D2A" w:rsidP="00517D2A">
      <w:pPr>
        <w:pStyle w:val="ListParagraph"/>
        <w:numPr>
          <w:ilvl w:val="0"/>
          <w:numId w:val="1"/>
        </w:numPr>
      </w:pPr>
      <w:r>
        <w:t>There us positive relationship for Capomulin between weight and tumor volume</w:t>
      </w:r>
    </w:p>
    <w:sectPr w:rsidR="0051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C30AD"/>
    <w:multiLevelType w:val="hybridMultilevel"/>
    <w:tmpl w:val="E128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E6"/>
    <w:rsid w:val="003B1477"/>
    <w:rsid w:val="00517D2A"/>
    <w:rsid w:val="0064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C9E3"/>
  <w15:chartTrackingRefBased/>
  <w15:docId w15:val="{827952A9-9F13-42E3-B811-70175EC0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Hui</dc:creator>
  <cp:keywords/>
  <dc:description/>
  <cp:lastModifiedBy>Oscar Hui</cp:lastModifiedBy>
  <cp:revision>2</cp:revision>
  <dcterms:created xsi:type="dcterms:W3CDTF">2021-01-04T11:27:00Z</dcterms:created>
  <dcterms:modified xsi:type="dcterms:W3CDTF">2021-01-04T11:31:00Z</dcterms:modified>
</cp:coreProperties>
</file>