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BB6F" w14:textId="77777777" w:rsidR="00455F81" w:rsidRDefault="00455F81">
      <w:pPr>
        <w:pStyle w:val="Ttulo1"/>
        <w:numPr>
          <w:ilvl w:val="0"/>
          <w:numId w:val="0"/>
        </w:numPr>
        <w:ind w:left="432"/>
        <w:jc w:val="center"/>
        <w:rPr>
          <w:rFonts w:ascii="Montserrat" w:eastAsia="Gautami" w:hAnsi="Montserrat" w:cs="Gautami"/>
          <w:color w:val="FF0000"/>
        </w:rPr>
      </w:pPr>
    </w:p>
    <w:p w14:paraId="1351BB70" w14:textId="77777777" w:rsidR="00455F81" w:rsidRDefault="00000000">
      <w:r>
        <w:rPr>
          <w:noProof/>
        </w:rPr>
        <w:drawing>
          <wp:inline distT="0" distB="0" distL="0" distR="0" wp14:anchorId="1351BB92" wp14:editId="1351BB93">
            <wp:extent cx="1285875" cy="7778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BB90" w14:textId="2CA3E986" w:rsidR="00455F81" w:rsidRDefault="00455F81"/>
    <w:p w14:paraId="3EDA75BB" w14:textId="77777777" w:rsidR="009A4ED6" w:rsidRDefault="009A4ED6"/>
    <w:p w14:paraId="1351BB91" w14:textId="29D3D211" w:rsidR="00455F81" w:rsidRDefault="009A4ED6" w:rsidP="009A4ED6">
      <w:pPr>
        <w:jc w:val="center"/>
      </w:pPr>
      <w:r w:rsidRPr="009A4ED6">
        <w:rPr>
          <w:b/>
          <w:bCs/>
          <w:sz w:val="40"/>
          <w:szCs w:val="40"/>
        </w:rPr>
        <w:t>Document example</w:t>
      </w:r>
    </w:p>
    <w:sectPr w:rsidR="00455F8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F568E"/>
    <w:multiLevelType w:val="multilevel"/>
    <w:tmpl w:val="B430077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  <w:rPr>
        <w:b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37755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81"/>
    <w:rsid w:val="00455F81"/>
    <w:rsid w:val="00744DEF"/>
    <w:rsid w:val="009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BB6F"/>
  <w15:docId w15:val="{5F5FEBA7-2453-4AA5-BB4E-1A0E413E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C91335E"/>
    <w:pPr>
      <w:spacing w:after="160" w:line="259" w:lineRule="auto"/>
    </w:pPr>
    <w:rPr>
      <w:rFonts w:ascii="Montserrat" w:eastAsia="Calibri" w:hAnsi="Montserrat"/>
      <w:sz w:val="20"/>
      <w:szCs w:val="20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3C9133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C91335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C9133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C91335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C91335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C91335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C91335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C91335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C91335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3C9133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3C9133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3C91335E"/>
    <w:rPr>
      <w:rFonts w:asciiTheme="majorHAnsi" w:eastAsiaTheme="majorEastAsia" w:hAnsiTheme="majorHAnsi" w:cstheme="majorBidi"/>
      <w:color w:val="1F3763"/>
      <w:sz w:val="24"/>
      <w:szCs w:val="24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3C91335E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3C91335E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3C91335E"/>
    <w:rPr>
      <w:rFonts w:asciiTheme="majorHAnsi" w:eastAsiaTheme="majorEastAsia" w:hAnsiTheme="majorHAnsi" w:cstheme="majorBidi"/>
      <w:color w:val="1F3763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3C91335E"/>
    <w:rPr>
      <w:rFonts w:asciiTheme="majorHAnsi" w:eastAsiaTheme="majorEastAsia" w:hAnsiTheme="majorHAnsi" w:cstheme="majorBidi"/>
      <w:i/>
      <w:iCs/>
      <w:color w:val="1F3763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3C91335E"/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3C91335E"/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character" w:customStyle="1" w:styleId="TtuloCar">
    <w:name w:val="Título Car"/>
    <w:basedOn w:val="Fuentedeprrafopredeter"/>
    <w:link w:val="Ttulo"/>
    <w:uiPriority w:val="10"/>
    <w:qFormat/>
    <w:rsid w:val="3C91335E"/>
    <w:rPr>
      <w:rFonts w:asciiTheme="majorHAnsi" w:eastAsiaTheme="majorEastAsia" w:hAnsiTheme="majorHAnsi" w:cstheme="majorBidi"/>
      <w:sz w:val="56"/>
      <w:szCs w:val="56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3C91335E"/>
    <w:rPr>
      <w:rFonts w:eastAsiaTheme="minorEastAsia"/>
      <w:color w:val="5A5A5A"/>
      <w:lang w:val="en-GB"/>
    </w:rPr>
  </w:style>
  <w:style w:type="character" w:customStyle="1" w:styleId="CitaCar">
    <w:name w:val="Cita Car"/>
    <w:basedOn w:val="Fuentedeprrafopredeter"/>
    <w:link w:val="Cita"/>
    <w:uiPriority w:val="29"/>
    <w:qFormat/>
    <w:rsid w:val="3C91335E"/>
    <w:rPr>
      <w:i/>
      <w:iCs/>
      <w:color w:val="404040" w:themeColor="text1" w:themeTint="BF"/>
      <w:lang w:val="en-GB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3C91335E"/>
    <w:rPr>
      <w:i/>
      <w:iCs/>
      <w:color w:val="4472C4" w:themeColor="accent1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3C91335E"/>
    <w:rPr>
      <w:sz w:val="20"/>
      <w:szCs w:val="20"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3C91335E"/>
    <w:rPr>
      <w:lang w:val="en-GB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3C91335E"/>
    <w:rPr>
      <w:sz w:val="20"/>
      <w:szCs w:val="20"/>
      <w:lang w:val="en-GB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3C91335E"/>
    <w:rPr>
      <w:lang w:val="en-GB"/>
    </w:rPr>
  </w:style>
  <w:style w:type="paragraph" w:customStyle="1" w:styleId="Heading">
    <w:name w:val="Heading"/>
    <w:basedOn w:val="Normal"/>
    <w:next w:val="Textoindependiente"/>
    <w:uiPriority w:val="1"/>
    <w:qFormat/>
    <w:rsid w:val="3C91335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rsid w:val="3C91335E"/>
    <w:pPr>
      <w:spacing w:after="140"/>
    </w:pPr>
  </w:style>
  <w:style w:type="paragraph" w:styleId="Lista">
    <w:name w:val="List"/>
    <w:basedOn w:val="Textoindependiente"/>
    <w:uiPriority w:val="1"/>
    <w:rsid w:val="3C91335E"/>
    <w:rPr>
      <w:rFonts w:cs="Lohit Devanagari"/>
    </w:rPr>
  </w:style>
  <w:style w:type="paragraph" w:styleId="Descripcin">
    <w:name w:val="caption"/>
    <w:basedOn w:val="Normal"/>
    <w:uiPriority w:val="1"/>
    <w:qFormat/>
    <w:rsid w:val="3C91335E"/>
    <w:pPr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1"/>
    <w:qFormat/>
    <w:rsid w:val="3C91335E"/>
    <w:rPr>
      <w:rFonts w:cs="Lohit Devanagari"/>
    </w:rPr>
  </w:style>
  <w:style w:type="paragraph" w:styleId="Prrafodelista">
    <w:name w:val="List Paragraph"/>
    <w:basedOn w:val="Normal"/>
    <w:uiPriority w:val="34"/>
    <w:qFormat/>
    <w:rsid w:val="3C91335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3C91335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3C91335E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3C9133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C91335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DC1">
    <w:name w:val="toc 1"/>
    <w:basedOn w:val="Normal"/>
    <w:next w:val="Normal"/>
    <w:uiPriority w:val="39"/>
    <w:unhideWhenUsed/>
    <w:rsid w:val="3C91335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3C91335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3C91335E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3C91335E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3C91335E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3C91335E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3C91335E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3C91335E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3C91335E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C91335E"/>
    <w:pPr>
      <w:spacing w:after="0"/>
    </w:p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link w:val="PiedepginaCar"/>
    <w:uiPriority w:val="99"/>
    <w:unhideWhenUsed/>
    <w:rsid w:val="3C91335E"/>
    <w:pPr>
      <w:tabs>
        <w:tab w:val="center" w:pos="4680"/>
        <w:tab w:val="right" w:pos="9360"/>
      </w:tabs>
      <w:spacing w:after="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3C91335E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3C91335E"/>
    <w:pPr>
      <w:tabs>
        <w:tab w:val="center" w:pos="4680"/>
        <w:tab w:val="right" w:pos="9360"/>
      </w:tabs>
      <w:spacing w:after="0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67AB73BF6FE4E8AD2ED8FD45D4E26" ma:contentTypeVersion="17" ma:contentTypeDescription="Create a new document." ma:contentTypeScope="" ma:versionID="8e2ebdd26678b2b6c621cde6c62ae4d0">
  <xsd:schema xmlns:xsd="http://www.w3.org/2001/XMLSchema" xmlns:xs="http://www.w3.org/2001/XMLSchema" xmlns:p="http://schemas.microsoft.com/office/2006/metadata/properties" xmlns:ns2="36256e94-b948-4ab2-9718-e3dfdd02ae6f" xmlns:ns3="f07c3786-4f82-4fef-8146-91d9cc8d18d7" targetNamespace="http://schemas.microsoft.com/office/2006/metadata/properties" ma:root="true" ma:fieldsID="7e1a1043fb018305790f29c28ac0b02b" ns2:_="" ns3:_="">
    <xsd:import namespace="36256e94-b948-4ab2-9718-e3dfdd02ae6f"/>
    <xsd:import namespace="f07c3786-4f82-4fef-8146-91d9cc8d1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56e94-b948-4ab2-9718-e3dfdd02a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e4b3b5f-a77e-4168-8085-b248cbca22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c3786-4f82-4fef-8146-91d9cc8d1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0f1651-8789-4262-9931-f01d80a59201}" ma:internalName="TaxCatchAll" ma:showField="CatchAllData" ma:web="f07c3786-4f82-4fef-8146-91d9cc8d18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256e94-b948-4ab2-9718-e3dfdd02ae6f">
      <Terms xmlns="http://schemas.microsoft.com/office/infopath/2007/PartnerControls"/>
    </lcf76f155ced4ddcb4097134ff3c332f>
    <TaxCatchAll xmlns="f07c3786-4f82-4fef-8146-91d9cc8d18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DCBD-5495-4B47-A361-001410E90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56e94-b948-4ab2-9718-e3dfdd02ae6f"/>
    <ds:schemaRef ds:uri="f07c3786-4f82-4fef-8146-91d9cc8d1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48461-A2FF-42E2-BEFF-87F0B4696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9BC96-16B8-4053-B2E9-91AB93240E69}">
  <ds:schemaRefs>
    <ds:schemaRef ds:uri="http://schemas.microsoft.com/office/2006/metadata/properties"/>
    <ds:schemaRef ds:uri="http://schemas.microsoft.com/office/infopath/2007/PartnerControls"/>
    <ds:schemaRef ds:uri="36256e94-b948-4ab2-9718-e3dfdd02ae6f"/>
    <ds:schemaRef ds:uri="f07c3786-4f82-4fef-8146-91d9cc8d18d7"/>
  </ds:schemaRefs>
</ds:datastoreItem>
</file>

<file path=customXml/itemProps4.xml><?xml version="1.0" encoding="utf-8"?>
<ds:datastoreItem xmlns:ds="http://schemas.openxmlformats.org/officeDocument/2006/customXml" ds:itemID="{DB2EF3B8-D75F-4B62-A144-40162FAF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2020-09-01T14:59:00Z</dcterms:created>
  <dcterms:modified xsi:type="dcterms:W3CDTF">2023-10-04T06:20:00Z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0x01010028367AB73BF6FE4E8AD2ED8FD45D4E26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ediaServiceImageTags">
    <vt:lpwstr/>
  </property>
</Properties>
</file>