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SeguimientoAcademicoUTN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├── backend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  ├── SeguimientoAcademico.Api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  │   ├── Controllers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│   ├── Middlewares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│   ├── Extensions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│   ├── Filters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│   └── Configurations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SeguimientoAcademico.Application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│   ├── Interfaces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   ├── Services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├── DTOs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├── Mappings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└── Validators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├── SeguimientoAcademico.Domain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├── Entities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├── Enums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├── ValueObjects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└── Exceptions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└── SeguimientoAcademico.Infrastructure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    ├── Persistence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    │   └── Configurations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├── Repositories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    └── Services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└── frontend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