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F0E99" w14:textId="70C0A1FD"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Paper Review</w:t>
      </w:r>
    </w:p>
    <w:p w14:paraId="5CDFC332"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p>
    <w:p w14:paraId="0F50372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1) General Information (General Reading)</w:t>
      </w:r>
    </w:p>
    <w:p w14:paraId="13615CF1"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Paper type / category:</w:t>
      </w:r>
    </w:p>
    <w:p w14:paraId="193747BE"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Measurement paper?</w:t>
      </w:r>
    </w:p>
    <w:p w14:paraId="78C814B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Analysis of an existing system/method?</w:t>
      </w:r>
    </w:p>
    <w:p w14:paraId="2ECFC8B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New method proposal?</w:t>
      </w:r>
    </w:p>
    <w:p w14:paraId="7454B1B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Research prototype / proof of concept?</w:t>
      </w:r>
    </w:p>
    <w:p w14:paraId="7033402D"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Review / survey?</w:t>
      </w:r>
    </w:p>
    <w:p w14:paraId="7931F841" w14:textId="580CF845" w:rsidR="008F149F" w:rsidRPr="00FF3D82" w:rsidRDefault="007E708D" w:rsidP="00FF3D82">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18DF2910" w14:textId="2990C23C" w:rsidR="00FF3D82" w:rsidRPr="00965832" w:rsidRDefault="008F149F" w:rsidP="00FF3D82">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Context and related work:</w:t>
      </w:r>
    </w:p>
    <w:p w14:paraId="641EA3B5"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Which prior papers is it related to?</w:t>
      </w:r>
    </w:p>
    <w:p w14:paraId="067B5516"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What theoretical foundations are used (PDE theory, inverse theory, optimization, numerical analysis, etc.)?</w:t>
      </w:r>
    </w:p>
    <w:p w14:paraId="447BE9E9" w14:textId="239D9FF4" w:rsidR="008F149F" w:rsidRPr="00D46537" w:rsidRDefault="007E708D" w:rsidP="008F149F">
      <w:pPr>
        <w:rPr>
          <w:rFonts w:ascii="Times New Roman" w:hAnsi="Times New Roman" w:cs="Times New Roman"/>
          <w:b/>
          <w:bCs/>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60C95CF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Correctness and assumptions:</w:t>
      </w:r>
    </w:p>
    <w:p w14:paraId="28008151"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Are the assumptions stated clearly?</w:t>
      </w:r>
    </w:p>
    <w:p w14:paraId="366DD77E"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Do they appear valid for seismic wave modeling?</w:t>
      </w:r>
    </w:p>
    <w:p w14:paraId="2EF0D92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Are limitations acknowledged?</w:t>
      </w:r>
    </w:p>
    <w:p w14:paraId="68C7D24F" w14:textId="4295972C" w:rsidR="008F149F" w:rsidRPr="00965832" w:rsidRDefault="007E708D" w:rsidP="00965832">
      <w:pPr>
        <w:spacing w:line="240" w:lineRule="auto"/>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54DC076D"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Main contributions:</w:t>
      </w:r>
    </w:p>
    <w:p w14:paraId="1815BB90"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What are the key contributions?</w:t>
      </w:r>
    </w:p>
    <w:p w14:paraId="14C94A6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What is new compared to prior work?</w:t>
      </w:r>
    </w:p>
    <w:p w14:paraId="0938D32D" w14:textId="36DF7615" w:rsidR="008F149F" w:rsidRPr="007C72EF" w:rsidRDefault="007E708D" w:rsidP="007C72E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640A12D4"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Clarity and quality of writing:</w:t>
      </w:r>
    </w:p>
    <w:p w14:paraId="718132A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Is the paper well written and well structured?</w:t>
      </w:r>
    </w:p>
    <w:p w14:paraId="0481BA4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Are the methods reproducible?</w:t>
      </w:r>
    </w:p>
    <w:p w14:paraId="761D32ED" w14:textId="77777777" w:rsidR="00543C94" w:rsidRPr="00543C94" w:rsidRDefault="007E708D" w:rsidP="00543C94">
      <w:pPr>
        <w:spacing w:line="240" w:lineRule="auto"/>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1. A prototype system based on deep learning for seismic simulations</w:t>
      </w:r>
    </w:p>
    <w:p w14:paraId="5937A469"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2. -WaveNet: A Generative Model for Raw Audio</w:t>
      </w:r>
    </w:p>
    <w:p w14:paraId="46AB22CA"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-Adam: A Method for Stochastic Optimization</w:t>
      </w:r>
    </w:p>
    <w:p w14:paraId="2E6286A3"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-An unsplit convolutional Perfectly Matched Layer improved at grazing incidence for the seismic wave equation</w:t>
      </w:r>
    </w:p>
    <w:p w14:paraId="14D3DA3C"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lastRenderedPageBreak/>
        <w:t>3. Asumption - These approaches are able to learn about highly non-linear physics and often offer much faster inference times than traditional simulation - its a valid</w:t>
      </w:r>
    </w:p>
    <w:p w14:paraId="1E67DA0F"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4. WaveNet for horizontally layered media.</w:t>
      </w:r>
    </w:p>
    <w:p w14:paraId="11253603" w14:textId="77777777" w:rsidR="00543C94" w:rsidRPr="00543C94"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Conditional autoencoder for media with faults and arbitrary structures</w:t>
      </w:r>
    </w:p>
    <w:p w14:paraId="162F0A50" w14:textId="5B95CC48" w:rsidR="008F149F" w:rsidRPr="00661CFE" w:rsidRDefault="00543C94" w:rsidP="00543C94">
      <w:pPr>
        <w:spacing w:line="240" w:lineRule="auto"/>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5. Clearly stating the problem, solution and limitations. Explains well the relationship with traditional methods. The final part on challenges and future work is valuable</w:t>
      </w:r>
    </w:p>
    <w:p w14:paraId="5CEE37F8" w14:textId="1DE6252C" w:rsidR="008F149F" w:rsidRPr="00D46537" w:rsidRDefault="00354233" w:rsidP="008F149F">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2</w:t>
      </w:r>
      <w:r w:rsidR="008F149F" w:rsidRPr="00D46537">
        <w:rPr>
          <w:rFonts w:ascii="Times New Roman" w:hAnsi="Times New Roman" w:cs="Times New Roman"/>
          <w:b/>
          <w:bCs/>
          <w:color w:val="333333"/>
          <w:sz w:val="20"/>
          <w:szCs w:val="20"/>
          <w:shd w:val="clear" w:color="auto" w:fill="FFFFFF"/>
          <w:lang w:val="en-US"/>
        </w:rPr>
        <w:t>) Neural Network Architecture (ML Design)</w:t>
      </w:r>
    </w:p>
    <w:p w14:paraId="39E618D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Which neural network architecture is used?</w:t>
      </w:r>
    </w:p>
    <w:p w14:paraId="5AF3851B" w14:textId="4FF69CA8" w:rsidR="008F149F" w:rsidRPr="00204C8A"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4B463A05"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Advantages and disadvantages of the chosen architecture:</w:t>
      </w:r>
    </w:p>
    <w:p w14:paraId="602CAA2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Reported strengths:</w:t>
      </w:r>
    </w:p>
    <w:p w14:paraId="2C88A04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Reported limitations (scalability, stability, generalization, etc.):</w:t>
      </w:r>
    </w:p>
    <w:p w14:paraId="107A15F8" w14:textId="5CE26A24" w:rsidR="008F149F" w:rsidRPr="009D41BE"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WaveNet (A type of CNN) and Conditional Autoencoder</w:t>
      </w:r>
    </w:p>
    <w:p w14:paraId="36A991D4"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Frameworks and implementation tools:</w:t>
      </w:r>
    </w:p>
    <w:p w14:paraId="224C377A"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ML framework (PyTorch, TensorFlow, JAX, etc.):</w:t>
      </w:r>
    </w:p>
    <w:p w14:paraId="60F9056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Physics/PDE framework used for forward modeling (if any):</w:t>
      </w:r>
    </w:p>
    <w:p w14:paraId="17DF30DF" w14:textId="2483E214" w:rsidR="00543C94" w:rsidRPr="00543C94"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TensorFlow and PyTorch</w:t>
      </w:r>
    </w:p>
    <w:p w14:paraId="62E5EC32" w14:textId="120BB7CF" w:rsidR="008F149F" w:rsidRPr="00D46537" w:rsidRDefault="00354233" w:rsidP="008F149F">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3</w:t>
      </w:r>
      <w:r w:rsidR="008F149F" w:rsidRPr="00D46537">
        <w:rPr>
          <w:rFonts w:ascii="Times New Roman" w:hAnsi="Times New Roman" w:cs="Times New Roman"/>
          <w:b/>
          <w:bCs/>
          <w:color w:val="333333"/>
          <w:sz w:val="20"/>
          <w:szCs w:val="20"/>
          <w:shd w:val="clear" w:color="auto" w:fill="FFFFFF"/>
          <w:lang w:val="en-US"/>
        </w:rPr>
        <w:t>) Forward Modeling (Direct Problem)</w:t>
      </w:r>
    </w:p>
    <w:p w14:paraId="29A3369F"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Did the paper use a standard numerical method as reference?</w:t>
      </w:r>
    </w:p>
    <w:p w14:paraId="3DE80A55" w14:textId="397763F7" w:rsidR="008F149F" w:rsidRPr="007E708D"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CREWES and   SEISMIC_CPML</w:t>
      </w:r>
    </w:p>
    <w:p w14:paraId="09E12A8F"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If yes, which software/framework was used?</w:t>
      </w:r>
    </w:p>
    <w:p w14:paraId="1E2A74F6"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SPECFEM</w:t>
      </w:r>
    </w:p>
    <w:p w14:paraId="5DD5C001"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FEniCS</w:t>
      </w:r>
    </w:p>
    <w:p w14:paraId="6C33E0DE"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DUNE</w:t>
      </w:r>
    </w:p>
    <w:p w14:paraId="1D46A42E"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Devito</w:t>
      </w:r>
    </w:p>
    <w:p w14:paraId="3A15322E"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Madagascar</w:t>
      </w:r>
    </w:p>
    <w:p w14:paraId="5A32F4C3"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In-house solver</w:t>
      </w:r>
    </w:p>
    <w:p w14:paraId="6FE4C5D0"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Other (specify)</w:t>
      </w:r>
    </w:p>
    <w:p w14:paraId="3685A8C3" w14:textId="74AEBC9B" w:rsidR="008F149F" w:rsidRPr="009D41BE"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FD</w:t>
      </w:r>
    </w:p>
    <w:p w14:paraId="1C2A8C1D" w14:textId="303C453B" w:rsidR="00204C8A" w:rsidRPr="00D46537" w:rsidRDefault="00204C8A" w:rsidP="00204C8A">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4)</w:t>
      </w:r>
      <w:r w:rsidRPr="00D46537">
        <w:rPr>
          <w:rFonts w:ascii="Times New Roman" w:hAnsi="Times New Roman" w:cs="Times New Roman"/>
          <w:b/>
          <w:bCs/>
          <w:color w:val="333333"/>
          <w:sz w:val="20"/>
          <w:szCs w:val="20"/>
          <w:shd w:val="clear" w:color="auto" w:fill="FFFFFF"/>
          <w:lang w:val="en-US"/>
        </w:rPr>
        <w:t xml:space="preserve"> Type of data used for inversion:</w:t>
      </w:r>
    </w:p>
    <w:p w14:paraId="274DE338"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Real data</w:t>
      </w:r>
    </w:p>
    <w:p w14:paraId="72129509"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Synthetic data</w:t>
      </w:r>
    </w:p>
    <w:p w14:paraId="4DEC753A"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Both</w:t>
      </w:r>
    </w:p>
    <w:p w14:paraId="035A0EC3"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lastRenderedPageBreak/>
        <w:t xml:space="preserve">  - If synthetic: how was it generated?</w:t>
      </w:r>
    </w:p>
    <w:p w14:paraId="30F4F667" w14:textId="322A2641" w:rsidR="00204C8A" w:rsidRPr="00C40E5F" w:rsidRDefault="007E708D" w:rsidP="00204C8A">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Synthetic</w:t>
      </w:r>
    </w:p>
    <w:p w14:paraId="40A7FF6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p>
    <w:p w14:paraId="5D28AA48" w14:textId="1B73C672" w:rsidR="008F149F" w:rsidRPr="00D46537" w:rsidRDefault="00354233" w:rsidP="008F149F">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5</w:t>
      </w:r>
      <w:r w:rsidR="008F149F" w:rsidRPr="00D46537">
        <w:rPr>
          <w:rFonts w:ascii="Times New Roman" w:hAnsi="Times New Roman" w:cs="Times New Roman"/>
          <w:b/>
          <w:bCs/>
          <w:color w:val="333333"/>
          <w:sz w:val="20"/>
          <w:szCs w:val="20"/>
          <w:shd w:val="clear" w:color="auto" w:fill="FFFFFF"/>
          <w:lang w:val="en-US"/>
        </w:rPr>
        <w:t>) Dimensionality and Scalability</w:t>
      </w:r>
    </w:p>
    <w:p w14:paraId="7C197E6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Dimensionality of the modeled problem:</w:t>
      </w:r>
    </w:p>
    <w:p w14:paraId="7913CF25"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- 1D / 2D / 3D</w:t>
      </w:r>
    </w:p>
    <w:p w14:paraId="07FEBD73" w14:textId="440F87F3" w:rsidR="008F149F" w:rsidRPr="00E21E83"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2D</w:t>
      </w:r>
    </w:p>
    <w:p w14:paraId="52B693C2"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Impact of dimensionality on ML complexity (if discussed):</w:t>
      </w:r>
    </w:p>
    <w:p w14:paraId="414F4F0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Did model size increase significantly?</w:t>
      </w:r>
    </w:p>
    <w:p w14:paraId="1A98437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Did the number of parameters increase?</w:t>
      </w:r>
    </w:p>
    <w:p w14:paraId="5E6130B4"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Did training time increase?</w:t>
      </w:r>
    </w:p>
    <w:p w14:paraId="519648A0"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Was memory/GPU a limitation?</w:t>
      </w:r>
    </w:p>
    <w:p w14:paraId="2844AD54" w14:textId="11AC4E41" w:rsidR="008F149F" w:rsidRDefault="007E708D" w:rsidP="00543C94">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The 3D simulation is expected to maintain a speedup similar to that of 2D, compared to traditional numerical methods.</w:t>
      </w:r>
      <w:r w:rsidR="00543C94">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This is because the neural network directly estimates the seismic response without the need to model the wave field iteratively over time, as occurs in classical methods. By adding an extra dimension, the size of the network (number of parameters) grows significantly. This will likely increase the training time.</w:t>
      </w:r>
    </w:p>
    <w:p w14:paraId="33F910C4" w14:textId="1085F550" w:rsidR="00354233" w:rsidRPr="00D46537" w:rsidRDefault="00354233" w:rsidP="00354233">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6</w:t>
      </w:r>
      <w:r w:rsidRPr="00D46537">
        <w:rPr>
          <w:rFonts w:ascii="Times New Roman" w:hAnsi="Times New Roman" w:cs="Times New Roman"/>
          <w:b/>
          <w:bCs/>
          <w:color w:val="333333"/>
          <w:sz w:val="20"/>
          <w:szCs w:val="20"/>
          <w:shd w:val="clear" w:color="auto" w:fill="FFFFFF"/>
          <w:lang w:val="en-US"/>
        </w:rPr>
        <w:t>) Governing Equations and Physical Model</w:t>
      </w:r>
    </w:p>
    <w:p w14:paraId="7504F509"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Which equation(s) are modeled?</w:t>
      </w:r>
    </w:p>
    <w:p w14:paraId="5A393F32"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Acoustic wave equation</w:t>
      </w:r>
    </w:p>
    <w:p w14:paraId="613A54C7"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Elastic wave equation</w:t>
      </w:r>
    </w:p>
    <w:p w14:paraId="15D33A8D"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Viscoelastic / attenuation models</w:t>
      </w:r>
    </w:p>
    <w:p w14:paraId="6379E80C"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Anisotropic models</w:t>
      </w:r>
    </w:p>
    <w:p w14:paraId="56C7F05F"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Other PDEs (specify)</w:t>
      </w:r>
    </w:p>
    <w:p w14:paraId="4F5D4873" w14:textId="38940FA2" w:rsidR="00354233" w:rsidRPr="00C40E5F" w:rsidRDefault="007E708D" w:rsidP="00354233">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Acoustic</w:t>
      </w:r>
    </w:p>
    <w:p w14:paraId="48B138BF" w14:textId="77777777" w:rsidR="00354233" w:rsidRPr="00D46537" w:rsidRDefault="00354233" w:rsidP="00354233">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How does the equation type influence the method?</w:t>
      </w:r>
    </w:p>
    <w:p w14:paraId="2EE57653" w14:textId="36D7EC52" w:rsidR="00354233" w:rsidRPr="00354233"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Not reported</w:t>
      </w:r>
    </w:p>
    <w:p w14:paraId="6DBA325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7) Hybrid and Combined Strategies (Traditional + ML)</w:t>
      </w:r>
    </w:p>
    <w:p w14:paraId="1B2A8170"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How are traditional methods combined with ML?</w:t>
      </w:r>
    </w:p>
    <w:p w14:paraId="48B457F7"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ML as a surrogate forward solver</w:t>
      </w:r>
    </w:p>
    <w:p w14:paraId="499F7400"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ML to accelerate simulation</w:t>
      </w:r>
    </w:p>
    <w:p w14:paraId="0531F29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ML to improve inversion (regularization, priors)</w:t>
      </w:r>
    </w:p>
    <w:p w14:paraId="6834C62D"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Hybrid loss functions (data + physics)</w:t>
      </w:r>
    </w:p>
    <w:p w14:paraId="4BA38A15"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Coupling numerical solvers with neural networks</w:t>
      </w:r>
    </w:p>
    <w:p w14:paraId="5BF52A62"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lastRenderedPageBreak/>
        <w:t xml:space="preserve">  - Other (specify)</w:t>
      </w:r>
    </w:p>
    <w:p w14:paraId="57D1E4F0" w14:textId="7EE20BF8" w:rsidR="00E21E83" w:rsidRPr="00E21E83"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1644A516"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What was the reported benefit of the hybrid strategy?</w:t>
      </w:r>
    </w:p>
    <w:p w14:paraId="627DEB12"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Speedup</w:t>
      </w:r>
    </w:p>
    <w:p w14:paraId="13B00695"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Better accuracy</w:t>
      </w:r>
    </w:p>
    <w:p w14:paraId="62F92AF7"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Better generalization</w:t>
      </w:r>
    </w:p>
    <w:p w14:paraId="0BF21F5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Improved stability</w:t>
      </w:r>
    </w:p>
    <w:p w14:paraId="62A9561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Lower memory/computation cost</w:t>
      </w:r>
    </w:p>
    <w:p w14:paraId="1558E2D6" w14:textId="3269C895" w:rsidR="008F149F" w:rsidRPr="00935EED"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The synthetic data generated using finite differences (FD) were used to train two neural networks.</w:t>
      </w:r>
    </w:p>
    <w:p w14:paraId="4390B3BE" w14:textId="7D5100C1" w:rsidR="00204C8A" w:rsidRPr="00D46537" w:rsidRDefault="00204C8A" w:rsidP="00204C8A">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8</w:t>
      </w:r>
      <w:r w:rsidRPr="00D46537">
        <w:rPr>
          <w:rFonts w:ascii="Times New Roman" w:hAnsi="Times New Roman" w:cs="Times New Roman"/>
          <w:b/>
          <w:bCs/>
          <w:color w:val="333333"/>
          <w:sz w:val="20"/>
          <w:szCs w:val="20"/>
          <w:shd w:val="clear" w:color="auto" w:fill="FFFFFF"/>
          <w:lang w:val="en-US"/>
        </w:rPr>
        <w:t>) Inverse Problems (Applications)</w:t>
      </w:r>
    </w:p>
    <w:p w14:paraId="214C5FEF"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Does the paper solve an inverse problem?</w:t>
      </w:r>
    </w:p>
    <w:p w14:paraId="0A091A7C"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Yes / No</w:t>
      </w:r>
    </w:p>
    <w:p w14:paraId="1A49C58A" w14:textId="77777777" w:rsidR="00204C8A" w:rsidRPr="00D46537" w:rsidRDefault="00204C8A" w:rsidP="00204C8A">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If yes, which one? (FWI, tomography, source inversion, parameter estimation, etc.)</w:t>
      </w:r>
    </w:p>
    <w:p w14:paraId="0E02F8D9" w14:textId="123D7609" w:rsidR="008F149F"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Not the case </w:t>
      </w:r>
    </w:p>
    <w:p w14:paraId="6827CFAE" w14:textId="11BE1FA3" w:rsidR="00A32174" w:rsidRPr="00D46537" w:rsidRDefault="00A32174" w:rsidP="00A32174">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t>9</w:t>
      </w:r>
      <w:r w:rsidRPr="00D46537">
        <w:rPr>
          <w:rFonts w:ascii="Times New Roman" w:hAnsi="Times New Roman" w:cs="Times New Roman"/>
          <w:b/>
          <w:bCs/>
          <w:color w:val="333333"/>
          <w:sz w:val="20"/>
          <w:szCs w:val="20"/>
          <w:shd w:val="clear" w:color="auto" w:fill="FFFFFF"/>
          <w:lang w:val="en-US"/>
        </w:rPr>
        <w:t>) Limitations and Future Work</w:t>
      </w:r>
    </w:p>
    <w:p w14:paraId="5A572F7C"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What limitations does the paper acknowledge?</w:t>
      </w:r>
    </w:p>
    <w:p w14:paraId="5DC589C0"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Scalability to 3D</w:t>
      </w:r>
    </w:p>
    <w:p w14:paraId="7E42858E"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Realistic Earth models</w:t>
      </w:r>
    </w:p>
    <w:p w14:paraId="590A8D9F"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Noise robustness</w:t>
      </w:r>
    </w:p>
    <w:p w14:paraId="04E8027A"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Computational cost</w:t>
      </w:r>
    </w:p>
    <w:p w14:paraId="53B3C382"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Generalization across velocity models</w:t>
      </w:r>
    </w:p>
    <w:p w14:paraId="32602D1E"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Other (specify)</w:t>
      </w:r>
    </w:p>
    <w:p w14:paraId="2EAF980A" w14:textId="77777777" w:rsidR="00A32174" w:rsidRPr="00D46537"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What future work is proposed?</w:t>
      </w:r>
    </w:p>
    <w:p w14:paraId="21687DB1" w14:textId="77777777" w:rsidR="00A32174" w:rsidRDefault="00A32174" w:rsidP="00A32174">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What is explicitly left as future work?</w:t>
      </w:r>
    </w:p>
    <w:p w14:paraId="3C9E5213" w14:textId="77777777" w:rsidR="00543C94" w:rsidRPr="00543C94"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 xml:space="preserve">This research only analyzes the simulation in a fixed range of frequencies, so it has not yet been empirically verified how the computational cost of the neural network scales with </w:t>
      </w:r>
      <w:r w:rsidRPr="00543C94">
        <w:rPr>
          <w:rFonts w:ascii="Cambria Math" w:hAnsi="Cambria Math" w:cs="Cambria Math"/>
          <w:color w:val="333333"/>
          <w:sz w:val="20"/>
          <w:szCs w:val="20"/>
          <w:shd w:val="clear" w:color="auto" w:fill="FFFFFF"/>
          <w:lang w:val="en-US"/>
        </w:rPr>
        <w:t>𝜔</w:t>
      </w:r>
      <w:r w:rsidRPr="00543C94">
        <w:rPr>
          <w:rFonts w:ascii="Times New Roman" w:hAnsi="Times New Roman" w:cs="Times New Roman"/>
          <w:color w:val="333333"/>
          <w:sz w:val="20"/>
          <w:szCs w:val="20"/>
          <w:shd w:val="clear" w:color="auto" w:fill="FFFFFF"/>
          <w:lang w:val="en-US"/>
        </w:rPr>
        <w:t>.</w:t>
      </w:r>
    </w:p>
    <w:p w14:paraId="20BF76F9" w14:textId="77777777" w:rsidR="00543C94" w:rsidRPr="00543C94"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Exploring this aspect in the future could help determine whether DNNs are really a more efficient alternative to simulate waves at high frequencies.</w:t>
      </w:r>
    </w:p>
    <w:p w14:paraId="6C4400A7" w14:textId="77777777" w:rsidR="00543C94" w:rsidRPr="00543C94"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Improve the generalization ability of neural networks to velocity models that were not in their training set.</w:t>
      </w:r>
    </w:p>
    <w:p w14:paraId="07D9EA7A" w14:textId="77777777" w:rsidR="00543C94" w:rsidRPr="00543C94"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DNNs are most useful in tasks where many similar simulations are needed, for example:</w:t>
      </w:r>
    </w:p>
    <w:p w14:paraId="4E04FBB3" w14:textId="77777777" w:rsidR="00543C94" w:rsidRPr="00543C94"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Seismic inversion: Internal subsurface structures are sought by repeatedly fitting models.</w:t>
      </w:r>
    </w:p>
    <w:p w14:paraId="1C9A57D2" w14:textId="3038D067" w:rsidR="00A32174" w:rsidRPr="00204C8A" w:rsidRDefault="00543C94" w:rsidP="00543C94">
      <w:pPr>
        <w:rPr>
          <w:rFonts w:ascii="Times New Roman" w:hAnsi="Times New Roman" w:cs="Times New Roman"/>
          <w:color w:val="333333"/>
          <w:sz w:val="20"/>
          <w:szCs w:val="20"/>
          <w:shd w:val="clear" w:color="auto" w:fill="FFFFFF"/>
          <w:lang w:val="en-US"/>
        </w:rPr>
      </w:pPr>
      <w:r w:rsidRPr="00543C94">
        <w:rPr>
          <w:rFonts w:ascii="Times New Roman" w:hAnsi="Times New Roman" w:cs="Times New Roman"/>
          <w:color w:val="333333"/>
          <w:sz w:val="20"/>
          <w:szCs w:val="20"/>
          <w:shd w:val="clear" w:color="auto" w:fill="FFFFFF"/>
          <w:lang w:val="en-US"/>
        </w:rPr>
        <w:t>Statistical seismic hazard analysis: Multiple simulations are required to estimate the seismic behavior of a region.</w:t>
      </w:r>
    </w:p>
    <w:p w14:paraId="23114CCA" w14:textId="448106D8" w:rsidR="008F149F" w:rsidRPr="00D46537" w:rsidRDefault="00A32174" w:rsidP="008F149F">
      <w:pPr>
        <w:rPr>
          <w:rFonts w:ascii="Times New Roman" w:hAnsi="Times New Roman" w:cs="Times New Roman"/>
          <w:b/>
          <w:bCs/>
          <w:color w:val="333333"/>
          <w:sz w:val="20"/>
          <w:szCs w:val="20"/>
          <w:shd w:val="clear" w:color="auto" w:fill="FFFFFF"/>
          <w:lang w:val="en-US"/>
        </w:rPr>
      </w:pPr>
      <w:r>
        <w:rPr>
          <w:rFonts w:ascii="Times New Roman" w:hAnsi="Times New Roman" w:cs="Times New Roman"/>
          <w:b/>
          <w:bCs/>
          <w:color w:val="333333"/>
          <w:sz w:val="20"/>
          <w:szCs w:val="20"/>
          <w:shd w:val="clear" w:color="auto" w:fill="FFFFFF"/>
          <w:lang w:val="en-US"/>
        </w:rPr>
        <w:lastRenderedPageBreak/>
        <w:t>10</w:t>
      </w:r>
      <w:r w:rsidR="008F149F" w:rsidRPr="00D46537">
        <w:rPr>
          <w:rFonts w:ascii="Times New Roman" w:hAnsi="Times New Roman" w:cs="Times New Roman"/>
          <w:b/>
          <w:bCs/>
          <w:color w:val="333333"/>
          <w:sz w:val="20"/>
          <w:szCs w:val="20"/>
          <w:shd w:val="clear" w:color="auto" w:fill="FFFFFF"/>
          <w:lang w:val="en-US"/>
        </w:rPr>
        <w:t>) Evaluation and Comparative Results</w:t>
      </w:r>
    </w:p>
    <w:p w14:paraId="69BB9E72"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How is error measured?</w:t>
      </w:r>
    </w:p>
    <w:p w14:paraId="5DBA7D0A"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L2 error</w:t>
      </w:r>
    </w:p>
    <w:p w14:paraId="565BCB9D"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Relative error</w:t>
      </w:r>
    </w:p>
    <w:p w14:paraId="1A9F1DDB"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Misfit function</w:t>
      </w:r>
    </w:p>
    <w:p w14:paraId="6549098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Travel-time error</w:t>
      </w:r>
    </w:p>
    <w:p w14:paraId="3DFFC8B4"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Signal-to-noise metrics</w:t>
      </w:r>
    </w:p>
    <w:p w14:paraId="18C36581"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Structural similarity (SSIM)</w:t>
      </w:r>
    </w:p>
    <w:p w14:paraId="1B19BD9D"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Other (specify)</w:t>
      </w:r>
    </w:p>
    <w:p w14:paraId="458BE8E8" w14:textId="7E76D743" w:rsidR="008F149F" w:rsidRPr="00935EED" w:rsidRDefault="007E708D" w:rsidP="00935EED">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p>
    <w:p w14:paraId="2372E0F4"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If comparison is qualitative, how is it done?</w:t>
      </w:r>
    </w:p>
    <w:p w14:paraId="092CADD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Visual comparison of wavefields</w:t>
      </w:r>
    </w:p>
    <w:p w14:paraId="121693C3"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Comparison of seismograms</w:t>
      </w:r>
    </w:p>
    <w:p w14:paraId="072F5438"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Comparison of reconstructed models</w:t>
      </w:r>
    </w:p>
    <w:p w14:paraId="3DBE9A8C"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Comparison of arrival times</w:t>
      </w:r>
    </w:p>
    <w:p w14:paraId="543BBB29" w14:textId="77777777" w:rsidR="008F149F" w:rsidRPr="00D46537" w:rsidRDefault="008F149F" w:rsidP="008F149F">
      <w:pPr>
        <w:rPr>
          <w:rFonts w:ascii="Times New Roman" w:hAnsi="Times New Roman" w:cs="Times New Roman"/>
          <w:b/>
          <w:bCs/>
          <w:color w:val="333333"/>
          <w:sz w:val="20"/>
          <w:szCs w:val="20"/>
          <w:shd w:val="clear" w:color="auto" w:fill="FFFFFF"/>
          <w:lang w:val="en-US"/>
        </w:rPr>
      </w:pPr>
      <w:r w:rsidRPr="00D46537">
        <w:rPr>
          <w:rFonts w:ascii="Times New Roman" w:hAnsi="Times New Roman" w:cs="Times New Roman"/>
          <w:b/>
          <w:bCs/>
          <w:color w:val="333333"/>
          <w:sz w:val="20"/>
          <w:szCs w:val="20"/>
          <w:shd w:val="clear" w:color="auto" w:fill="FFFFFF"/>
          <w:lang w:val="en-US"/>
        </w:rPr>
        <w:t xml:space="preserve">  - Other (specify)</w:t>
      </w:r>
    </w:p>
    <w:p w14:paraId="02A70342" w14:textId="23D5697C" w:rsidR="008F149F" w:rsidRPr="00204C8A" w:rsidRDefault="007E708D" w:rsidP="008F149F">
      <w:pPr>
        <w:rPr>
          <w:rFonts w:ascii="Times New Roman" w:hAnsi="Times New Roman" w:cs="Times New Roman"/>
          <w:color w:val="333333"/>
          <w:sz w:val="20"/>
          <w:szCs w:val="20"/>
          <w:shd w:val="clear" w:color="auto" w:fill="FFFFFF"/>
          <w:lang w:val="en-US"/>
        </w:rPr>
      </w:pPr>
      <w:r>
        <w:rPr>
          <w:rFonts w:ascii="Times New Roman" w:hAnsi="Times New Roman" w:cs="Times New Roman"/>
          <w:color w:val="333333"/>
          <w:sz w:val="20"/>
          <w:szCs w:val="20"/>
          <w:shd w:val="clear" w:color="auto" w:fill="FFFFFF"/>
          <w:lang w:val="en-US"/>
        </w:rPr>
        <w:t xml:space="preserve"> </w:t>
      </w:r>
      <w:r w:rsidR="00543C94" w:rsidRPr="00543C94">
        <w:rPr>
          <w:rFonts w:ascii="Times New Roman" w:hAnsi="Times New Roman" w:cs="Times New Roman"/>
          <w:color w:val="333333"/>
          <w:sz w:val="20"/>
          <w:szCs w:val="20"/>
          <w:shd w:val="clear" w:color="auto" w:fill="FFFFFF"/>
          <w:lang w:val="en-US"/>
        </w:rPr>
        <w:t>Visual comparison plots</w:t>
      </w:r>
    </w:p>
    <w:p w14:paraId="1F7740C6" w14:textId="7F33F575" w:rsidR="00935EED" w:rsidRPr="00935EED" w:rsidRDefault="00935EED" w:rsidP="008F149F">
      <w:pPr>
        <w:rPr>
          <w:lang w:val="en-US"/>
        </w:rPr>
      </w:pPr>
    </w:p>
    <w:sectPr w:rsidR="00935EED" w:rsidRPr="00935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6D"/>
    <w:rsid w:val="00005D6D"/>
    <w:rsid w:val="00204C8A"/>
    <w:rsid w:val="002318AF"/>
    <w:rsid w:val="0032254D"/>
    <w:rsid w:val="00354233"/>
    <w:rsid w:val="003F53D2"/>
    <w:rsid w:val="00543C94"/>
    <w:rsid w:val="00661CFE"/>
    <w:rsid w:val="007C72EF"/>
    <w:rsid w:val="007E708D"/>
    <w:rsid w:val="0086380F"/>
    <w:rsid w:val="008F149F"/>
    <w:rsid w:val="00935EED"/>
    <w:rsid w:val="00965832"/>
    <w:rsid w:val="009D41BE"/>
    <w:rsid w:val="00A32174"/>
    <w:rsid w:val="00B77E0A"/>
    <w:rsid w:val="00C40E5F"/>
    <w:rsid w:val="00D46537"/>
    <w:rsid w:val="00D77A35"/>
    <w:rsid w:val="00D93B89"/>
    <w:rsid w:val="00DF4CE5"/>
    <w:rsid w:val="00E21E83"/>
    <w:rsid w:val="00E70086"/>
    <w:rsid w:val="00FF3D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F1DA"/>
  <w15:chartTrackingRefBased/>
  <w15:docId w15:val="{59E44AEA-6F9A-4235-A303-0FE45078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05D6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3304">
      <w:bodyDiv w:val="1"/>
      <w:marLeft w:val="0"/>
      <w:marRight w:val="0"/>
      <w:marTop w:val="0"/>
      <w:marBottom w:val="0"/>
      <w:divBdr>
        <w:top w:val="none" w:sz="0" w:space="0" w:color="auto"/>
        <w:left w:val="none" w:sz="0" w:space="0" w:color="auto"/>
        <w:bottom w:val="none" w:sz="0" w:space="0" w:color="auto"/>
        <w:right w:val="none" w:sz="0" w:space="0" w:color="auto"/>
      </w:divBdr>
      <w:divsChild>
        <w:div w:id="740296971">
          <w:marLeft w:val="0"/>
          <w:marRight w:val="30"/>
          <w:marTop w:val="0"/>
          <w:marBottom w:val="0"/>
          <w:divBdr>
            <w:top w:val="none" w:sz="0" w:space="0" w:color="auto"/>
            <w:left w:val="none" w:sz="0" w:space="0" w:color="auto"/>
            <w:bottom w:val="none" w:sz="0" w:space="0" w:color="auto"/>
            <w:right w:val="none" w:sz="0" w:space="0" w:color="auto"/>
          </w:divBdr>
          <w:divsChild>
            <w:div w:id="294987386">
              <w:marLeft w:val="0"/>
              <w:marRight w:val="0"/>
              <w:marTop w:val="0"/>
              <w:marBottom w:val="0"/>
              <w:divBdr>
                <w:top w:val="none" w:sz="0" w:space="0" w:color="auto"/>
                <w:left w:val="none" w:sz="0" w:space="0" w:color="auto"/>
                <w:bottom w:val="none" w:sz="0" w:space="0" w:color="auto"/>
                <w:right w:val="none" w:sz="0" w:space="0" w:color="auto"/>
              </w:divBdr>
              <w:divsChild>
                <w:div w:id="950011775">
                  <w:marLeft w:val="0"/>
                  <w:marRight w:val="0"/>
                  <w:marTop w:val="0"/>
                  <w:marBottom w:val="0"/>
                  <w:divBdr>
                    <w:top w:val="none" w:sz="0" w:space="0" w:color="auto"/>
                    <w:left w:val="none" w:sz="0" w:space="0" w:color="auto"/>
                    <w:bottom w:val="none" w:sz="0" w:space="0" w:color="auto"/>
                    <w:right w:val="none" w:sz="0" w:space="0" w:color="auto"/>
                  </w:divBdr>
                  <w:divsChild>
                    <w:div w:id="13742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3704">
      <w:bodyDiv w:val="1"/>
      <w:marLeft w:val="0"/>
      <w:marRight w:val="0"/>
      <w:marTop w:val="0"/>
      <w:marBottom w:val="0"/>
      <w:divBdr>
        <w:top w:val="none" w:sz="0" w:space="0" w:color="auto"/>
        <w:left w:val="none" w:sz="0" w:space="0" w:color="auto"/>
        <w:bottom w:val="none" w:sz="0" w:space="0" w:color="auto"/>
        <w:right w:val="none" w:sz="0" w:space="0" w:color="auto"/>
      </w:divBdr>
      <w:divsChild>
        <w:div w:id="1341932752">
          <w:marLeft w:val="0"/>
          <w:marRight w:val="30"/>
          <w:marTop w:val="0"/>
          <w:marBottom w:val="0"/>
          <w:divBdr>
            <w:top w:val="none" w:sz="0" w:space="0" w:color="auto"/>
            <w:left w:val="none" w:sz="0" w:space="0" w:color="auto"/>
            <w:bottom w:val="none" w:sz="0" w:space="0" w:color="auto"/>
            <w:right w:val="none" w:sz="0" w:space="0" w:color="auto"/>
          </w:divBdr>
          <w:divsChild>
            <w:div w:id="1836338487">
              <w:marLeft w:val="0"/>
              <w:marRight w:val="0"/>
              <w:marTop w:val="0"/>
              <w:marBottom w:val="0"/>
              <w:divBdr>
                <w:top w:val="none" w:sz="0" w:space="0" w:color="auto"/>
                <w:left w:val="none" w:sz="0" w:space="0" w:color="auto"/>
                <w:bottom w:val="none" w:sz="0" w:space="0" w:color="auto"/>
                <w:right w:val="none" w:sz="0" w:space="0" w:color="auto"/>
              </w:divBdr>
              <w:divsChild>
                <w:div w:id="1008169518">
                  <w:marLeft w:val="0"/>
                  <w:marRight w:val="0"/>
                  <w:marTop w:val="0"/>
                  <w:marBottom w:val="0"/>
                  <w:divBdr>
                    <w:top w:val="none" w:sz="0" w:space="0" w:color="auto"/>
                    <w:left w:val="none" w:sz="0" w:space="0" w:color="auto"/>
                    <w:bottom w:val="none" w:sz="0" w:space="0" w:color="auto"/>
                    <w:right w:val="none" w:sz="0" w:space="0" w:color="auto"/>
                  </w:divBdr>
                  <w:divsChild>
                    <w:div w:id="8572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4519">
      <w:bodyDiv w:val="1"/>
      <w:marLeft w:val="0"/>
      <w:marRight w:val="0"/>
      <w:marTop w:val="0"/>
      <w:marBottom w:val="0"/>
      <w:divBdr>
        <w:top w:val="none" w:sz="0" w:space="0" w:color="auto"/>
        <w:left w:val="none" w:sz="0" w:space="0" w:color="auto"/>
        <w:bottom w:val="none" w:sz="0" w:space="0" w:color="auto"/>
        <w:right w:val="none" w:sz="0" w:space="0" w:color="auto"/>
      </w:divBdr>
      <w:divsChild>
        <w:div w:id="1233008467">
          <w:marLeft w:val="0"/>
          <w:marRight w:val="30"/>
          <w:marTop w:val="0"/>
          <w:marBottom w:val="0"/>
          <w:divBdr>
            <w:top w:val="none" w:sz="0" w:space="0" w:color="auto"/>
            <w:left w:val="none" w:sz="0" w:space="0" w:color="auto"/>
            <w:bottom w:val="none" w:sz="0" w:space="0" w:color="auto"/>
            <w:right w:val="none" w:sz="0" w:space="0" w:color="auto"/>
          </w:divBdr>
          <w:divsChild>
            <w:div w:id="1300187577">
              <w:marLeft w:val="0"/>
              <w:marRight w:val="0"/>
              <w:marTop w:val="0"/>
              <w:marBottom w:val="0"/>
              <w:divBdr>
                <w:top w:val="none" w:sz="0" w:space="0" w:color="auto"/>
                <w:left w:val="none" w:sz="0" w:space="0" w:color="auto"/>
                <w:bottom w:val="none" w:sz="0" w:space="0" w:color="auto"/>
                <w:right w:val="none" w:sz="0" w:space="0" w:color="auto"/>
              </w:divBdr>
              <w:divsChild>
                <w:div w:id="990407469">
                  <w:marLeft w:val="0"/>
                  <w:marRight w:val="0"/>
                  <w:marTop w:val="0"/>
                  <w:marBottom w:val="0"/>
                  <w:divBdr>
                    <w:top w:val="none" w:sz="0" w:space="0" w:color="auto"/>
                    <w:left w:val="none" w:sz="0" w:space="0" w:color="auto"/>
                    <w:bottom w:val="none" w:sz="0" w:space="0" w:color="auto"/>
                    <w:right w:val="none" w:sz="0" w:space="0" w:color="auto"/>
                  </w:divBdr>
                  <w:divsChild>
                    <w:div w:id="4349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9577">
      <w:bodyDiv w:val="1"/>
      <w:marLeft w:val="0"/>
      <w:marRight w:val="0"/>
      <w:marTop w:val="0"/>
      <w:marBottom w:val="0"/>
      <w:divBdr>
        <w:top w:val="none" w:sz="0" w:space="0" w:color="auto"/>
        <w:left w:val="none" w:sz="0" w:space="0" w:color="auto"/>
        <w:bottom w:val="none" w:sz="0" w:space="0" w:color="auto"/>
        <w:right w:val="none" w:sz="0" w:space="0" w:color="auto"/>
      </w:divBdr>
    </w:div>
    <w:div w:id="452210347">
      <w:bodyDiv w:val="1"/>
      <w:marLeft w:val="0"/>
      <w:marRight w:val="0"/>
      <w:marTop w:val="0"/>
      <w:marBottom w:val="0"/>
      <w:divBdr>
        <w:top w:val="none" w:sz="0" w:space="0" w:color="auto"/>
        <w:left w:val="none" w:sz="0" w:space="0" w:color="auto"/>
        <w:bottom w:val="none" w:sz="0" w:space="0" w:color="auto"/>
        <w:right w:val="none" w:sz="0" w:space="0" w:color="auto"/>
      </w:divBdr>
      <w:divsChild>
        <w:div w:id="1661500118">
          <w:marLeft w:val="0"/>
          <w:marRight w:val="30"/>
          <w:marTop w:val="0"/>
          <w:marBottom w:val="0"/>
          <w:divBdr>
            <w:top w:val="none" w:sz="0" w:space="0" w:color="auto"/>
            <w:left w:val="none" w:sz="0" w:space="0" w:color="auto"/>
            <w:bottom w:val="none" w:sz="0" w:space="0" w:color="auto"/>
            <w:right w:val="none" w:sz="0" w:space="0" w:color="auto"/>
          </w:divBdr>
          <w:divsChild>
            <w:div w:id="437410972">
              <w:marLeft w:val="0"/>
              <w:marRight w:val="0"/>
              <w:marTop w:val="0"/>
              <w:marBottom w:val="0"/>
              <w:divBdr>
                <w:top w:val="none" w:sz="0" w:space="0" w:color="auto"/>
                <w:left w:val="none" w:sz="0" w:space="0" w:color="auto"/>
                <w:bottom w:val="none" w:sz="0" w:space="0" w:color="auto"/>
                <w:right w:val="none" w:sz="0" w:space="0" w:color="auto"/>
              </w:divBdr>
              <w:divsChild>
                <w:div w:id="1446384008">
                  <w:marLeft w:val="0"/>
                  <w:marRight w:val="0"/>
                  <w:marTop w:val="0"/>
                  <w:marBottom w:val="0"/>
                  <w:divBdr>
                    <w:top w:val="none" w:sz="0" w:space="0" w:color="auto"/>
                    <w:left w:val="none" w:sz="0" w:space="0" w:color="auto"/>
                    <w:bottom w:val="none" w:sz="0" w:space="0" w:color="auto"/>
                    <w:right w:val="none" w:sz="0" w:space="0" w:color="auto"/>
                  </w:divBdr>
                  <w:divsChild>
                    <w:div w:id="803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18074">
      <w:bodyDiv w:val="1"/>
      <w:marLeft w:val="0"/>
      <w:marRight w:val="0"/>
      <w:marTop w:val="0"/>
      <w:marBottom w:val="0"/>
      <w:divBdr>
        <w:top w:val="none" w:sz="0" w:space="0" w:color="auto"/>
        <w:left w:val="none" w:sz="0" w:space="0" w:color="auto"/>
        <w:bottom w:val="none" w:sz="0" w:space="0" w:color="auto"/>
        <w:right w:val="none" w:sz="0" w:space="0" w:color="auto"/>
      </w:divBdr>
      <w:divsChild>
        <w:div w:id="500315684">
          <w:marLeft w:val="0"/>
          <w:marRight w:val="30"/>
          <w:marTop w:val="0"/>
          <w:marBottom w:val="0"/>
          <w:divBdr>
            <w:top w:val="none" w:sz="0" w:space="0" w:color="auto"/>
            <w:left w:val="none" w:sz="0" w:space="0" w:color="auto"/>
            <w:bottom w:val="none" w:sz="0" w:space="0" w:color="auto"/>
            <w:right w:val="none" w:sz="0" w:space="0" w:color="auto"/>
          </w:divBdr>
          <w:divsChild>
            <w:div w:id="567809510">
              <w:marLeft w:val="0"/>
              <w:marRight w:val="0"/>
              <w:marTop w:val="0"/>
              <w:marBottom w:val="0"/>
              <w:divBdr>
                <w:top w:val="none" w:sz="0" w:space="0" w:color="auto"/>
                <w:left w:val="none" w:sz="0" w:space="0" w:color="auto"/>
                <w:bottom w:val="none" w:sz="0" w:space="0" w:color="auto"/>
                <w:right w:val="none" w:sz="0" w:space="0" w:color="auto"/>
              </w:divBdr>
              <w:divsChild>
                <w:div w:id="1010067427">
                  <w:marLeft w:val="0"/>
                  <w:marRight w:val="0"/>
                  <w:marTop w:val="0"/>
                  <w:marBottom w:val="0"/>
                  <w:divBdr>
                    <w:top w:val="none" w:sz="0" w:space="0" w:color="auto"/>
                    <w:left w:val="none" w:sz="0" w:space="0" w:color="auto"/>
                    <w:bottom w:val="none" w:sz="0" w:space="0" w:color="auto"/>
                    <w:right w:val="none" w:sz="0" w:space="0" w:color="auto"/>
                  </w:divBdr>
                  <w:divsChild>
                    <w:div w:id="11310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09269">
      <w:bodyDiv w:val="1"/>
      <w:marLeft w:val="0"/>
      <w:marRight w:val="0"/>
      <w:marTop w:val="0"/>
      <w:marBottom w:val="0"/>
      <w:divBdr>
        <w:top w:val="none" w:sz="0" w:space="0" w:color="auto"/>
        <w:left w:val="none" w:sz="0" w:space="0" w:color="auto"/>
        <w:bottom w:val="none" w:sz="0" w:space="0" w:color="auto"/>
        <w:right w:val="none" w:sz="0" w:space="0" w:color="auto"/>
      </w:divBdr>
      <w:divsChild>
        <w:div w:id="1614289272">
          <w:marLeft w:val="0"/>
          <w:marRight w:val="30"/>
          <w:marTop w:val="0"/>
          <w:marBottom w:val="0"/>
          <w:divBdr>
            <w:top w:val="none" w:sz="0" w:space="0" w:color="auto"/>
            <w:left w:val="none" w:sz="0" w:space="0" w:color="auto"/>
            <w:bottom w:val="none" w:sz="0" w:space="0" w:color="auto"/>
            <w:right w:val="none" w:sz="0" w:space="0" w:color="auto"/>
          </w:divBdr>
          <w:divsChild>
            <w:div w:id="595594186">
              <w:marLeft w:val="0"/>
              <w:marRight w:val="0"/>
              <w:marTop w:val="0"/>
              <w:marBottom w:val="0"/>
              <w:divBdr>
                <w:top w:val="none" w:sz="0" w:space="0" w:color="auto"/>
                <w:left w:val="none" w:sz="0" w:space="0" w:color="auto"/>
                <w:bottom w:val="none" w:sz="0" w:space="0" w:color="auto"/>
                <w:right w:val="none" w:sz="0" w:space="0" w:color="auto"/>
              </w:divBdr>
              <w:divsChild>
                <w:div w:id="528031310">
                  <w:marLeft w:val="0"/>
                  <w:marRight w:val="0"/>
                  <w:marTop w:val="0"/>
                  <w:marBottom w:val="0"/>
                  <w:divBdr>
                    <w:top w:val="none" w:sz="0" w:space="0" w:color="auto"/>
                    <w:left w:val="none" w:sz="0" w:space="0" w:color="auto"/>
                    <w:bottom w:val="none" w:sz="0" w:space="0" w:color="auto"/>
                    <w:right w:val="none" w:sz="0" w:space="0" w:color="auto"/>
                  </w:divBdr>
                  <w:divsChild>
                    <w:div w:id="18594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33662">
      <w:bodyDiv w:val="1"/>
      <w:marLeft w:val="0"/>
      <w:marRight w:val="0"/>
      <w:marTop w:val="0"/>
      <w:marBottom w:val="0"/>
      <w:divBdr>
        <w:top w:val="none" w:sz="0" w:space="0" w:color="auto"/>
        <w:left w:val="none" w:sz="0" w:space="0" w:color="auto"/>
        <w:bottom w:val="none" w:sz="0" w:space="0" w:color="auto"/>
        <w:right w:val="none" w:sz="0" w:space="0" w:color="auto"/>
      </w:divBdr>
      <w:divsChild>
        <w:div w:id="1400635396">
          <w:marLeft w:val="0"/>
          <w:marRight w:val="30"/>
          <w:marTop w:val="0"/>
          <w:marBottom w:val="0"/>
          <w:divBdr>
            <w:top w:val="none" w:sz="0" w:space="0" w:color="auto"/>
            <w:left w:val="none" w:sz="0" w:space="0" w:color="auto"/>
            <w:bottom w:val="none" w:sz="0" w:space="0" w:color="auto"/>
            <w:right w:val="none" w:sz="0" w:space="0" w:color="auto"/>
          </w:divBdr>
          <w:divsChild>
            <w:div w:id="1626694498">
              <w:marLeft w:val="0"/>
              <w:marRight w:val="0"/>
              <w:marTop w:val="0"/>
              <w:marBottom w:val="0"/>
              <w:divBdr>
                <w:top w:val="none" w:sz="0" w:space="0" w:color="auto"/>
                <w:left w:val="none" w:sz="0" w:space="0" w:color="auto"/>
                <w:bottom w:val="none" w:sz="0" w:space="0" w:color="auto"/>
                <w:right w:val="none" w:sz="0" w:space="0" w:color="auto"/>
              </w:divBdr>
              <w:divsChild>
                <w:div w:id="1441027174">
                  <w:marLeft w:val="0"/>
                  <w:marRight w:val="0"/>
                  <w:marTop w:val="0"/>
                  <w:marBottom w:val="0"/>
                  <w:divBdr>
                    <w:top w:val="none" w:sz="0" w:space="0" w:color="auto"/>
                    <w:left w:val="none" w:sz="0" w:space="0" w:color="auto"/>
                    <w:bottom w:val="none" w:sz="0" w:space="0" w:color="auto"/>
                    <w:right w:val="none" w:sz="0" w:space="0" w:color="auto"/>
                  </w:divBdr>
                  <w:divsChild>
                    <w:div w:id="5271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14696">
      <w:bodyDiv w:val="1"/>
      <w:marLeft w:val="0"/>
      <w:marRight w:val="0"/>
      <w:marTop w:val="0"/>
      <w:marBottom w:val="0"/>
      <w:divBdr>
        <w:top w:val="none" w:sz="0" w:space="0" w:color="auto"/>
        <w:left w:val="none" w:sz="0" w:space="0" w:color="auto"/>
        <w:bottom w:val="none" w:sz="0" w:space="0" w:color="auto"/>
        <w:right w:val="none" w:sz="0" w:space="0" w:color="auto"/>
      </w:divBdr>
      <w:divsChild>
        <w:div w:id="1159270787">
          <w:marLeft w:val="0"/>
          <w:marRight w:val="0"/>
          <w:marTop w:val="0"/>
          <w:marBottom w:val="0"/>
          <w:divBdr>
            <w:top w:val="none" w:sz="0" w:space="0" w:color="auto"/>
            <w:left w:val="none" w:sz="0" w:space="0" w:color="auto"/>
            <w:bottom w:val="none" w:sz="0" w:space="0" w:color="auto"/>
            <w:right w:val="none" w:sz="0" w:space="0" w:color="auto"/>
          </w:divBdr>
          <w:divsChild>
            <w:div w:id="287321947">
              <w:marLeft w:val="0"/>
              <w:marRight w:val="0"/>
              <w:marTop w:val="0"/>
              <w:marBottom w:val="0"/>
              <w:divBdr>
                <w:top w:val="none" w:sz="0" w:space="0" w:color="auto"/>
                <w:left w:val="none" w:sz="0" w:space="0" w:color="auto"/>
                <w:bottom w:val="none" w:sz="0" w:space="0" w:color="auto"/>
                <w:right w:val="none" w:sz="0" w:space="0" w:color="auto"/>
              </w:divBdr>
              <w:divsChild>
                <w:div w:id="726805674">
                  <w:marLeft w:val="0"/>
                  <w:marRight w:val="0"/>
                  <w:marTop w:val="0"/>
                  <w:marBottom w:val="0"/>
                  <w:divBdr>
                    <w:top w:val="none" w:sz="0" w:space="0" w:color="auto"/>
                    <w:left w:val="none" w:sz="0" w:space="0" w:color="auto"/>
                    <w:bottom w:val="none" w:sz="0" w:space="0" w:color="auto"/>
                    <w:right w:val="none" w:sz="0" w:space="0" w:color="auto"/>
                  </w:divBdr>
                  <w:divsChild>
                    <w:div w:id="866793193">
                      <w:marLeft w:val="0"/>
                      <w:marRight w:val="0"/>
                      <w:marTop w:val="100"/>
                      <w:marBottom w:val="100"/>
                      <w:divBdr>
                        <w:top w:val="none" w:sz="0" w:space="0" w:color="auto"/>
                        <w:left w:val="none" w:sz="0" w:space="0" w:color="auto"/>
                        <w:bottom w:val="none" w:sz="0" w:space="0" w:color="auto"/>
                        <w:right w:val="none" w:sz="0" w:space="0" w:color="auto"/>
                      </w:divBdr>
                      <w:divsChild>
                        <w:div w:id="1613509677">
                          <w:marLeft w:val="0"/>
                          <w:marRight w:val="0"/>
                          <w:marTop w:val="0"/>
                          <w:marBottom w:val="0"/>
                          <w:divBdr>
                            <w:top w:val="none" w:sz="0" w:space="0" w:color="auto"/>
                            <w:left w:val="none" w:sz="0" w:space="0" w:color="auto"/>
                            <w:bottom w:val="none" w:sz="0" w:space="0" w:color="auto"/>
                            <w:right w:val="none" w:sz="0" w:space="0" w:color="auto"/>
                          </w:divBdr>
                          <w:divsChild>
                            <w:div w:id="857815450">
                              <w:marLeft w:val="0"/>
                              <w:marRight w:val="0"/>
                              <w:marTop w:val="0"/>
                              <w:marBottom w:val="0"/>
                              <w:divBdr>
                                <w:top w:val="single" w:sz="6" w:space="2" w:color="D1D1D1"/>
                                <w:left w:val="single" w:sz="6" w:space="0" w:color="D1D1D1"/>
                                <w:bottom w:val="single" w:sz="6" w:space="4" w:color="D1D1D1"/>
                                <w:right w:val="single" w:sz="6" w:space="0" w:color="D1D1D1"/>
                              </w:divBdr>
                              <w:divsChild>
                                <w:div w:id="875191530">
                                  <w:marLeft w:val="0"/>
                                  <w:marRight w:val="0"/>
                                  <w:marTop w:val="30"/>
                                  <w:marBottom w:val="0"/>
                                  <w:divBdr>
                                    <w:top w:val="none" w:sz="0" w:space="0" w:color="auto"/>
                                    <w:left w:val="none" w:sz="0" w:space="0" w:color="auto"/>
                                    <w:bottom w:val="none" w:sz="0" w:space="0" w:color="auto"/>
                                    <w:right w:val="none" w:sz="0" w:space="0" w:color="auto"/>
                                  </w:divBdr>
                                  <w:divsChild>
                                    <w:div w:id="836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954482">
      <w:bodyDiv w:val="1"/>
      <w:marLeft w:val="0"/>
      <w:marRight w:val="0"/>
      <w:marTop w:val="0"/>
      <w:marBottom w:val="0"/>
      <w:divBdr>
        <w:top w:val="none" w:sz="0" w:space="0" w:color="auto"/>
        <w:left w:val="none" w:sz="0" w:space="0" w:color="auto"/>
        <w:bottom w:val="none" w:sz="0" w:space="0" w:color="auto"/>
        <w:right w:val="none" w:sz="0" w:space="0" w:color="auto"/>
      </w:divBdr>
      <w:divsChild>
        <w:div w:id="1656567159">
          <w:marLeft w:val="0"/>
          <w:marRight w:val="30"/>
          <w:marTop w:val="0"/>
          <w:marBottom w:val="0"/>
          <w:divBdr>
            <w:top w:val="none" w:sz="0" w:space="0" w:color="auto"/>
            <w:left w:val="none" w:sz="0" w:space="0" w:color="auto"/>
            <w:bottom w:val="none" w:sz="0" w:space="0" w:color="auto"/>
            <w:right w:val="none" w:sz="0" w:space="0" w:color="auto"/>
          </w:divBdr>
          <w:divsChild>
            <w:div w:id="1984892124">
              <w:marLeft w:val="0"/>
              <w:marRight w:val="0"/>
              <w:marTop w:val="0"/>
              <w:marBottom w:val="0"/>
              <w:divBdr>
                <w:top w:val="none" w:sz="0" w:space="0" w:color="auto"/>
                <w:left w:val="none" w:sz="0" w:space="0" w:color="auto"/>
                <w:bottom w:val="none" w:sz="0" w:space="0" w:color="auto"/>
                <w:right w:val="none" w:sz="0" w:space="0" w:color="auto"/>
              </w:divBdr>
              <w:divsChild>
                <w:div w:id="288359794">
                  <w:marLeft w:val="0"/>
                  <w:marRight w:val="0"/>
                  <w:marTop w:val="0"/>
                  <w:marBottom w:val="0"/>
                  <w:divBdr>
                    <w:top w:val="none" w:sz="0" w:space="0" w:color="auto"/>
                    <w:left w:val="none" w:sz="0" w:space="0" w:color="auto"/>
                    <w:bottom w:val="none" w:sz="0" w:space="0" w:color="auto"/>
                    <w:right w:val="none" w:sz="0" w:space="0" w:color="auto"/>
                  </w:divBdr>
                  <w:divsChild>
                    <w:div w:id="9318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03106">
      <w:bodyDiv w:val="1"/>
      <w:marLeft w:val="0"/>
      <w:marRight w:val="0"/>
      <w:marTop w:val="0"/>
      <w:marBottom w:val="0"/>
      <w:divBdr>
        <w:top w:val="none" w:sz="0" w:space="0" w:color="auto"/>
        <w:left w:val="none" w:sz="0" w:space="0" w:color="auto"/>
        <w:bottom w:val="none" w:sz="0" w:space="0" w:color="auto"/>
        <w:right w:val="none" w:sz="0" w:space="0" w:color="auto"/>
      </w:divBdr>
      <w:divsChild>
        <w:div w:id="322785117">
          <w:marLeft w:val="0"/>
          <w:marRight w:val="30"/>
          <w:marTop w:val="0"/>
          <w:marBottom w:val="0"/>
          <w:divBdr>
            <w:top w:val="none" w:sz="0" w:space="0" w:color="auto"/>
            <w:left w:val="none" w:sz="0" w:space="0" w:color="auto"/>
            <w:bottom w:val="none" w:sz="0" w:space="0" w:color="auto"/>
            <w:right w:val="none" w:sz="0" w:space="0" w:color="auto"/>
          </w:divBdr>
          <w:divsChild>
            <w:div w:id="1731727248">
              <w:marLeft w:val="0"/>
              <w:marRight w:val="0"/>
              <w:marTop w:val="0"/>
              <w:marBottom w:val="0"/>
              <w:divBdr>
                <w:top w:val="none" w:sz="0" w:space="0" w:color="auto"/>
                <w:left w:val="none" w:sz="0" w:space="0" w:color="auto"/>
                <w:bottom w:val="none" w:sz="0" w:space="0" w:color="auto"/>
                <w:right w:val="none" w:sz="0" w:space="0" w:color="auto"/>
              </w:divBdr>
              <w:divsChild>
                <w:div w:id="121113920">
                  <w:marLeft w:val="0"/>
                  <w:marRight w:val="0"/>
                  <w:marTop w:val="0"/>
                  <w:marBottom w:val="0"/>
                  <w:divBdr>
                    <w:top w:val="none" w:sz="0" w:space="0" w:color="auto"/>
                    <w:left w:val="none" w:sz="0" w:space="0" w:color="auto"/>
                    <w:bottom w:val="none" w:sz="0" w:space="0" w:color="auto"/>
                    <w:right w:val="none" w:sz="0" w:space="0" w:color="auto"/>
                  </w:divBdr>
                  <w:divsChild>
                    <w:div w:id="2528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32008">
      <w:bodyDiv w:val="1"/>
      <w:marLeft w:val="0"/>
      <w:marRight w:val="0"/>
      <w:marTop w:val="0"/>
      <w:marBottom w:val="0"/>
      <w:divBdr>
        <w:top w:val="none" w:sz="0" w:space="0" w:color="auto"/>
        <w:left w:val="none" w:sz="0" w:space="0" w:color="auto"/>
        <w:bottom w:val="none" w:sz="0" w:space="0" w:color="auto"/>
        <w:right w:val="none" w:sz="0" w:space="0" w:color="auto"/>
      </w:divBdr>
      <w:divsChild>
        <w:div w:id="1488742950">
          <w:marLeft w:val="0"/>
          <w:marRight w:val="30"/>
          <w:marTop w:val="0"/>
          <w:marBottom w:val="0"/>
          <w:divBdr>
            <w:top w:val="none" w:sz="0" w:space="0" w:color="auto"/>
            <w:left w:val="none" w:sz="0" w:space="0" w:color="auto"/>
            <w:bottom w:val="none" w:sz="0" w:space="0" w:color="auto"/>
            <w:right w:val="none" w:sz="0" w:space="0" w:color="auto"/>
          </w:divBdr>
          <w:divsChild>
            <w:div w:id="1386565720">
              <w:marLeft w:val="0"/>
              <w:marRight w:val="0"/>
              <w:marTop w:val="0"/>
              <w:marBottom w:val="0"/>
              <w:divBdr>
                <w:top w:val="none" w:sz="0" w:space="0" w:color="auto"/>
                <w:left w:val="none" w:sz="0" w:space="0" w:color="auto"/>
                <w:bottom w:val="none" w:sz="0" w:space="0" w:color="auto"/>
                <w:right w:val="none" w:sz="0" w:space="0" w:color="auto"/>
              </w:divBdr>
              <w:divsChild>
                <w:div w:id="2047362769">
                  <w:marLeft w:val="0"/>
                  <w:marRight w:val="0"/>
                  <w:marTop w:val="0"/>
                  <w:marBottom w:val="0"/>
                  <w:divBdr>
                    <w:top w:val="none" w:sz="0" w:space="0" w:color="auto"/>
                    <w:left w:val="none" w:sz="0" w:space="0" w:color="auto"/>
                    <w:bottom w:val="none" w:sz="0" w:space="0" w:color="auto"/>
                    <w:right w:val="none" w:sz="0" w:space="0" w:color="auto"/>
                  </w:divBdr>
                  <w:divsChild>
                    <w:div w:id="8588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804284">
      <w:bodyDiv w:val="1"/>
      <w:marLeft w:val="0"/>
      <w:marRight w:val="0"/>
      <w:marTop w:val="0"/>
      <w:marBottom w:val="0"/>
      <w:divBdr>
        <w:top w:val="none" w:sz="0" w:space="0" w:color="auto"/>
        <w:left w:val="none" w:sz="0" w:space="0" w:color="auto"/>
        <w:bottom w:val="none" w:sz="0" w:space="0" w:color="auto"/>
        <w:right w:val="none" w:sz="0" w:space="0" w:color="auto"/>
      </w:divBdr>
      <w:divsChild>
        <w:div w:id="45952522">
          <w:marLeft w:val="0"/>
          <w:marRight w:val="0"/>
          <w:marTop w:val="0"/>
          <w:marBottom w:val="0"/>
          <w:divBdr>
            <w:top w:val="none" w:sz="0" w:space="0" w:color="auto"/>
            <w:left w:val="none" w:sz="0" w:space="0" w:color="auto"/>
            <w:bottom w:val="none" w:sz="0" w:space="0" w:color="auto"/>
            <w:right w:val="none" w:sz="0" w:space="0" w:color="auto"/>
          </w:divBdr>
          <w:divsChild>
            <w:div w:id="244924827">
              <w:marLeft w:val="0"/>
              <w:marRight w:val="0"/>
              <w:marTop w:val="0"/>
              <w:marBottom w:val="0"/>
              <w:divBdr>
                <w:top w:val="none" w:sz="0" w:space="0" w:color="auto"/>
                <w:left w:val="none" w:sz="0" w:space="0" w:color="auto"/>
                <w:bottom w:val="none" w:sz="0" w:space="0" w:color="auto"/>
                <w:right w:val="none" w:sz="0" w:space="0" w:color="auto"/>
              </w:divBdr>
              <w:divsChild>
                <w:div w:id="1817071078">
                  <w:marLeft w:val="0"/>
                  <w:marRight w:val="0"/>
                  <w:marTop w:val="0"/>
                  <w:marBottom w:val="0"/>
                  <w:divBdr>
                    <w:top w:val="none" w:sz="0" w:space="0" w:color="auto"/>
                    <w:left w:val="none" w:sz="0" w:space="0" w:color="auto"/>
                    <w:bottom w:val="none" w:sz="0" w:space="0" w:color="auto"/>
                    <w:right w:val="none" w:sz="0" w:space="0" w:color="auto"/>
                  </w:divBdr>
                  <w:divsChild>
                    <w:div w:id="576132651">
                      <w:marLeft w:val="0"/>
                      <w:marRight w:val="0"/>
                      <w:marTop w:val="100"/>
                      <w:marBottom w:val="100"/>
                      <w:divBdr>
                        <w:top w:val="none" w:sz="0" w:space="0" w:color="auto"/>
                        <w:left w:val="none" w:sz="0" w:space="0" w:color="auto"/>
                        <w:bottom w:val="none" w:sz="0" w:space="0" w:color="auto"/>
                        <w:right w:val="none" w:sz="0" w:space="0" w:color="auto"/>
                      </w:divBdr>
                      <w:divsChild>
                        <w:div w:id="2136747702">
                          <w:marLeft w:val="0"/>
                          <w:marRight w:val="0"/>
                          <w:marTop w:val="0"/>
                          <w:marBottom w:val="0"/>
                          <w:divBdr>
                            <w:top w:val="none" w:sz="0" w:space="0" w:color="auto"/>
                            <w:left w:val="none" w:sz="0" w:space="0" w:color="auto"/>
                            <w:bottom w:val="none" w:sz="0" w:space="0" w:color="auto"/>
                            <w:right w:val="none" w:sz="0" w:space="0" w:color="auto"/>
                          </w:divBdr>
                          <w:divsChild>
                            <w:div w:id="30418907">
                              <w:marLeft w:val="0"/>
                              <w:marRight w:val="0"/>
                              <w:marTop w:val="0"/>
                              <w:marBottom w:val="0"/>
                              <w:divBdr>
                                <w:top w:val="single" w:sz="6" w:space="2" w:color="D1D1D1"/>
                                <w:left w:val="single" w:sz="6" w:space="0" w:color="D1D1D1"/>
                                <w:bottom w:val="single" w:sz="6" w:space="4" w:color="D1D1D1"/>
                                <w:right w:val="single" w:sz="6" w:space="0" w:color="D1D1D1"/>
                              </w:divBdr>
                              <w:divsChild>
                                <w:div w:id="413432881">
                                  <w:marLeft w:val="0"/>
                                  <w:marRight w:val="0"/>
                                  <w:marTop w:val="30"/>
                                  <w:marBottom w:val="0"/>
                                  <w:divBdr>
                                    <w:top w:val="none" w:sz="0" w:space="0" w:color="auto"/>
                                    <w:left w:val="none" w:sz="0" w:space="0" w:color="auto"/>
                                    <w:bottom w:val="none" w:sz="0" w:space="0" w:color="auto"/>
                                    <w:right w:val="none" w:sz="0" w:space="0" w:color="auto"/>
                                  </w:divBdr>
                                  <w:divsChild>
                                    <w:div w:id="2034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763721">
      <w:bodyDiv w:val="1"/>
      <w:marLeft w:val="0"/>
      <w:marRight w:val="0"/>
      <w:marTop w:val="0"/>
      <w:marBottom w:val="0"/>
      <w:divBdr>
        <w:top w:val="none" w:sz="0" w:space="0" w:color="auto"/>
        <w:left w:val="none" w:sz="0" w:space="0" w:color="auto"/>
        <w:bottom w:val="none" w:sz="0" w:space="0" w:color="auto"/>
        <w:right w:val="none" w:sz="0" w:space="0" w:color="auto"/>
      </w:divBdr>
      <w:divsChild>
        <w:div w:id="1511601088">
          <w:marLeft w:val="0"/>
          <w:marRight w:val="30"/>
          <w:marTop w:val="0"/>
          <w:marBottom w:val="0"/>
          <w:divBdr>
            <w:top w:val="none" w:sz="0" w:space="0" w:color="auto"/>
            <w:left w:val="none" w:sz="0" w:space="0" w:color="auto"/>
            <w:bottom w:val="none" w:sz="0" w:space="0" w:color="auto"/>
            <w:right w:val="none" w:sz="0" w:space="0" w:color="auto"/>
          </w:divBdr>
          <w:divsChild>
            <w:div w:id="1788088363">
              <w:marLeft w:val="0"/>
              <w:marRight w:val="0"/>
              <w:marTop w:val="0"/>
              <w:marBottom w:val="0"/>
              <w:divBdr>
                <w:top w:val="none" w:sz="0" w:space="0" w:color="auto"/>
                <w:left w:val="none" w:sz="0" w:space="0" w:color="auto"/>
                <w:bottom w:val="none" w:sz="0" w:space="0" w:color="auto"/>
                <w:right w:val="none" w:sz="0" w:space="0" w:color="auto"/>
              </w:divBdr>
              <w:divsChild>
                <w:div w:id="991442954">
                  <w:marLeft w:val="0"/>
                  <w:marRight w:val="0"/>
                  <w:marTop w:val="0"/>
                  <w:marBottom w:val="0"/>
                  <w:divBdr>
                    <w:top w:val="none" w:sz="0" w:space="0" w:color="auto"/>
                    <w:left w:val="none" w:sz="0" w:space="0" w:color="auto"/>
                    <w:bottom w:val="none" w:sz="0" w:space="0" w:color="auto"/>
                    <w:right w:val="none" w:sz="0" w:space="0" w:color="auto"/>
                  </w:divBdr>
                  <w:divsChild>
                    <w:div w:id="17704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1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881</Words>
  <Characters>4851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Universidad EAFIT</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Rincon Cardeño</dc:creator>
  <cp:keywords/>
  <dc:description/>
  <cp:lastModifiedBy>Oscar Andres Rincon Cardeño</cp:lastModifiedBy>
  <cp:revision>25</cp:revision>
  <dcterms:created xsi:type="dcterms:W3CDTF">2026-02-04T14:43:00Z</dcterms:created>
  <dcterms:modified xsi:type="dcterms:W3CDTF">2026-06-01T19:41:00Z</dcterms:modified>
</cp:coreProperties>
</file>