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8623" w14:textId="26F64E9E" w:rsidR="00E25B0D" w:rsidRDefault="00E25B0D" w:rsidP="00E25B0D">
      <w:pPr>
        <w:jc w:val="center"/>
        <w:rPr>
          <w:rFonts w:ascii="Apple Braille" w:hAnsi="Apple Braille" w:cs="Noto Sans NewTaiLue"/>
          <w:sz w:val="48"/>
          <w:szCs w:val="48"/>
        </w:rPr>
      </w:pPr>
      <w:r w:rsidRPr="00E25B0D">
        <w:rPr>
          <w:rFonts w:ascii="Apple Braille" w:hAnsi="Apple Braille" w:cs="Noto Sans NewTaiLue"/>
          <w:sz w:val="48"/>
          <w:szCs w:val="48"/>
        </w:rPr>
        <w:t>DLCV HW0</w:t>
      </w:r>
    </w:p>
    <w:p w14:paraId="5232D0B9" w14:textId="651D66F9" w:rsidR="00E25B0D" w:rsidRPr="00015A0F" w:rsidRDefault="00E25B0D" w:rsidP="00E25B0D">
      <w:pPr>
        <w:rPr>
          <w:rFonts w:ascii="宋體-簡" w:eastAsia="宋體-簡" w:hAnsi="宋體-簡" w:cs="Noto Sans NewTaiLue"/>
          <w:sz w:val="28"/>
          <w:szCs w:val="28"/>
        </w:rPr>
      </w:pPr>
      <w:r w:rsidRPr="00015A0F">
        <w:rPr>
          <w:rFonts w:ascii="宋體-簡" w:eastAsia="宋體-簡" w:hAnsi="宋體-簡" w:cs="Noto Sans NewTaiLue"/>
          <w:sz w:val="28"/>
          <w:szCs w:val="28"/>
        </w:rPr>
        <w:t>學號：b08502141</w:t>
      </w:r>
      <w:r w:rsidRPr="00015A0F">
        <w:rPr>
          <w:rFonts w:ascii="宋體-簡" w:eastAsia="宋體-簡" w:hAnsi="宋體-簡" w:cs="Noto Sans NewTaiLue"/>
          <w:sz w:val="28"/>
          <w:szCs w:val="28"/>
        </w:rPr>
        <w:tab/>
      </w:r>
      <w:r w:rsidRPr="00015A0F">
        <w:rPr>
          <w:rFonts w:ascii="宋體-簡" w:eastAsia="宋體-簡" w:hAnsi="宋體-簡" w:cs="Noto Sans NewTaiLue"/>
          <w:sz w:val="28"/>
          <w:szCs w:val="28"/>
        </w:rPr>
        <w:tab/>
      </w:r>
      <w:r w:rsidRPr="00015A0F">
        <w:rPr>
          <w:rFonts w:ascii="宋體-簡" w:eastAsia="宋體-簡" w:hAnsi="宋體-簡" w:cs="Noto Sans NewTaiLue"/>
          <w:sz w:val="28"/>
          <w:szCs w:val="28"/>
        </w:rPr>
        <w:tab/>
        <w:t>姓名：石旻翰</w:t>
      </w:r>
      <w:r w:rsidRPr="00015A0F">
        <w:rPr>
          <w:rFonts w:ascii="宋體-簡" w:eastAsia="宋體-簡" w:hAnsi="宋體-簡" w:cs="Noto Sans NewTaiLue"/>
          <w:sz w:val="28"/>
          <w:szCs w:val="28"/>
        </w:rPr>
        <w:tab/>
      </w:r>
      <w:r w:rsidRPr="00015A0F">
        <w:rPr>
          <w:rFonts w:ascii="宋體-簡" w:eastAsia="宋體-簡" w:hAnsi="宋體-簡" w:cs="Noto Sans NewTaiLue"/>
          <w:sz w:val="28"/>
          <w:szCs w:val="28"/>
        </w:rPr>
        <w:tab/>
      </w:r>
      <w:r w:rsidRPr="00015A0F">
        <w:rPr>
          <w:rFonts w:ascii="宋體-簡" w:eastAsia="宋體-簡" w:hAnsi="宋體-簡" w:cs="Noto Sans NewTaiLue"/>
          <w:sz w:val="28"/>
          <w:szCs w:val="28"/>
        </w:rPr>
        <w:tab/>
        <w:t xml:space="preserve">  系級：電機三</w:t>
      </w:r>
    </w:p>
    <w:p w14:paraId="34045BF7" w14:textId="0CB4285A" w:rsidR="00E25B0D" w:rsidRPr="00015A0F" w:rsidRDefault="00E25B0D" w:rsidP="00E25B0D">
      <w:pPr>
        <w:rPr>
          <w:rFonts w:ascii="Times New Roman" w:eastAsia="Heiti SC Medium" w:hAnsi="Times New Roman" w:cs="Times New Roman"/>
        </w:rPr>
      </w:pPr>
      <w:r w:rsidRPr="00015A0F">
        <w:rPr>
          <w:rFonts w:ascii="Times New Roman" w:eastAsia="Heiti SC Medium" w:hAnsi="Times New Roman" w:cs="Times New Roman"/>
        </w:rPr>
        <w:t xml:space="preserve">Reference: </w:t>
      </w:r>
      <w:r w:rsidRPr="00015A0F">
        <w:rPr>
          <w:rFonts w:ascii="Times New Roman" w:eastAsia="Heiti SC Medium" w:hAnsi="Times New Roman" w:cs="Times New Roman"/>
        </w:rPr>
        <w:t>https://github.com/thtang/DLCV2018SPRING/tree/master/hw1</w:t>
      </w:r>
    </w:p>
    <w:p w14:paraId="27EC1617" w14:textId="7618B96F" w:rsidR="00E25B0D" w:rsidRPr="00015A0F" w:rsidRDefault="00E25B0D" w:rsidP="00E25B0D">
      <w:pPr>
        <w:rPr>
          <w:rFonts w:ascii="Times New Roman" w:eastAsia="Heiti SC Medium" w:hAnsi="Times New Roman" w:cs="Times New Roman"/>
        </w:rPr>
      </w:pPr>
      <w:r w:rsidRPr="00015A0F">
        <w:rPr>
          <w:rFonts w:ascii="Times New Roman" w:eastAsia="Heiti SC Medium" w:hAnsi="Times New Roman" w:cs="Times New Roman"/>
        </w:rPr>
        <w:t>Collaborator:</w:t>
      </w:r>
      <w:r w:rsidR="00015A0F">
        <w:rPr>
          <w:rFonts w:ascii="Times New Roman" w:eastAsia="Heiti SC Medium" w:hAnsi="Times New Roman" w:cs="Times New Roman" w:hint="eastAsia"/>
        </w:rPr>
        <w:t xml:space="preserve"> </w:t>
      </w:r>
      <w:r w:rsidRPr="00015A0F">
        <w:rPr>
          <w:rFonts w:ascii="Times New Roman" w:eastAsia="宋體-簡" w:hAnsi="Times New Roman" w:cs="Times New Roman"/>
        </w:rPr>
        <w:t>B07502071</w:t>
      </w:r>
      <w:r w:rsidRPr="00015A0F">
        <w:rPr>
          <w:rFonts w:ascii="宋體-簡" w:eastAsia="宋體-簡" w:hAnsi="宋體-簡" w:cs="Times New Roman"/>
        </w:rPr>
        <w:t>陳志臻</w:t>
      </w:r>
    </w:p>
    <w:p w14:paraId="624BEC54" w14:textId="17DE39BD" w:rsidR="00E25B0D" w:rsidRPr="00015A0F" w:rsidRDefault="00E25B0D" w:rsidP="00E25B0D">
      <w:pPr>
        <w:pStyle w:val="a3"/>
        <w:numPr>
          <w:ilvl w:val="0"/>
          <w:numId w:val="1"/>
        </w:numPr>
        <w:ind w:leftChars="0"/>
        <w:rPr>
          <w:rFonts w:ascii="Times New Roman" w:eastAsia="Heiti SC Medium" w:hAnsi="Times New Roman" w:cs="Times New Roman"/>
        </w:rPr>
      </w:pPr>
      <w:r w:rsidRPr="00015A0F">
        <w:rPr>
          <w:rFonts w:ascii="Times New Roman" w:eastAsia="Heiti SC Medium" w:hAnsi="Times New Roman" w:cs="Times New Roman"/>
        </w:rPr>
        <w:t>Plot mean face and eigenfaces.</w:t>
      </w:r>
    </w:p>
    <w:p w14:paraId="05F24C19" w14:textId="42AB9FAA" w:rsidR="00E25B0D" w:rsidRPr="00015A0F" w:rsidRDefault="00E25B0D" w:rsidP="00E25B0D">
      <w:pPr>
        <w:ind w:left="120" w:hangingChars="50" w:hanging="120"/>
        <w:rPr>
          <w:rFonts w:ascii="Times New Roman" w:eastAsia="Heiti SC Medium" w:hAnsi="Times New Roman" w:cs="Times New Roman"/>
        </w:rPr>
      </w:pPr>
      <w:r w:rsidRPr="00015A0F">
        <w:rPr>
          <w:rFonts w:ascii="Times New Roman" w:eastAsia="Heiti SC Medium" w:hAnsi="Times New Roman" w:cs="Times New Roman"/>
          <w:noProof/>
        </w:rPr>
        <w:drawing>
          <wp:inline distT="0" distB="0" distL="0" distR="0" wp14:anchorId="63A7404D" wp14:editId="18332453">
            <wp:extent cx="2110281" cy="1406769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658" cy="143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A0F">
        <w:rPr>
          <w:rFonts w:ascii="Times New Roman" w:eastAsia="Heiti SC Medium" w:hAnsi="Times New Roman" w:cs="Times New Roman"/>
        </w:rPr>
        <w:t>&lt;mean face&gt;</w:t>
      </w:r>
      <w:r w:rsidRPr="00015A0F">
        <w:rPr>
          <w:rFonts w:ascii="Times New Roman" w:eastAsia="Heiti SC Medium" w:hAnsi="Times New Roman" w:cs="Times New Roman"/>
          <w:noProof/>
        </w:rPr>
        <w:drawing>
          <wp:inline distT="0" distB="0" distL="0" distR="0" wp14:anchorId="0C3AF80D" wp14:editId="20FDB4BA">
            <wp:extent cx="4118702" cy="2471420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033" cy="256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A0F">
        <w:rPr>
          <w:rFonts w:ascii="Times New Roman" w:eastAsia="Heiti SC Medium" w:hAnsi="Times New Roman" w:cs="Times New Roman"/>
        </w:rPr>
        <w:t xml:space="preserve"> &lt;eigenface1-4&gt;</w:t>
      </w:r>
    </w:p>
    <w:p w14:paraId="14536936" w14:textId="6F651F12" w:rsidR="00E25B0D" w:rsidRPr="00015A0F" w:rsidRDefault="00E25B0D" w:rsidP="00E25B0D">
      <w:pPr>
        <w:pStyle w:val="a3"/>
        <w:numPr>
          <w:ilvl w:val="0"/>
          <w:numId w:val="1"/>
        </w:numPr>
        <w:ind w:leftChars="0"/>
        <w:rPr>
          <w:rFonts w:ascii="Times New Roman" w:eastAsia="Heiti SC Medium" w:hAnsi="Times New Roman" w:cs="Times New Roman"/>
        </w:rPr>
      </w:pPr>
      <w:r w:rsidRPr="00015A0F">
        <w:rPr>
          <w:rFonts w:ascii="Times New Roman" w:eastAsia="Heiti SC Medium" w:hAnsi="Times New Roman" w:cs="Times New Roman"/>
        </w:rPr>
        <w:t>Plot</w:t>
      </w:r>
      <w:r w:rsidRPr="00015A0F">
        <w:rPr>
          <w:rFonts w:ascii="Times New Roman" w:eastAsia="Heiti SC Medium" w:hAnsi="Times New Roman" w:cs="Times New Roman"/>
        </w:rPr>
        <w:t xml:space="preserve"> </w:t>
      </w:r>
      <w:r w:rsidRPr="00015A0F">
        <w:rPr>
          <w:rFonts w:ascii="Times New Roman" w:eastAsia="Heiti SC Medium" w:hAnsi="Times New Roman" w:cs="Times New Roman"/>
        </w:rPr>
        <w:t>the five reconstructed images.</w:t>
      </w:r>
    </w:p>
    <w:p w14:paraId="5EF7F20A" w14:textId="53B3EDA1" w:rsidR="00E25B0D" w:rsidRPr="00015A0F" w:rsidRDefault="00E25B0D" w:rsidP="00015A0F">
      <w:pPr>
        <w:rPr>
          <w:rFonts w:ascii="Times New Roman" w:eastAsia="Heiti SC Medium" w:hAnsi="Times New Roman" w:cs="Times New Roman"/>
        </w:rPr>
      </w:pPr>
      <w:r w:rsidRPr="00015A0F">
        <w:rPr>
          <w:rFonts w:ascii="Times New Roman" w:eastAsia="Heiti SC Medium" w:hAnsi="Times New Roman" w:cs="Times New Roman"/>
          <w:noProof/>
        </w:rPr>
        <w:drawing>
          <wp:inline distT="0" distB="0" distL="0" distR="0" wp14:anchorId="38B029E2" wp14:editId="0378E740">
            <wp:extent cx="5471428" cy="2188307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294" cy="220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674A" w14:textId="636A664B" w:rsidR="00E25B0D" w:rsidRPr="00015A0F" w:rsidRDefault="00E25B0D" w:rsidP="00E25B0D">
      <w:pPr>
        <w:rPr>
          <w:rFonts w:ascii="Times New Roman" w:eastAsia="Heiti SC Medium" w:hAnsi="Times New Roman" w:cs="Times New Roman"/>
        </w:rPr>
      </w:pPr>
      <w:r w:rsidRPr="00015A0F">
        <w:rPr>
          <w:rFonts w:ascii="Times New Roman" w:eastAsia="Heiti SC Medium" w:hAnsi="Times New Roman" w:cs="Times New Roman"/>
        </w:rPr>
        <w:tab/>
      </w:r>
      <w:r w:rsidRPr="00015A0F">
        <w:rPr>
          <w:rFonts w:ascii="Times New Roman" w:eastAsia="Heiti SC Medium" w:hAnsi="Times New Roman" w:cs="Times New Roman"/>
        </w:rPr>
        <w:tab/>
        <w:t>&lt;reconstructed images&gt;</w:t>
      </w:r>
    </w:p>
    <w:p w14:paraId="743D0CB5" w14:textId="49983654" w:rsidR="00E25B0D" w:rsidRPr="00015A0F" w:rsidRDefault="00E25B0D" w:rsidP="00E25B0D">
      <w:pPr>
        <w:pStyle w:val="a3"/>
        <w:numPr>
          <w:ilvl w:val="0"/>
          <w:numId w:val="2"/>
        </w:numPr>
        <w:ind w:leftChars="0"/>
        <w:rPr>
          <w:rFonts w:ascii="Times New Roman" w:eastAsia="Heiti SC Medium" w:hAnsi="Times New Roman" w:cs="Times New Roman"/>
        </w:rPr>
      </w:pPr>
      <w:r w:rsidRPr="00015A0F">
        <w:rPr>
          <w:rFonts w:ascii="Times New Roman" w:eastAsia="Heiti SC Medium" w:hAnsi="Times New Roman" w:cs="Times New Roman"/>
        </w:rPr>
        <w:lastRenderedPageBreak/>
        <w:t>Record the corresponding MSE values</w:t>
      </w:r>
      <w:r w:rsidRPr="00015A0F">
        <w:rPr>
          <w:rFonts w:ascii="Times New Roman" w:eastAsia="Heiti SC Medium" w:hAnsi="Times New Roman" w:cs="Times New Roman"/>
        </w:rPr>
        <w:t xml:space="preserve"> </w:t>
      </w:r>
      <w:r w:rsidRPr="00015A0F">
        <w:rPr>
          <w:rFonts w:ascii="Times New Roman" w:eastAsia="Heiti SC Medium" w:hAnsi="Times New Roman" w:cs="Times New Roman"/>
        </w:rPr>
        <w:t>in your report.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40"/>
        <w:gridCol w:w="1236"/>
        <w:gridCol w:w="1236"/>
        <w:gridCol w:w="1116"/>
        <w:gridCol w:w="1116"/>
        <w:gridCol w:w="996"/>
      </w:tblGrid>
      <w:tr w:rsidR="00015A0F" w:rsidRPr="00015A0F" w14:paraId="314DD140" w14:textId="77777777" w:rsidTr="00015A0F">
        <w:trPr>
          <w:trHeight w:val="315"/>
        </w:trPr>
        <w:tc>
          <w:tcPr>
            <w:tcW w:w="840" w:type="dxa"/>
          </w:tcPr>
          <w:p w14:paraId="3B81B19C" w14:textId="2A0D857D" w:rsidR="00015A0F" w:rsidRPr="00015A0F" w:rsidRDefault="00015A0F" w:rsidP="00E25B0D">
            <w:pPr>
              <w:pStyle w:val="a3"/>
              <w:ind w:leftChars="0" w:left="0"/>
              <w:rPr>
                <w:rFonts w:ascii="Times New Roman" w:eastAsia="Heiti SC Medium" w:hAnsi="Times New Roman" w:cs="Times New Roman"/>
              </w:rPr>
            </w:pPr>
            <w:r w:rsidRPr="00015A0F">
              <w:rPr>
                <w:rFonts w:ascii="Times New Roman" w:eastAsia="Heiti SC Medium" w:hAnsi="Times New Roman" w:cs="Times New Roman"/>
              </w:rPr>
              <w:t>n</w:t>
            </w:r>
          </w:p>
        </w:tc>
        <w:tc>
          <w:tcPr>
            <w:tcW w:w="959" w:type="dxa"/>
          </w:tcPr>
          <w:p w14:paraId="798792BF" w14:textId="75124ABF" w:rsidR="00015A0F" w:rsidRPr="00015A0F" w:rsidRDefault="00015A0F" w:rsidP="00E25B0D">
            <w:pPr>
              <w:pStyle w:val="a3"/>
              <w:ind w:leftChars="0" w:left="0"/>
              <w:rPr>
                <w:rFonts w:ascii="Times New Roman" w:eastAsia="Heiti SC Medium" w:hAnsi="Times New Roman" w:cs="Times New Roman"/>
              </w:rPr>
            </w:pPr>
            <w:r w:rsidRPr="00015A0F">
              <w:rPr>
                <w:rFonts w:ascii="Times New Roman" w:eastAsia="Heiti SC Medium" w:hAnsi="Times New Roman" w:cs="Times New Roman"/>
              </w:rPr>
              <w:t>3</w:t>
            </w:r>
          </w:p>
        </w:tc>
        <w:tc>
          <w:tcPr>
            <w:tcW w:w="960" w:type="dxa"/>
          </w:tcPr>
          <w:p w14:paraId="6115AADC" w14:textId="4958C9E9" w:rsidR="00015A0F" w:rsidRPr="00015A0F" w:rsidRDefault="00015A0F" w:rsidP="00E25B0D">
            <w:pPr>
              <w:pStyle w:val="a3"/>
              <w:ind w:leftChars="0" w:left="0"/>
              <w:rPr>
                <w:rFonts w:ascii="Times New Roman" w:eastAsia="Heiti SC Medium" w:hAnsi="Times New Roman" w:cs="Times New Roman"/>
              </w:rPr>
            </w:pPr>
            <w:r w:rsidRPr="00015A0F">
              <w:rPr>
                <w:rFonts w:ascii="Times New Roman" w:eastAsia="Heiti SC Medium" w:hAnsi="Times New Roman" w:cs="Times New Roman"/>
              </w:rPr>
              <w:t>50</w:t>
            </w:r>
          </w:p>
        </w:tc>
        <w:tc>
          <w:tcPr>
            <w:tcW w:w="936" w:type="dxa"/>
          </w:tcPr>
          <w:p w14:paraId="1748B555" w14:textId="361D307D" w:rsidR="00015A0F" w:rsidRPr="00015A0F" w:rsidRDefault="00015A0F" w:rsidP="00E25B0D">
            <w:pPr>
              <w:pStyle w:val="a3"/>
              <w:ind w:leftChars="0" w:left="0"/>
              <w:rPr>
                <w:rFonts w:ascii="Times New Roman" w:eastAsia="Heiti SC Medium" w:hAnsi="Times New Roman" w:cs="Times New Roman"/>
              </w:rPr>
            </w:pPr>
            <w:r w:rsidRPr="00015A0F">
              <w:rPr>
                <w:rFonts w:ascii="Times New Roman" w:eastAsia="Heiti SC Medium" w:hAnsi="Times New Roman" w:cs="Times New Roman"/>
              </w:rPr>
              <w:t>170</w:t>
            </w:r>
          </w:p>
        </w:tc>
        <w:tc>
          <w:tcPr>
            <w:tcW w:w="936" w:type="dxa"/>
          </w:tcPr>
          <w:p w14:paraId="5B613793" w14:textId="0D32F379" w:rsidR="00015A0F" w:rsidRPr="00015A0F" w:rsidRDefault="00015A0F" w:rsidP="00E25B0D">
            <w:pPr>
              <w:pStyle w:val="a3"/>
              <w:ind w:leftChars="0" w:left="0"/>
              <w:rPr>
                <w:rFonts w:ascii="Times New Roman" w:eastAsia="Heiti SC Medium" w:hAnsi="Times New Roman" w:cs="Times New Roman"/>
              </w:rPr>
            </w:pPr>
            <w:r w:rsidRPr="00015A0F">
              <w:rPr>
                <w:rFonts w:ascii="Times New Roman" w:eastAsia="Heiti SC Medium" w:hAnsi="Times New Roman" w:cs="Times New Roman"/>
              </w:rPr>
              <w:t>240</w:t>
            </w:r>
          </w:p>
        </w:tc>
        <w:tc>
          <w:tcPr>
            <w:tcW w:w="912" w:type="dxa"/>
          </w:tcPr>
          <w:p w14:paraId="3B9DD6FF" w14:textId="00AC88AF" w:rsidR="00015A0F" w:rsidRPr="00015A0F" w:rsidRDefault="00015A0F" w:rsidP="00E25B0D">
            <w:pPr>
              <w:pStyle w:val="a3"/>
              <w:ind w:leftChars="0" w:left="0"/>
              <w:rPr>
                <w:rFonts w:ascii="Times New Roman" w:eastAsia="Heiti SC Medium" w:hAnsi="Times New Roman" w:cs="Times New Roman"/>
              </w:rPr>
            </w:pPr>
            <w:r w:rsidRPr="00015A0F">
              <w:rPr>
                <w:rFonts w:ascii="Times New Roman" w:eastAsia="Heiti SC Medium" w:hAnsi="Times New Roman" w:cs="Times New Roman"/>
              </w:rPr>
              <w:t>345</w:t>
            </w:r>
          </w:p>
        </w:tc>
      </w:tr>
      <w:tr w:rsidR="00015A0F" w:rsidRPr="00015A0F" w14:paraId="084DC1B9" w14:textId="77777777" w:rsidTr="00015A0F">
        <w:trPr>
          <w:trHeight w:val="315"/>
        </w:trPr>
        <w:tc>
          <w:tcPr>
            <w:tcW w:w="840" w:type="dxa"/>
          </w:tcPr>
          <w:p w14:paraId="11614B36" w14:textId="258832D1" w:rsidR="00015A0F" w:rsidRPr="00015A0F" w:rsidRDefault="00015A0F" w:rsidP="00E25B0D">
            <w:pPr>
              <w:pStyle w:val="a3"/>
              <w:ind w:leftChars="0" w:left="0"/>
              <w:rPr>
                <w:rFonts w:ascii="Times New Roman" w:eastAsia="Heiti SC Medium" w:hAnsi="Times New Roman" w:cs="Times New Roman"/>
              </w:rPr>
            </w:pPr>
            <w:r w:rsidRPr="00015A0F">
              <w:rPr>
                <w:rFonts w:ascii="Times New Roman" w:eastAsia="Heiti SC Medium" w:hAnsi="Times New Roman" w:cs="Times New Roman"/>
              </w:rPr>
              <w:t>MSE</w:t>
            </w:r>
          </w:p>
        </w:tc>
        <w:tc>
          <w:tcPr>
            <w:tcW w:w="959" w:type="dxa"/>
          </w:tcPr>
          <w:p w14:paraId="5C8F0A9E" w14:textId="750B4F10" w:rsidR="00015A0F" w:rsidRPr="00015A0F" w:rsidRDefault="00015A0F" w:rsidP="00E25B0D">
            <w:pPr>
              <w:pStyle w:val="a3"/>
              <w:ind w:leftChars="0" w:left="0"/>
              <w:rPr>
                <w:rFonts w:ascii="Times New Roman" w:eastAsia="Heiti SC Medium" w:hAnsi="Times New Roman" w:cs="Times New Roman"/>
              </w:rPr>
            </w:pPr>
            <w:r w:rsidRPr="00015A0F">
              <w:rPr>
                <w:rFonts w:ascii="Times New Roman" w:eastAsia="Heiti SC Medium" w:hAnsi="Times New Roman" w:cs="Times New Roman"/>
              </w:rPr>
              <w:t>746.79941</w:t>
            </w:r>
          </w:p>
        </w:tc>
        <w:tc>
          <w:tcPr>
            <w:tcW w:w="960" w:type="dxa"/>
          </w:tcPr>
          <w:p w14:paraId="76972B7B" w14:textId="16A96E7F" w:rsidR="00015A0F" w:rsidRPr="00015A0F" w:rsidRDefault="00015A0F" w:rsidP="00E25B0D">
            <w:pPr>
              <w:pStyle w:val="a3"/>
              <w:ind w:leftChars="0" w:left="0"/>
              <w:rPr>
                <w:rFonts w:ascii="Times New Roman" w:eastAsia="Heiti SC Medium" w:hAnsi="Times New Roman" w:cs="Times New Roman"/>
              </w:rPr>
            </w:pPr>
            <w:r w:rsidRPr="00015A0F">
              <w:rPr>
                <w:rFonts w:ascii="Times New Roman" w:eastAsia="Heiti SC Medium" w:hAnsi="Times New Roman" w:cs="Times New Roman"/>
              </w:rPr>
              <w:t>236.55431</w:t>
            </w:r>
          </w:p>
        </w:tc>
        <w:tc>
          <w:tcPr>
            <w:tcW w:w="936" w:type="dxa"/>
          </w:tcPr>
          <w:p w14:paraId="206C16F4" w14:textId="69FB13CA" w:rsidR="00015A0F" w:rsidRPr="00015A0F" w:rsidRDefault="00015A0F" w:rsidP="00E25B0D">
            <w:pPr>
              <w:pStyle w:val="a3"/>
              <w:ind w:leftChars="0" w:left="0"/>
              <w:rPr>
                <w:rFonts w:ascii="Times New Roman" w:eastAsia="Heiti SC Medium" w:hAnsi="Times New Roman" w:cs="Times New Roman"/>
              </w:rPr>
            </w:pPr>
            <w:r w:rsidRPr="00015A0F">
              <w:rPr>
                <w:rFonts w:ascii="Times New Roman" w:eastAsia="Heiti SC Medium" w:hAnsi="Times New Roman" w:cs="Times New Roman"/>
              </w:rPr>
              <w:t>46.71705</w:t>
            </w:r>
          </w:p>
        </w:tc>
        <w:tc>
          <w:tcPr>
            <w:tcW w:w="936" w:type="dxa"/>
          </w:tcPr>
          <w:p w14:paraId="6DB95F7C" w14:textId="35D924CC" w:rsidR="00015A0F" w:rsidRPr="00015A0F" w:rsidRDefault="00015A0F" w:rsidP="00E25B0D">
            <w:pPr>
              <w:pStyle w:val="a3"/>
              <w:ind w:leftChars="0" w:left="0"/>
              <w:rPr>
                <w:rFonts w:ascii="Times New Roman" w:eastAsia="Heiti SC Medium" w:hAnsi="Times New Roman" w:cs="Times New Roman"/>
              </w:rPr>
            </w:pPr>
            <w:r w:rsidRPr="00015A0F">
              <w:rPr>
                <w:rFonts w:ascii="Times New Roman" w:eastAsia="Heiti SC Medium" w:hAnsi="Times New Roman" w:cs="Times New Roman"/>
              </w:rPr>
              <w:t>13.36661</w:t>
            </w:r>
          </w:p>
        </w:tc>
        <w:tc>
          <w:tcPr>
            <w:tcW w:w="912" w:type="dxa"/>
          </w:tcPr>
          <w:p w14:paraId="7B9117DF" w14:textId="6D815A7B" w:rsidR="00015A0F" w:rsidRPr="00015A0F" w:rsidRDefault="00015A0F" w:rsidP="00E25B0D">
            <w:pPr>
              <w:pStyle w:val="a3"/>
              <w:ind w:leftChars="0" w:left="0"/>
              <w:rPr>
                <w:rFonts w:ascii="Times New Roman" w:eastAsia="Heiti SC Medium" w:hAnsi="Times New Roman" w:cs="Times New Roman"/>
              </w:rPr>
            </w:pPr>
            <w:r w:rsidRPr="00015A0F">
              <w:rPr>
                <w:rFonts w:ascii="Times New Roman" w:eastAsia="Heiti SC Medium" w:hAnsi="Times New Roman" w:cs="Times New Roman"/>
              </w:rPr>
              <w:t>0.21543</w:t>
            </w:r>
          </w:p>
        </w:tc>
      </w:tr>
    </w:tbl>
    <w:p w14:paraId="65C21588" w14:textId="3F39D35E" w:rsidR="00E25B0D" w:rsidRPr="00015A0F" w:rsidRDefault="00015A0F" w:rsidP="00015A0F">
      <w:pPr>
        <w:pStyle w:val="a3"/>
        <w:numPr>
          <w:ilvl w:val="0"/>
          <w:numId w:val="2"/>
        </w:numPr>
        <w:ind w:leftChars="0"/>
        <w:rPr>
          <w:rFonts w:ascii="Times New Roman" w:eastAsia="Heiti SC Medium" w:hAnsi="Times New Roman" w:cs="Times New Roman"/>
        </w:rPr>
      </w:pPr>
      <w:r w:rsidRPr="00015A0F">
        <w:rPr>
          <w:rFonts w:ascii="Times New Roman" w:eastAsia="Heiti SC Medium" w:hAnsi="Times New Roman" w:cs="Times New Roman"/>
        </w:rPr>
        <w:t>Show the cross-validation results and explain your choice for (k, n).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57"/>
        <w:gridCol w:w="948"/>
        <w:gridCol w:w="948"/>
        <w:gridCol w:w="948"/>
      </w:tblGrid>
      <w:tr w:rsidR="00015A0F" w:rsidRPr="00015A0F" w14:paraId="67A75E14" w14:textId="77777777" w:rsidTr="00015A0F">
        <w:trPr>
          <w:trHeight w:val="336"/>
        </w:trPr>
        <w:tc>
          <w:tcPr>
            <w:tcW w:w="957" w:type="dxa"/>
          </w:tcPr>
          <w:p w14:paraId="7D302BC9" w14:textId="37CF1956" w:rsidR="00015A0F" w:rsidRPr="00015A0F" w:rsidRDefault="00015A0F" w:rsidP="00015A0F">
            <w:pPr>
              <w:pStyle w:val="a3"/>
              <w:ind w:leftChars="0" w:left="0"/>
              <w:rPr>
                <w:rFonts w:ascii="Times New Roman" w:eastAsia="Heiti SC Medium" w:hAnsi="Times New Roman" w:cs="Times New Roman"/>
              </w:rPr>
            </w:pPr>
            <w:r w:rsidRPr="00015A0F">
              <w:rPr>
                <w:rFonts w:ascii="Times New Roman" w:eastAsia="Heiti SC Medium" w:hAnsi="Times New Roman" w:cs="Times New Roman"/>
              </w:rPr>
              <w:t>n\k</w:t>
            </w:r>
          </w:p>
        </w:tc>
        <w:tc>
          <w:tcPr>
            <w:tcW w:w="948" w:type="dxa"/>
          </w:tcPr>
          <w:p w14:paraId="3C0CAFFC" w14:textId="1F0BB8FC" w:rsidR="00015A0F" w:rsidRPr="00015A0F" w:rsidRDefault="00015A0F" w:rsidP="00015A0F">
            <w:pPr>
              <w:pStyle w:val="a3"/>
              <w:ind w:leftChars="0" w:left="0"/>
              <w:rPr>
                <w:rFonts w:ascii="Times New Roman" w:eastAsia="Heiti SC Medium" w:hAnsi="Times New Roman" w:cs="Times New Roman"/>
              </w:rPr>
            </w:pPr>
            <w:r w:rsidRPr="00015A0F">
              <w:rPr>
                <w:rFonts w:ascii="Times New Roman" w:eastAsia="Heiti SC Medium" w:hAnsi="Times New Roman" w:cs="Times New Roman"/>
              </w:rPr>
              <w:t>1</w:t>
            </w:r>
          </w:p>
        </w:tc>
        <w:tc>
          <w:tcPr>
            <w:tcW w:w="948" w:type="dxa"/>
          </w:tcPr>
          <w:p w14:paraId="4DC83B06" w14:textId="1FC44CA1" w:rsidR="00015A0F" w:rsidRPr="00015A0F" w:rsidRDefault="00015A0F" w:rsidP="00015A0F">
            <w:pPr>
              <w:pStyle w:val="a3"/>
              <w:ind w:leftChars="0" w:left="0"/>
              <w:rPr>
                <w:rFonts w:ascii="Times New Roman" w:eastAsia="Heiti SC Medium" w:hAnsi="Times New Roman" w:cs="Times New Roman"/>
              </w:rPr>
            </w:pPr>
            <w:r w:rsidRPr="00015A0F">
              <w:rPr>
                <w:rFonts w:ascii="Times New Roman" w:eastAsia="Heiti SC Medium" w:hAnsi="Times New Roman" w:cs="Times New Roman"/>
              </w:rPr>
              <w:t>3</w:t>
            </w:r>
          </w:p>
        </w:tc>
        <w:tc>
          <w:tcPr>
            <w:tcW w:w="948" w:type="dxa"/>
          </w:tcPr>
          <w:p w14:paraId="158D4546" w14:textId="48BC6EFD" w:rsidR="00015A0F" w:rsidRPr="00015A0F" w:rsidRDefault="00015A0F" w:rsidP="00015A0F">
            <w:pPr>
              <w:pStyle w:val="a3"/>
              <w:ind w:leftChars="0" w:left="0"/>
              <w:rPr>
                <w:rFonts w:ascii="Times New Roman" w:eastAsia="Heiti SC Medium" w:hAnsi="Times New Roman" w:cs="Times New Roman"/>
              </w:rPr>
            </w:pPr>
            <w:r w:rsidRPr="00015A0F">
              <w:rPr>
                <w:rFonts w:ascii="Times New Roman" w:eastAsia="Heiti SC Medium" w:hAnsi="Times New Roman" w:cs="Times New Roman"/>
              </w:rPr>
              <w:t>5</w:t>
            </w:r>
          </w:p>
        </w:tc>
      </w:tr>
      <w:tr w:rsidR="00015A0F" w:rsidRPr="00015A0F" w14:paraId="317C9D9C" w14:textId="77777777" w:rsidTr="00015A0F">
        <w:trPr>
          <w:trHeight w:val="336"/>
        </w:trPr>
        <w:tc>
          <w:tcPr>
            <w:tcW w:w="957" w:type="dxa"/>
          </w:tcPr>
          <w:p w14:paraId="1AD10254" w14:textId="7FFACA14" w:rsidR="00015A0F" w:rsidRPr="00015A0F" w:rsidRDefault="00015A0F" w:rsidP="00015A0F">
            <w:pPr>
              <w:pStyle w:val="a3"/>
              <w:ind w:leftChars="0" w:left="0"/>
              <w:rPr>
                <w:rFonts w:ascii="Times New Roman" w:eastAsia="Heiti SC Medium" w:hAnsi="Times New Roman" w:cs="Times New Roman"/>
              </w:rPr>
            </w:pPr>
            <w:r w:rsidRPr="00015A0F">
              <w:rPr>
                <w:rFonts w:ascii="Times New Roman" w:eastAsia="Heiti SC Medium" w:hAnsi="Times New Roman" w:cs="Times New Roman"/>
              </w:rPr>
              <w:t>3</w:t>
            </w:r>
          </w:p>
        </w:tc>
        <w:tc>
          <w:tcPr>
            <w:tcW w:w="948" w:type="dxa"/>
          </w:tcPr>
          <w:p w14:paraId="5F531AEB" w14:textId="6626A8AB" w:rsidR="00015A0F" w:rsidRPr="00015A0F" w:rsidRDefault="00015A0F" w:rsidP="00015A0F">
            <w:pPr>
              <w:rPr>
                <w:rFonts w:ascii="Times New Roman" w:eastAsia="Heiti SC Medium" w:hAnsi="Times New Roman" w:cs="Times New Roman"/>
              </w:rPr>
            </w:pPr>
            <w:r w:rsidRPr="00015A0F">
              <w:rPr>
                <w:rFonts w:ascii="Times New Roman" w:eastAsia="Heiti SC Medium" w:hAnsi="Times New Roman" w:cs="Times New Roman"/>
              </w:rPr>
              <w:t>0.65</w:t>
            </w:r>
          </w:p>
        </w:tc>
        <w:tc>
          <w:tcPr>
            <w:tcW w:w="948" w:type="dxa"/>
          </w:tcPr>
          <w:p w14:paraId="123C9160" w14:textId="5942B97B" w:rsidR="00015A0F" w:rsidRPr="00015A0F" w:rsidRDefault="00015A0F" w:rsidP="00015A0F">
            <w:pPr>
              <w:pStyle w:val="a3"/>
              <w:ind w:leftChars="0" w:left="0"/>
              <w:rPr>
                <w:rFonts w:ascii="Times New Roman" w:eastAsia="Heiti SC Medium" w:hAnsi="Times New Roman" w:cs="Times New Roman"/>
              </w:rPr>
            </w:pPr>
            <w:r w:rsidRPr="00015A0F">
              <w:rPr>
                <w:rFonts w:ascii="Times New Roman" w:eastAsia="Heiti SC Medium" w:hAnsi="Times New Roman" w:cs="Times New Roman"/>
              </w:rPr>
              <w:t>0.611</w:t>
            </w:r>
          </w:p>
        </w:tc>
        <w:tc>
          <w:tcPr>
            <w:tcW w:w="948" w:type="dxa"/>
          </w:tcPr>
          <w:p w14:paraId="38A1C7D9" w14:textId="230635A2" w:rsidR="00015A0F" w:rsidRPr="00015A0F" w:rsidRDefault="00015A0F" w:rsidP="00015A0F">
            <w:pPr>
              <w:pStyle w:val="a3"/>
              <w:ind w:leftChars="0" w:left="0"/>
              <w:rPr>
                <w:rFonts w:ascii="Times New Roman" w:eastAsia="Heiti SC Medium" w:hAnsi="Times New Roman" w:cs="Times New Roman"/>
              </w:rPr>
            </w:pPr>
            <w:r w:rsidRPr="00015A0F">
              <w:rPr>
                <w:rFonts w:ascii="Times New Roman" w:eastAsia="Heiti SC Medium" w:hAnsi="Times New Roman" w:cs="Times New Roman"/>
              </w:rPr>
              <w:t>0.561</w:t>
            </w:r>
          </w:p>
        </w:tc>
      </w:tr>
      <w:tr w:rsidR="00015A0F" w:rsidRPr="00015A0F" w14:paraId="30F7454E" w14:textId="77777777" w:rsidTr="00015A0F">
        <w:trPr>
          <w:trHeight w:val="336"/>
        </w:trPr>
        <w:tc>
          <w:tcPr>
            <w:tcW w:w="957" w:type="dxa"/>
          </w:tcPr>
          <w:p w14:paraId="14B731FB" w14:textId="2B0950CA" w:rsidR="00015A0F" w:rsidRPr="00015A0F" w:rsidRDefault="00015A0F" w:rsidP="00015A0F">
            <w:pPr>
              <w:pStyle w:val="a3"/>
              <w:ind w:leftChars="0" w:left="0"/>
              <w:rPr>
                <w:rFonts w:ascii="Times New Roman" w:eastAsia="Heiti SC Medium" w:hAnsi="Times New Roman" w:cs="Times New Roman"/>
              </w:rPr>
            </w:pPr>
            <w:r w:rsidRPr="00015A0F">
              <w:rPr>
                <w:rFonts w:ascii="Times New Roman" w:eastAsia="Heiti SC Medium" w:hAnsi="Times New Roman" w:cs="Times New Roman"/>
              </w:rPr>
              <w:t>50</w:t>
            </w:r>
          </w:p>
        </w:tc>
        <w:tc>
          <w:tcPr>
            <w:tcW w:w="948" w:type="dxa"/>
          </w:tcPr>
          <w:p w14:paraId="53052886" w14:textId="6C96B9E9" w:rsidR="00015A0F" w:rsidRPr="00015A0F" w:rsidRDefault="00015A0F" w:rsidP="00015A0F">
            <w:pPr>
              <w:pStyle w:val="a3"/>
              <w:ind w:leftChars="0" w:left="0"/>
              <w:rPr>
                <w:rFonts w:ascii="Times New Roman" w:eastAsia="Heiti SC Medium" w:hAnsi="Times New Roman" w:cs="Times New Roman"/>
              </w:rPr>
            </w:pPr>
            <w:r w:rsidRPr="00015A0F">
              <w:rPr>
                <w:rFonts w:ascii="Times New Roman" w:eastAsia="Heiti SC Medium" w:hAnsi="Times New Roman" w:cs="Times New Roman"/>
              </w:rPr>
              <w:t>0.961</w:t>
            </w:r>
          </w:p>
        </w:tc>
        <w:tc>
          <w:tcPr>
            <w:tcW w:w="948" w:type="dxa"/>
          </w:tcPr>
          <w:p w14:paraId="07F07B51" w14:textId="6297DD4B" w:rsidR="00015A0F" w:rsidRPr="00015A0F" w:rsidRDefault="00015A0F" w:rsidP="00015A0F">
            <w:pPr>
              <w:pStyle w:val="a3"/>
              <w:ind w:leftChars="0" w:left="0"/>
              <w:rPr>
                <w:rFonts w:ascii="Times New Roman" w:eastAsia="Heiti SC Medium" w:hAnsi="Times New Roman" w:cs="Times New Roman"/>
              </w:rPr>
            </w:pPr>
            <w:r w:rsidRPr="00015A0F">
              <w:rPr>
                <w:rFonts w:ascii="Times New Roman" w:eastAsia="Heiti SC Medium" w:hAnsi="Times New Roman" w:cs="Times New Roman"/>
              </w:rPr>
              <w:t>0.9</w:t>
            </w:r>
          </w:p>
        </w:tc>
        <w:tc>
          <w:tcPr>
            <w:tcW w:w="948" w:type="dxa"/>
          </w:tcPr>
          <w:p w14:paraId="2FB795B6" w14:textId="30DD71D9" w:rsidR="00015A0F" w:rsidRPr="00015A0F" w:rsidRDefault="00015A0F" w:rsidP="00015A0F">
            <w:pPr>
              <w:pStyle w:val="a3"/>
              <w:ind w:leftChars="0" w:left="0"/>
              <w:rPr>
                <w:rFonts w:ascii="Times New Roman" w:eastAsia="Heiti SC Medium" w:hAnsi="Times New Roman" w:cs="Times New Roman"/>
              </w:rPr>
            </w:pPr>
            <w:r w:rsidRPr="00015A0F">
              <w:rPr>
                <w:rFonts w:ascii="Times New Roman" w:eastAsia="Heiti SC Medium" w:hAnsi="Times New Roman" w:cs="Times New Roman"/>
              </w:rPr>
              <w:t>0.847</w:t>
            </w:r>
          </w:p>
        </w:tc>
      </w:tr>
      <w:tr w:rsidR="00015A0F" w:rsidRPr="00015A0F" w14:paraId="08A82C66" w14:textId="77777777" w:rsidTr="00015A0F">
        <w:trPr>
          <w:trHeight w:val="336"/>
        </w:trPr>
        <w:tc>
          <w:tcPr>
            <w:tcW w:w="957" w:type="dxa"/>
          </w:tcPr>
          <w:p w14:paraId="192A812D" w14:textId="39B99AE4" w:rsidR="00015A0F" w:rsidRPr="00015A0F" w:rsidRDefault="00015A0F" w:rsidP="00015A0F">
            <w:pPr>
              <w:pStyle w:val="a3"/>
              <w:ind w:leftChars="0" w:left="0"/>
              <w:rPr>
                <w:rFonts w:ascii="Times New Roman" w:eastAsia="Heiti SC Medium" w:hAnsi="Times New Roman" w:cs="Times New Roman"/>
              </w:rPr>
            </w:pPr>
            <w:r w:rsidRPr="00015A0F">
              <w:rPr>
                <w:rFonts w:ascii="Times New Roman" w:eastAsia="Heiti SC Medium" w:hAnsi="Times New Roman" w:cs="Times New Roman"/>
              </w:rPr>
              <w:t>70</w:t>
            </w:r>
          </w:p>
        </w:tc>
        <w:tc>
          <w:tcPr>
            <w:tcW w:w="948" w:type="dxa"/>
          </w:tcPr>
          <w:p w14:paraId="0EAA6BE6" w14:textId="278C1BD9" w:rsidR="00015A0F" w:rsidRPr="00015A0F" w:rsidRDefault="00015A0F" w:rsidP="00015A0F">
            <w:pPr>
              <w:pStyle w:val="a3"/>
              <w:ind w:leftChars="0" w:left="0"/>
              <w:rPr>
                <w:rFonts w:ascii="Times New Roman" w:eastAsia="Heiti SC Medium" w:hAnsi="Times New Roman" w:cs="Times New Roman"/>
              </w:rPr>
            </w:pPr>
            <w:r w:rsidRPr="00015A0F">
              <w:rPr>
                <w:rFonts w:ascii="Times New Roman" w:eastAsia="Heiti SC Medium" w:hAnsi="Times New Roman" w:cs="Times New Roman"/>
              </w:rPr>
              <w:t>0.956</w:t>
            </w:r>
          </w:p>
        </w:tc>
        <w:tc>
          <w:tcPr>
            <w:tcW w:w="948" w:type="dxa"/>
          </w:tcPr>
          <w:p w14:paraId="3AFA1425" w14:textId="73C00B34" w:rsidR="00015A0F" w:rsidRPr="00015A0F" w:rsidRDefault="00015A0F" w:rsidP="00015A0F">
            <w:pPr>
              <w:pStyle w:val="a3"/>
              <w:ind w:leftChars="0" w:left="0"/>
              <w:rPr>
                <w:rFonts w:ascii="Times New Roman" w:eastAsia="Heiti SC Medium" w:hAnsi="Times New Roman" w:cs="Times New Roman"/>
              </w:rPr>
            </w:pPr>
            <w:r w:rsidRPr="00015A0F">
              <w:rPr>
                <w:rFonts w:ascii="Times New Roman" w:eastAsia="Heiti SC Medium" w:hAnsi="Times New Roman" w:cs="Times New Roman"/>
              </w:rPr>
              <w:t>0.889</w:t>
            </w:r>
          </w:p>
        </w:tc>
        <w:tc>
          <w:tcPr>
            <w:tcW w:w="948" w:type="dxa"/>
          </w:tcPr>
          <w:p w14:paraId="26E3B51F" w14:textId="7B79F568" w:rsidR="00015A0F" w:rsidRPr="00015A0F" w:rsidRDefault="00015A0F" w:rsidP="00015A0F">
            <w:pPr>
              <w:pStyle w:val="a3"/>
              <w:ind w:leftChars="0" w:left="0"/>
              <w:rPr>
                <w:rFonts w:ascii="Times New Roman" w:eastAsia="Heiti SC Medium" w:hAnsi="Times New Roman" w:cs="Times New Roman"/>
              </w:rPr>
            </w:pPr>
            <w:r w:rsidRPr="00015A0F">
              <w:rPr>
                <w:rFonts w:ascii="Times New Roman" w:eastAsia="Heiti SC Medium" w:hAnsi="Times New Roman" w:cs="Times New Roman"/>
              </w:rPr>
              <w:t>0.822</w:t>
            </w:r>
          </w:p>
        </w:tc>
      </w:tr>
    </w:tbl>
    <w:p w14:paraId="2B12AB44" w14:textId="1252534F" w:rsidR="00015A0F" w:rsidRPr="00015A0F" w:rsidRDefault="00015A0F" w:rsidP="00015A0F">
      <w:pPr>
        <w:widowControl/>
        <w:spacing w:before="360" w:after="240"/>
        <w:ind w:left="360"/>
        <w:outlineLvl w:val="2"/>
        <w:rPr>
          <w:rFonts w:ascii="Times New Roman" w:eastAsia="新細明體" w:hAnsi="Times New Roman" w:cs="Times New Roman"/>
          <w:b/>
          <w:bCs/>
          <w:color w:val="24292F"/>
          <w:kern w:val="0"/>
        </w:rPr>
      </w:pPr>
      <w:r w:rsidRPr="00015A0F">
        <w:rPr>
          <w:rFonts w:ascii="Times New Roman" w:eastAsia="新細明體" w:hAnsi="Times New Roman" w:cs="Times New Roman"/>
          <w:b/>
          <w:bCs/>
          <w:color w:val="24292F"/>
          <w:kern w:val="0"/>
        </w:rPr>
        <w:t xml:space="preserve">Ans: </w:t>
      </w:r>
      <w:r w:rsidRPr="00015A0F">
        <w:rPr>
          <w:rFonts w:ascii="Times New Roman" w:eastAsia="新細明體" w:hAnsi="Times New Roman" w:cs="Times New Roman"/>
          <w:b/>
          <w:bCs/>
          <w:color w:val="24292F"/>
          <w:kern w:val="0"/>
        </w:rPr>
        <w:t>From the above output with 3-fold cross validation, we can find out the best parameters should be k=1 and n=50.</w:t>
      </w:r>
    </w:p>
    <w:p w14:paraId="2B88EEB1" w14:textId="3BF9AD34" w:rsidR="00015A0F" w:rsidRDefault="00015A0F" w:rsidP="00015A0F">
      <w:pPr>
        <w:pStyle w:val="a3"/>
        <w:numPr>
          <w:ilvl w:val="0"/>
          <w:numId w:val="2"/>
        </w:numPr>
        <w:ind w:leftChars="0"/>
        <w:rPr>
          <w:rFonts w:ascii="Times New Roman" w:eastAsia="Heiti SC Medium" w:hAnsi="Times New Roman" w:cs="Times New Roman"/>
        </w:rPr>
      </w:pPr>
      <w:r w:rsidRPr="00015A0F">
        <w:rPr>
          <w:rFonts w:ascii="Times New Roman" w:eastAsia="Heiti SC Medium" w:hAnsi="Times New Roman" w:cs="Times New Roman"/>
        </w:rPr>
        <w:t>T</w:t>
      </w:r>
      <w:r w:rsidRPr="00015A0F">
        <w:rPr>
          <w:rFonts w:ascii="Times New Roman" w:eastAsia="Heiti SC Medium" w:hAnsi="Times New Roman" w:cs="Times New Roman"/>
        </w:rPr>
        <w:t>he recognition rate of the testing set</w:t>
      </w:r>
      <w:r w:rsidRPr="00015A0F">
        <w:rPr>
          <w:rFonts w:ascii="Times New Roman" w:eastAsia="Heiti SC Medium" w:hAnsi="Times New Roman" w:cs="Times New Roman"/>
        </w:rPr>
        <w:t>, when k = 1, n=50.</w:t>
      </w:r>
    </w:p>
    <w:p w14:paraId="74767556" w14:textId="2757A562" w:rsidR="00015A0F" w:rsidRPr="00015A0F" w:rsidRDefault="00015A0F" w:rsidP="00015A0F">
      <w:pPr>
        <w:pStyle w:val="a3"/>
        <w:ind w:leftChars="0" w:left="360"/>
        <w:rPr>
          <w:rFonts w:ascii="Times New Roman" w:eastAsia="Heiti SC Medium" w:hAnsi="Times New Roman" w:cs="Times New Roman" w:hint="eastAsia"/>
          <w:b/>
          <w:bCs/>
        </w:rPr>
      </w:pPr>
      <w:r w:rsidRPr="00015A0F">
        <w:rPr>
          <w:rFonts w:ascii="Times New Roman" w:eastAsia="Heiti SC Medium" w:hAnsi="Times New Roman" w:cs="Times New Roman" w:hint="eastAsia"/>
          <w:b/>
          <w:bCs/>
        </w:rPr>
        <w:t>A</w:t>
      </w:r>
      <w:r w:rsidRPr="00015A0F">
        <w:rPr>
          <w:rFonts w:ascii="Times New Roman" w:eastAsia="Heiti SC Medium" w:hAnsi="Times New Roman" w:cs="Times New Roman"/>
          <w:b/>
          <w:bCs/>
        </w:rPr>
        <w:t>ns: 0.925(92.5%)</w:t>
      </w:r>
    </w:p>
    <w:sectPr w:rsidR="00015A0F" w:rsidRPr="00015A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Braille">
    <w:altName w:val="Apple Braille"/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Noto Sans NewTaiLue">
    <w:altName w:val="Noto Sans NewTaiLue"/>
    <w:panose1 w:val="020B0502040504020204"/>
    <w:charset w:val="00"/>
    <w:family w:val="swiss"/>
    <w:pitch w:val="variable"/>
    <w:sig w:usb0="80000003" w:usb1="00002000" w:usb2="80000000" w:usb3="00000000" w:csb0="00000001" w:csb1="00000000"/>
  </w:font>
  <w:font w:name="宋體-簡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1B11"/>
    <w:multiLevelType w:val="hybridMultilevel"/>
    <w:tmpl w:val="5CAEECF0"/>
    <w:lvl w:ilvl="0" w:tplc="1A0CA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775CCC"/>
    <w:multiLevelType w:val="hybridMultilevel"/>
    <w:tmpl w:val="164A51C2"/>
    <w:lvl w:ilvl="0" w:tplc="A96E8E2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0D"/>
    <w:rsid w:val="00015A0F"/>
    <w:rsid w:val="00E25B0D"/>
    <w:rsid w:val="00F5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9B224"/>
  <w15:chartTrackingRefBased/>
  <w15:docId w15:val="{CD7EF566-3858-A147-93CD-2BCC2DC8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015A0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B0D"/>
    <w:pPr>
      <w:ind w:leftChars="200" w:left="480"/>
    </w:pPr>
  </w:style>
  <w:style w:type="table" w:styleId="a4">
    <w:name w:val="Table Grid"/>
    <w:basedOn w:val="a1"/>
    <w:uiPriority w:val="39"/>
    <w:rsid w:val="00015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015A0F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石旻翰</dc:creator>
  <cp:keywords/>
  <dc:description/>
  <cp:lastModifiedBy>石旻翰</cp:lastModifiedBy>
  <cp:revision>1</cp:revision>
  <cp:lastPrinted>2021-10-07T07:05:00Z</cp:lastPrinted>
  <dcterms:created xsi:type="dcterms:W3CDTF">2021-10-07T06:44:00Z</dcterms:created>
  <dcterms:modified xsi:type="dcterms:W3CDTF">2021-10-07T07:07:00Z</dcterms:modified>
</cp:coreProperties>
</file>