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b/>
          <w:bCs/>
          <w:color w:val="00A933"/>
        </w:rPr>
        <w:t>Ejercicio 2:</w:t>
      </w:r>
      <w:r>
        <w:rPr/>
        <w:t xml:space="preserve"> Evaluar la siguiente expresión 4 / 2 * 3 / 6 + 6 / 2 / 1 / 5 ^ 2 / 4 *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 xml:space="preserve">4 / 2 * 3 / 6 + 6 / 2 / 1 / 5 ^ 2 / 4 * 2 </w:t>
      </w:r>
      <w:r>
        <w:rPr/>
        <w:t>= 1</w:t>
      </w:r>
    </w:p>
    <w:p>
      <w:pPr>
        <w:pStyle w:val="Normal"/>
        <w:bidi w:val="0"/>
        <w:jc w:val="center"/>
        <w:rPr/>
      </w:pPr>
      <w:r>
        <w:rPr/>
        <w:t>4 / 2 * 3 / 6 + 6 / 2 / 1 / 25 / 4 * 2</w:t>
      </w:r>
    </w:p>
    <w:p>
      <w:pPr>
        <w:pStyle w:val="Normal"/>
        <w:bidi w:val="0"/>
        <w:jc w:val="center"/>
        <w:rPr/>
      </w:pPr>
      <w:r>
        <w:rPr/>
        <w:t>1 + 6 / 2 / 1 / 25 / 4 * 2</w:t>
      </w:r>
    </w:p>
    <w:p>
      <w:pPr>
        <w:pStyle w:val="Normal"/>
        <w:bidi w:val="0"/>
        <w:jc w:val="center"/>
        <w:rPr/>
      </w:pPr>
      <w:r>
        <w:rPr/>
        <w:t>1 + 3 / 25 / 4 * 2</w:t>
      </w:r>
    </w:p>
    <w:p>
      <w:pPr>
        <w:pStyle w:val="Normal"/>
        <w:bidi w:val="0"/>
        <w:jc w:val="center"/>
        <w:rPr/>
      </w:pPr>
      <w:r>
        <w:rPr/>
        <w:t>1 + 0 / 4 * 2</w:t>
      </w:r>
    </w:p>
    <w:p>
      <w:pPr>
        <w:pStyle w:val="Normal"/>
        <w:bidi w:val="0"/>
        <w:jc w:val="center"/>
        <w:rPr/>
      </w:pPr>
      <w:r>
        <w:rPr/>
        <w:t>1 + 0 * 2</w:t>
      </w:r>
    </w:p>
    <w:p>
      <w:pPr>
        <w:pStyle w:val="Normal"/>
        <w:bidi w:val="0"/>
        <w:jc w:val="center"/>
        <w:rPr/>
      </w:pPr>
      <w:r>
        <w:rPr/>
        <w:t>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Puede dar 1 o 1,06 dependiendo si se guarda en una variable de tipo entero o real.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LibreOffice/7.0.4.2$Windows_X86_64 LibreOffice_project/dcf040e67528d9187c66b2379df5ea4407429775</Application>
  <AppVersion>15.0000</AppVersion>
  <Pages>1</Pages>
  <Words>121</Words>
  <Characters>205</Characters>
  <CharactersWithSpaces>317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2024-04-07T22:33:40Z</dcterms:created>
  <dc:creator/>
  <dc:description/>
  <dc:language>es-AR</dc:language>
  <cp:lastModifiedBy/>
  <dcterms:modified xsi:type="dcterms:W3CDTF">2024-04-07T22:55:38Z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