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86BEB" w:rsidRDefault="00086BEB" w:rsidP="00940B3A">
      <w:pPr>
        <w:spacing w:line="276" w:lineRule="auto"/>
        <w:rPr>
          <w:lang w:val="en-US"/>
        </w:rPr>
      </w:pPr>
      <w:r w:rsidRPr="00086BEB">
        <w:rPr>
          <w:lang w:val="en-US"/>
        </w:rPr>
        <w:t>Twitter Topic Classification</w:t>
      </w:r>
    </w:p>
    <w:p w:rsidR="00086BEB" w:rsidRPr="00086BEB" w:rsidRDefault="00086BEB" w:rsidP="00940B3A">
      <w:pPr>
        <w:spacing w:line="276" w:lineRule="auto"/>
        <w:rPr>
          <w:lang w:val="en-US"/>
        </w:rPr>
      </w:pPr>
    </w:p>
    <w:p w:rsidR="00086BEB" w:rsidRPr="00086BEB" w:rsidRDefault="00086BEB" w:rsidP="00940B3A">
      <w:pPr>
        <w:spacing w:line="276" w:lineRule="auto"/>
        <w:rPr>
          <w:lang w:val="en-US"/>
        </w:rPr>
      </w:pPr>
      <w:r w:rsidRPr="00086BEB">
        <w:rPr>
          <w:lang w:val="en-US"/>
        </w:rPr>
        <w:t>Introduction</w:t>
      </w:r>
    </w:p>
    <w:p w:rsidR="00086BEB" w:rsidRPr="00086BEB" w:rsidRDefault="00086BEB" w:rsidP="00940B3A">
      <w:pPr>
        <w:pStyle w:val="ListParagraph"/>
        <w:numPr>
          <w:ilvl w:val="1"/>
          <w:numId w:val="2"/>
        </w:numPr>
        <w:spacing w:line="276" w:lineRule="auto"/>
        <w:rPr>
          <w:lang w:val="en-US"/>
        </w:rPr>
      </w:pPr>
      <w:r w:rsidRPr="00086BEB">
        <w:rPr>
          <w:lang w:val="en-US"/>
        </w:rPr>
        <w:t>Business Understanding</w:t>
      </w:r>
    </w:p>
    <w:p w:rsidR="00086BEB" w:rsidRPr="00086BEB" w:rsidRDefault="00086BEB" w:rsidP="00940B3A">
      <w:pPr>
        <w:pStyle w:val="ListParagraph"/>
        <w:spacing w:line="276" w:lineRule="auto"/>
        <w:ind w:left="360"/>
        <w:rPr>
          <w:lang w:val="en-US"/>
        </w:rPr>
      </w:pPr>
    </w:p>
    <w:p w:rsidR="002C52E1" w:rsidRPr="002C52E1" w:rsidRDefault="002C52E1" w:rsidP="00940B3A">
      <w:pPr>
        <w:spacing w:line="276" w:lineRule="auto"/>
        <w:rPr>
          <w:lang w:val="en-US"/>
        </w:rPr>
      </w:pPr>
      <w:r w:rsidRPr="002C52E1">
        <w:rPr>
          <w:lang w:val="en-US"/>
        </w:rPr>
        <w:t>The objective of this task is to develop a robust Natural Language Processing (NLP) pipeline that can accurately classify tweets into six distinct categories. These categories cover a wide range of topics, including sports and gaming, pop culture and entertainment, daily life, science and technology, business and entrepreneurship, and arts and culture.</w:t>
      </w:r>
    </w:p>
    <w:p w:rsidR="00086BEB" w:rsidRDefault="002C52E1" w:rsidP="00940B3A">
      <w:pPr>
        <w:spacing w:line="276" w:lineRule="auto"/>
        <w:rPr>
          <w:lang w:val="en-US"/>
        </w:rPr>
      </w:pPr>
      <w:r w:rsidRPr="002C52E1">
        <w:rPr>
          <w:lang w:val="en-US"/>
        </w:rPr>
        <w:t>By building this NLP pipeline, we aim to gain valuable insights into the different themes and discussions happening on social media platforms. Classifying tweets into these specific categories will allow us to analyze and understand the trends, interests, and opinions of users in different areas of interest.</w:t>
      </w:r>
    </w:p>
    <w:p w:rsidR="002C52E1" w:rsidRPr="00086BEB" w:rsidRDefault="002C52E1" w:rsidP="00940B3A">
      <w:pPr>
        <w:spacing w:line="276" w:lineRule="auto"/>
        <w:rPr>
          <w:lang w:val="en-US"/>
        </w:rPr>
      </w:pPr>
    </w:p>
    <w:p w:rsidR="00086BEB" w:rsidRDefault="00086BEB" w:rsidP="00940B3A">
      <w:pPr>
        <w:spacing w:line="276" w:lineRule="auto"/>
        <w:rPr>
          <w:lang w:val="en-US"/>
        </w:rPr>
      </w:pPr>
      <w:r w:rsidRPr="00086BEB">
        <w:rPr>
          <w:lang w:val="en-US"/>
        </w:rPr>
        <w:t>1.2 Data Understanding</w:t>
      </w:r>
    </w:p>
    <w:p w:rsidR="00086BEB" w:rsidRPr="00086BEB" w:rsidRDefault="00086BEB" w:rsidP="00940B3A">
      <w:pPr>
        <w:spacing w:line="276" w:lineRule="auto"/>
        <w:rPr>
          <w:lang w:val="en-US"/>
        </w:rPr>
      </w:pPr>
    </w:p>
    <w:p w:rsidR="002C52E1" w:rsidRPr="002C52E1" w:rsidRDefault="002C52E1" w:rsidP="00940B3A">
      <w:pPr>
        <w:spacing w:line="276" w:lineRule="auto"/>
        <w:rPr>
          <w:lang w:val="en-US"/>
        </w:rPr>
      </w:pPr>
      <w:r w:rsidRPr="002C52E1">
        <w:rPr>
          <w:lang w:val="en-US"/>
        </w:rPr>
        <w:t>The provided dataset consists of a JSON file containing 6,443 entries, with each entry representing a tweet collected from Twitter, a popular social media platform. The tweets in the dataset were gathered over a period spanning from 2019 to 2021. To ensure accurate labeling, human annotators manually assigned categories to each tweet using Amazon's Mechanical Turk platform. This manual annotation process guarantees the quality and reliability of the dataset.</w:t>
      </w:r>
    </w:p>
    <w:p w:rsidR="002C52E1" w:rsidRPr="002C52E1" w:rsidRDefault="002C52E1" w:rsidP="00940B3A">
      <w:pPr>
        <w:spacing w:line="276" w:lineRule="auto"/>
        <w:rPr>
          <w:lang w:val="en-US"/>
        </w:rPr>
      </w:pPr>
      <w:r w:rsidRPr="002C52E1">
        <w:rPr>
          <w:lang w:val="en-US"/>
        </w:rPr>
        <w:t>The dataset encompasses a diverse range of topics, covering a wide array of conversations and perspectives. This diversity ensures that the dataset captures various themes and discussions prevalent on Twitter during the specified time frame. By incorporating tweets from different topics and domains, the dataset enables the development of a robust NLP model that can effectively classify tweets into the six distinct categories.</w:t>
      </w:r>
    </w:p>
    <w:p w:rsidR="002C52E1" w:rsidRPr="002C52E1" w:rsidRDefault="002C52E1" w:rsidP="00940B3A">
      <w:pPr>
        <w:spacing w:line="276" w:lineRule="auto"/>
        <w:rPr>
          <w:lang w:val="en-US"/>
        </w:rPr>
      </w:pPr>
      <w:r w:rsidRPr="002C52E1">
        <w:rPr>
          <w:lang w:val="en-US"/>
        </w:rPr>
        <w:t>To work with the dataset, it was loaded into a pandas dataframe. The pandas library, a powerful data manipulation and analysis tool in Python, was utilized to load and manage the dataset efficiently. Loading the dataset into a dataframe provides a convenient way to organize and process the tweet data, allowing for easy access to individual entries and the associated attributes.</w:t>
      </w:r>
    </w:p>
    <w:p w:rsidR="00086BEB" w:rsidRDefault="002C52E1" w:rsidP="00940B3A">
      <w:pPr>
        <w:spacing w:line="276" w:lineRule="auto"/>
        <w:rPr>
          <w:lang w:val="en-US"/>
        </w:rPr>
      </w:pPr>
      <w:r w:rsidRPr="002C52E1">
        <w:rPr>
          <w:lang w:val="en-US"/>
        </w:rPr>
        <w:t>By utilizing this comprehensive dataset, including its rich diversity of topics and the meticulous labeling process, we can construct a reliable NLP pipeline. This pipeline will leverage the dataset to train a model capable of accurately classifying tweets into the predefined categories. The resulting model will facilitate in-depth analysis of the various conversations and perspectives expressed on Twitter, providing valuable insights into the trends and discussions taking place on the platform during the specified time period.</w:t>
      </w:r>
    </w:p>
    <w:p w:rsidR="002C52E1" w:rsidRPr="00086BEB" w:rsidRDefault="002C52E1" w:rsidP="00940B3A">
      <w:pPr>
        <w:spacing w:line="276" w:lineRule="auto"/>
        <w:rPr>
          <w:lang w:val="en-US"/>
        </w:rPr>
      </w:pPr>
    </w:p>
    <w:p w:rsidR="00086BEB" w:rsidRDefault="00086BEB" w:rsidP="00940B3A">
      <w:pPr>
        <w:spacing w:line="276" w:lineRule="auto"/>
        <w:rPr>
          <w:lang w:val="en-US"/>
        </w:rPr>
      </w:pPr>
      <w:r w:rsidRPr="00086BEB">
        <w:rPr>
          <w:lang w:val="en-US"/>
        </w:rPr>
        <w:t>2.1 Data Preparation</w:t>
      </w:r>
    </w:p>
    <w:p w:rsidR="00E85054" w:rsidRPr="00086BEB" w:rsidRDefault="00E85054" w:rsidP="00940B3A">
      <w:pPr>
        <w:spacing w:line="276" w:lineRule="auto"/>
        <w:rPr>
          <w:lang w:val="en-US"/>
        </w:rPr>
      </w:pPr>
    </w:p>
    <w:p w:rsidR="00E85054" w:rsidRDefault="00940B3A" w:rsidP="00940B3A">
      <w:pPr>
        <w:spacing w:line="276" w:lineRule="auto"/>
        <w:rPr>
          <w:lang w:val="en-US"/>
        </w:rPr>
      </w:pPr>
      <w:r w:rsidRPr="00940B3A">
        <w:rPr>
          <w:lang w:val="en-US"/>
        </w:rPr>
        <w:lastRenderedPageBreak/>
        <w:t xml:space="preserve">In this task, our focus is on preparing the data for further analysis and modeling, and utilizing the NLTK (Natural Language Toolkit) library for data preparation tasks offers several advantages over other methods. NLTK provides comprehensive functionality specifically designed for natural language processing (NLP) tasks, including predefined </w:t>
      </w:r>
      <w:proofErr w:type="spellStart"/>
      <w:r w:rsidRPr="00940B3A">
        <w:rPr>
          <w:lang w:val="en-US"/>
        </w:rPr>
        <w:t>stopwords</w:t>
      </w:r>
      <w:proofErr w:type="spellEnd"/>
      <w:r w:rsidRPr="00940B3A">
        <w:rPr>
          <w:lang w:val="en-US"/>
        </w:rPr>
        <w:t>, efficient removal of punctuations and special characters, robust tokenization, and accurate lemmatization. This library supports multiple languages, making it suitable for processing text data in various linguistic contexts. Additionally, NLTK's functionalities are optimized for efficiency and performance, enabling faster processing of large volumes of text data. Its reputation as a well-established library in the NLP community means it benefits from continuous updates and contributions from researchers and practitioners. Moreover, NLTK seamlessly integrates with other popular NLP libraries and frameworks, facilitating the construction of comprehensive NLP pipelines. Considering NLTK's combination of comprehensive functionality, language support, efficiency, research backing, and integration capabilities, it is undoubtedly a reliable and powerful choice for effective data preparation in NLP tasks. Now, let's delve into the specific data preparation steps using NLTK to ensure the quality and suitability of the data for subsequent stages.</w:t>
      </w:r>
    </w:p>
    <w:p w:rsidR="00940B3A" w:rsidRPr="00086BEB" w:rsidRDefault="00940B3A" w:rsidP="00940B3A">
      <w:pPr>
        <w:spacing w:line="276" w:lineRule="auto"/>
        <w:rPr>
          <w:lang w:val="en-US"/>
        </w:rPr>
      </w:pPr>
    </w:p>
    <w:p w:rsidR="00086BEB" w:rsidRDefault="00086BEB" w:rsidP="00940B3A">
      <w:pPr>
        <w:pStyle w:val="ListParagraph"/>
        <w:numPr>
          <w:ilvl w:val="0"/>
          <w:numId w:val="3"/>
        </w:numPr>
        <w:spacing w:line="276" w:lineRule="auto"/>
        <w:rPr>
          <w:lang w:val="en-US"/>
        </w:rPr>
      </w:pPr>
      <w:r w:rsidRPr="00086BEB">
        <w:rPr>
          <w:lang w:val="en-US"/>
        </w:rPr>
        <w:t xml:space="preserve">Remove Stopwords: </w:t>
      </w:r>
    </w:p>
    <w:p w:rsidR="00C04D7F" w:rsidRPr="00C04D7F" w:rsidRDefault="00C04D7F" w:rsidP="00940B3A">
      <w:pPr>
        <w:pStyle w:val="ListParagraph"/>
        <w:spacing w:line="276" w:lineRule="auto"/>
        <w:rPr>
          <w:lang w:val="en-US"/>
        </w:rPr>
      </w:pPr>
      <w:r w:rsidRPr="00C04D7F">
        <w:rPr>
          <w:lang w:val="en-US"/>
        </w:rPr>
        <w:t>Stopwords are commonly used words that do not carry significant meaning in the context of the data. Examples of stopwords include articles (e.g., "the", "a"), conjunctions (e.g., "and", "but"), and prepositions (e.g., "in", "on"). By removing stopwords, we eliminate unnecessary noise from the text and reduce the dimensionality of the data. We utilized the NLTK (Natural Language Toolkit) library to handle the removal of stopwords.</w:t>
      </w:r>
    </w:p>
    <w:p w:rsidR="00C04D7F" w:rsidRDefault="00086BEB" w:rsidP="00940B3A">
      <w:pPr>
        <w:pStyle w:val="ListParagraph"/>
        <w:numPr>
          <w:ilvl w:val="0"/>
          <w:numId w:val="3"/>
        </w:numPr>
        <w:spacing w:line="276" w:lineRule="auto"/>
        <w:rPr>
          <w:lang w:val="en-US"/>
        </w:rPr>
      </w:pPr>
      <w:r w:rsidRPr="00086BEB">
        <w:rPr>
          <w:lang w:val="en-US"/>
        </w:rPr>
        <w:t xml:space="preserve">Remove Punctuations, Numbers, and Special Characters: </w:t>
      </w:r>
    </w:p>
    <w:p w:rsidR="00C04D7F" w:rsidRDefault="00C04D7F" w:rsidP="00940B3A">
      <w:pPr>
        <w:pStyle w:val="ListParagraph"/>
        <w:spacing w:line="276" w:lineRule="auto"/>
        <w:rPr>
          <w:lang w:val="en-US"/>
        </w:rPr>
      </w:pPr>
      <w:r w:rsidRPr="00C04D7F">
        <w:rPr>
          <w:lang w:val="en-US"/>
        </w:rPr>
        <w:t xml:space="preserve">Non-alphabetic characters, digits, and special symbols often do not contribute to the underlying meaning of the text. By removing these elements, we further reduce noise and standardize the input. This step involves </w:t>
      </w:r>
      <w:r w:rsidR="009306EA">
        <w:rPr>
          <w:lang w:val="en-US"/>
        </w:rPr>
        <w:t>removing</w:t>
      </w:r>
      <w:r w:rsidRPr="00C04D7F">
        <w:rPr>
          <w:lang w:val="en-US"/>
        </w:rPr>
        <w:t xml:space="preserve"> punctuation marks (e.g., "!"), numeric characters, and other special characters that may be present in the data.</w:t>
      </w:r>
    </w:p>
    <w:p w:rsidR="00C04D7F" w:rsidRDefault="00086BEB" w:rsidP="00940B3A">
      <w:pPr>
        <w:pStyle w:val="ListParagraph"/>
        <w:numPr>
          <w:ilvl w:val="0"/>
          <w:numId w:val="3"/>
        </w:numPr>
        <w:spacing w:line="276" w:lineRule="auto"/>
        <w:rPr>
          <w:lang w:val="en-US"/>
        </w:rPr>
      </w:pPr>
      <w:r w:rsidRPr="00086BEB">
        <w:rPr>
          <w:lang w:val="en-US"/>
        </w:rPr>
        <w:t xml:space="preserve">Tokenization: </w:t>
      </w:r>
    </w:p>
    <w:p w:rsidR="00C04D7F" w:rsidRDefault="00C04D7F" w:rsidP="00940B3A">
      <w:pPr>
        <w:pStyle w:val="ListParagraph"/>
        <w:spacing w:line="276" w:lineRule="auto"/>
        <w:rPr>
          <w:lang w:val="en-US"/>
        </w:rPr>
      </w:pPr>
      <w:r w:rsidRPr="00C04D7F">
        <w:rPr>
          <w:lang w:val="en-US"/>
        </w:rPr>
        <w:t>Tokenization is the process of splitting the text into individual words or tokens. By breaking down the text into meaningful units, we enable further analysis and feature extraction. Tokenization helps in understanding the structure and context of the text, allowing for more effective modeling. NLTK provides tools for tokenization, which we utilized in this step.</w:t>
      </w:r>
    </w:p>
    <w:p w:rsidR="00C04D7F" w:rsidRDefault="00086BEB" w:rsidP="00940B3A">
      <w:pPr>
        <w:pStyle w:val="ListParagraph"/>
        <w:numPr>
          <w:ilvl w:val="0"/>
          <w:numId w:val="3"/>
        </w:numPr>
        <w:spacing w:line="276" w:lineRule="auto"/>
        <w:rPr>
          <w:lang w:val="en-US"/>
        </w:rPr>
      </w:pPr>
      <w:r w:rsidRPr="00086BEB">
        <w:rPr>
          <w:lang w:val="en-US"/>
        </w:rPr>
        <w:t xml:space="preserve">Lemmatization: </w:t>
      </w:r>
    </w:p>
    <w:p w:rsidR="00C04D7F" w:rsidRDefault="00C04D7F" w:rsidP="00940B3A">
      <w:pPr>
        <w:pStyle w:val="ListParagraph"/>
        <w:spacing w:line="276" w:lineRule="auto"/>
        <w:rPr>
          <w:lang w:val="en-US"/>
        </w:rPr>
      </w:pPr>
      <w:r w:rsidRPr="00C04D7F">
        <w:rPr>
          <w:lang w:val="en-US"/>
        </w:rPr>
        <w:t xml:space="preserve">Lemmatization is the process of reducing words to their base or root form. It involves transforming words into a common base, making them more consistent and enhancing the coherence of the text data. By reducing inflected or derived words to their lemma, we facilitate normalization and reduce the variations of words that </w:t>
      </w:r>
      <w:r w:rsidRPr="00C04D7F">
        <w:rPr>
          <w:lang w:val="en-US"/>
        </w:rPr>
        <w:lastRenderedPageBreak/>
        <w:t>share the same base meaning. NLTK provides lemmatization capabilities, which we used to perform this step.</w:t>
      </w:r>
    </w:p>
    <w:p w:rsidR="00C04D7F" w:rsidRDefault="00086BEB" w:rsidP="00940B3A">
      <w:pPr>
        <w:pStyle w:val="ListParagraph"/>
        <w:numPr>
          <w:ilvl w:val="0"/>
          <w:numId w:val="3"/>
        </w:numPr>
        <w:spacing w:line="276" w:lineRule="auto"/>
        <w:rPr>
          <w:lang w:val="en-US"/>
        </w:rPr>
      </w:pPr>
      <w:r w:rsidRPr="00086BEB">
        <w:rPr>
          <w:lang w:val="en-US"/>
        </w:rPr>
        <w:t xml:space="preserve">Vectorization: </w:t>
      </w:r>
    </w:p>
    <w:p w:rsidR="00AB5EF0" w:rsidRPr="00AB5EF0" w:rsidRDefault="00C04D7F" w:rsidP="00940B3A">
      <w:pPr>
        <w:pStyle w:val="ListParagraph"/>
        <w:spacing w:line="276" w:lineRule="auto"/>
        <w:rPr>
          <w:lang w:val="en-US"/>
        </w:rPr>
      </w:pPr>
      <w:r w:rsidRPr="00C04D7F">
        <w:rPr>
          <w:lang w:val="en-US"/>
        </w:rPr>
        <w:t xml:space="preserve">Vectorization involves transforming text data into numerical representations. This conversion is necessary for machine learning algorithms to process and learn from the data effectively. In our case, we used the TF-IDF (Term Frequency-Inverse Document Frequency) technique for vectorization. </w:t>
      </w:r>
      <w:r w:rsidR="00AB5EF0" w:rsidRPr="00AB5EF0">
        <w:rPr>
          <w:lang w:val="en-US"/>
        </w:rPr>
        <w:t>By utilizing the TF-IDF (Term Frequency-Inverse Document Frequency) technique for vectorization, we gain several benefits over other vectorization methods. TF-IDF calculates the significance of each word in a document by considering both its frequency in the document (term frequency) and its rarity across the corpus of documents (inverse document frequency). This approach offers the following advantages</w:t>
      </w:r>
      <w:r w:rsidR="00AB5EF0">
        <w:rPr>
          <w:lang w:val="en-US"/>
        </w:rPr>
        <w:t>:</w:t>
      </w:r>
    </w:p>
    <w:p w:rsidR="00AB5EF0" w:rsidRPr="00AB5EF0" w:rsidRDefault="00AB5EF0" w:rsidP="00940B3A">
      <w:pPr>
        <w:pStyle w:val="ListParagraph"/>
        <w:numPr>
          <w:ilvl w:val="0"/>
          <w:numId w:val="11"/>
        </w:numPr>
        <w:spacing w:line="276" w:lineRule="auto"/>
        <w:rPr>
          <w:lang w:val="en-US"/>
        </w:rPr>
      </w:pPr>
      <w:r w:rsidRPr="00AB5EF0">
        <w:rPr>
          <w:lang w:val="en-US"/>
        </w:rPr>
        <w:t>Importance weighting: TF-IDF assigns higher weights to words that appear frequently in a particular document but are rare in the overall corpus. This enables the vectorization process to capture the relative importance of each word within its specific context. Consequently, words that carry more meaning within a document are given greater emphasis in the numerical representation.</w:t>
      </w:r>
    </w:p>
    <w:p w:rsidR="00AB5EF0" w:rsidRPr="00AB5EF0" w:rsidRDefault="00AB5EF0" w:rsidP="00940B3A">
      <w:pPr>
        <w:pStyle w:val="ListParagraph"/>
        <w:numPr>
          <w:ilvl w:val="0"/>
          <w:numId w:val="11"/>
        </w:numPr>
        <w:spacing w:line="276" w:lineRule="auto"/>
        <w:rPr>
          <w:lang w:val="en-US"/>
        </w:rPr>
      </w:pPr>
      <w:r w:rsidRPr="00AB5EF0">
        <w:rPr>
          <w:lang w:val="en-US"/>
        </w:rPr>
        <w:t>Differentiating common words: TF-IDF helps in distinguishing common words that appear frequently in many documents but may not contribute much to the overall meaning. These words, such as "the," "is," or "and," tend to have lower TF-IDF scores, making them less influential in the resulting vector representation. As a result, the vectorization process focuses more on the distinctive and informative terms that contribute to the document's content.</w:t>
      </w:r>
    </w:p>
    <w:p w:rsidR="00AB5EF0" w:rsidRPr="00AB5EF0" w:rsidRDefault="00AB5EF0" w:rsidP="00940B3A">
      <w:pPr>
        <w:pStyle w:val="ListParagraph"/>
        <w:numPr>
          <w:ilvl w:val="0"/>
          <w:numId w:val="11"/>
        </w:numPr>
        <w:spacing w:line="276" w:lineRule="auto"/>
        <w:rPr>
          <w:lang w:val="en-US"/>
        </w:rPr>
      </w:pPr>
      <w:r w:rsidRPr="00AB5EF0">
        <w:rPr>
          <w:lang w:val="en-US"/>
        </w:rPr>
        <w:t>Dimensionality reduction: In comparison to simple term frequency approaches, TF-IDF can potentially reduce the dimensionality of the vectorized representation. By assigning lower weights to common words and emphasizing important terms, TF-IDF can effectively downplay noisy or less relevant features. This reduction in dimensionality can enhance computational efficiency and prevent models from being overwhelmed by less informative features.</w:t>
      </w:r>
    </w:p>
    <w:p w:rsidR="00AB5EF0" w:rsidRPr="00AB5EF0" w:rsidRDefault="00AB5EF0" w:rsidP="00940B3A">
      <w:pPr>
        <w:pStyle w:val="ListParagraph"/>
        <w:numPr>
          <w:ilvl w:val="0"/>
          <w:numId w:val="11"/>
        </w:numPr>
        <w:spacing w:line="276" w:lineRule="auto"/>
        <w:rPr>
          <w:lang w:val="en-US"/>
        </w:rPr>
      </w:pPr>
      <w:r w:rsidRPr="00AB5EF0">
        <w:rPr>
          <w:lang w:val="en-US"/>
        </w:rPr>
        <w:t>Language-agnosticism: TF-IDF is a language-agnostic technique, meaning it can be applied to text data in various languages. This versatility makes it a widely used method for vectorization across different natural language processing tasks.</w:t>
      </w:r>
    </w:p>
    <w:p w:rsidR="00C04D7F" w:rsidRDefault="00AB5EF0" w:rsidP="00940B3A">
      <w:pPr>
        <w:pStyle w:val="ListParagraph"/>
        <w:spacing w:line="276" w:lineRule="auto"/>
        <w:rPr>
          <w:lang w:val="en-US"/>
        </w:rPr>
      </w:pPr>
      <w:r w:rsidRPr="00AB5EF0">
        <w:rPr>
          <w:lang w:val="en-US"/>
        </w:rPr>
        <w:t>In summary, by employing TF-IDF for vectorization, we leverage the technique's ability to capture the importance of words within documents, differentiate common and distinctive terms, reduce dimensionality, and handle text data from different languages. These advantages facilitate more effective processing and understanding of the text data by subsequent machine learning algorithms.</w:t>
      </w:r>
    </w:p>
    <w:p w:rsidR="00C04D7F" w:rsidRDefault="00086BEB" w:rsidP="00940B3A">
      <w:pPr>
        <w:pStyle w:val="ListParagraph"/>
        <w:numPr>
          <w:ilvl w:val="0"/>
          <w:numId w:val="3"/>
        </w:numPr>
        <w:spacing w:line="276" w:lineRule="auto"/>
        <w:rPr>
          <w:lang w:val="en-US"/>
        </w:rPr>
      </w:pPr>
      <w:r w:rsidRPr="00086BEB">
        <w:rPr>
          <w:lang w:val="en-US"/>
        </w:rPr>
        <w:t xml:space="preserve">Splitting the Data into Train, Test, and Validation Sets: </w:t>
      </w:r>
    </w:p>
    <w:p w:rsidR="00086BEB" w:rsidRDefault="00C04D7F" w:rsidP="00940B3A">
      <w:pPr>
        <w:pStyle w:val="ListParagraph"/>
        <w:spacing w:line="276" w:lineRule="auto"/>
        <w:rPr>
          <w:lang w:val="en-US"/>
        </w:rPr>
      </w:pPr>
      <w:r>
        <w:rPr>
          <w:lang w:val="en-US"/>
        </w:rPr>
        <w:lastRenderedPageBreak/>
        <w:t>T</w:t>
      </w:r>
      <w:r w:rsidRPr="00C04D7F">
        <w:rPr>
          <w:lang w:val="en-US"/>
        </w:rPr>
        <w:t xml:space="preserve">o evaluate the performance of the model accurately, we split the dataset into three distinct sets: a training set, a testing set, and a validation set. The training set is used to train the </w:t>
      </w:r>
      <w:r w:rsidR="00B732DB">
        <w:rPr>
          <w:lang w:val="en-US"/>
        </w:rPr>
        <w:t xml:space="preserve">machine learning </w:t>
      </w:r>
      <w:r w:rsidRPr="00C04D7F">
        <w:rPr>
          <w:lang w:val="en-US"/>
        </w:rPr>
        <w:t>model, the testing set is used to assess the model's performance on independent samples</w:t>
      </w:r>
      <w:r w:rsidR="00B732DB">
        <w:rPr>
          <w:lang w:val="en-US"/>
        </w:rPr>
        <w:t xml:space="preserve"> of the data</w:t>
      </w:r>
      <w:r w:rsidRPr="00C04D7F">
        <w:rPr>
          <w:lang w:val="en-US"/>
        </w:rPr>
        <w:t xml:space="preserve">, and the validation set is used for final evaluation on unseen data. This division ensures that the model is trained on a sufficient amount of data, tested on separate samples, and finally evaluated on new, unseen data. We utilized the </w:t>
      </w:r>
      <w:r>
        <w:rPr>
          <w:lang w:val="en-US"/>
        </w:rPr>
        <w:t xml:space="preserve">sklearn </w:t>
      </w:r>
      <w:r w:rsidRPr="00C04D7F">
        <w:rPr>
          <w:lang w:val="en-US"/>
        </w:rPr>
        <w:t>train_test_split library to perform this split.</w:t>
      </w:r>
    </w:p>
    <w:p w:rsidR="00C04D7F" w:rsidRPr="00086BEB" w:rsidRDefault="00C04D7F" w:rsidP="00940B3A">
      <w:pPr>
        <w:pStyle w:val="ListParagraph"/>
        <w:spacing w:line="276" w:lineRule="auto"/>
        <w:ind w:left="360"/>
        <w:rPr>
          <w:lang w:val="en-US"/>
        </w:rPr>
      </w:pPr>
    </w:p>
    <w:p w:rsidR="004932A8" w:rsidRDefault="00250512" w:rsidP="00940B3A">
      <w:pPr>
        <w:spacing w:line="276" w:lineRule="auto"/>
        <w:rPr>
          <w:lang w:val="en-US"/>
        </w:rPr>
      </w:pPr>
      <w:r w:rsidRPr="00250512">
        <w:rPr>
          <w:lang w:val="en-US"/>
        </w:rPr>
        <w:t>By meticulously carrying out these preprocessing steps, we refine the data, reduce noise, and enable numerical representation, preparing it for further analysis and modeling. This comprehensive data preparation stage lays the foundation for building a robust NLP pipeline and ensures the quality and relevance of the data for subsequent tasks.</w:t>
      </w:r>
    </w:p>
    <w:p w:rsidR="00250512" w:rsidRDefault="00250512" w:rsidP="00940B3A">
      <w:pPr>
        <w:spacing w:line="276" w:lineRule="auto"/>
        <w:rPr>
          <w:lang w:val="en-US"/>
        </w:rPr>
      </w:pPr>
    </w:p>
    <w:p w:rsidR="00EA6639" w:rsidRPr="00EA6639" w:rsidRDefault="00EA6639" w:rsidP="00940B3A">
      <w:pPr>
        <w:spacing w:line="276" w:lineRule="auto"/>
        <w:rPr>
          <w:lang w:val="en-US"/>
        </w:rPr>
      </w:pPr>
      <w:r w:rsidRPr="00EA6639">
        <w:rPr>
          <w:lang w:val="en-US"/>
        </w:rPr>
        <w:t>2.2 Modelling</w:t>
      </w:r>
    </w:p>
    <w:p w:rsidR="00EA6639" w:rsidRPr="00EA6639" w:rsidRDefault="00EA6639" w:rsidP="00940B3A">
      <w:pPr>
        <w:spacing w:line="276" w:lineRule="auto"/>
        <w:rPr>
          <w:lang w:val="en-US"/>
        </w:rPr>
      </w:pPr>
    </w:p>
    <w:p w:rsidR="00EA6639" w:rsidRPr="00EA6639" w:rsidRDefault="00EA6639" w:rsidP="00940B3A">
      <w:pPr>
        <w:spacing w:line="276" w:lineRule="auto"/>
        <w:rPr>
          <w:lang w:val="en-US"/>
        </w:rPr>
      </w:pPr>
      <w:r w:rsidRPr="00EA6639">
        <w:rPr>
          <w:lang w:val="en-US"/>
        </w:rPr>
        <w:t>In this section, we assess the performance of three different classification algorithms</w:t>
      </w:r>
      <w:r w:rsidR="00B732DB">
        <w:rPr>
          <w:lang w:val="en-US"/>
        </w:rPr>
        <w:t xml:space="preserve"> used fo</w:t>
      </w:r>
      <w:r w:rsidR="00E702F5">
        <w:rPr>
          <w:lang w:val="en-US"/>
        </w:rPr>
        <w:t>r the task</w:t>
      </w:r>
      <w:r w:rsidRPr="00EA6639">
        <w:rPr>
          <w:lang w:val="en-US"/>
        </w:rPr>
        <w:t xml:space="preserve">: Logistic Regression, Naive Bayes, and Random Forest, in classifying tweets into predefined categories. We compare the </w:t>
      </w:r>
      <w:r w:rsidRPr="00940B3A">
        <w:rPr>
          <w:rFonts w:cstheme="minorHAnsi"/>
          <w:lang w:val="en-US"/>
        </w:rPr>
        <w:t>benefits</w:t>
      </w:r>
      <w:r w:rsidRPr="00EA6639">
        <w:rPr>
          <w:lang w:val="en-US"/>
        </w:rPr>
        <w:t xml:space="preserve"> and drawbacks of each model and analyze their performance in the experiments.</w:t>
      </w:r>
    </w:p>
    <w:p w:rsidR="00EA6639" w:rsidRPr="00EA6639" w:rsidRDefault="00EA6639" w:rsidP="00940B3A">
      <w:pPr>
        <w:spacing w:line="276" w:lineRule="auto"/>
        <w:rPr>
          <w:lang w:val="en-US"/>
        </w:rPr>
      </w:pPr>
    </w:p>
    <w:p w:rsidR="00EA6639" w:rsidRPr="00EA6639" w:rsidRDefault="00EA6639" w:rsidP="00940B3A">
      <w:pPr>
        <w:spacing w:line="276" w:lineRule="auto"/>
        <w:rPr>
          <w:lang w:val="en-US"/>
        </w:rPr>
      </w:pPr>
      <w:r w:rsidRPr="00EA6639">
        <w:rPr>
          <w:lang w:val="en-US"/>
        </w:rPr>
        <w:t>2.2.1 Logistic Regression</w:t>
      </w:r>
    </w:p>
    <w:p w:rsidR="00EA6639" w:rsidRPr="00EA6639" w:rsidRDefault="00EA6639" w:rsidP="00940B3A">
      <w:pPr>
        <w:spacing w:line="276" w:lineRule="auto"/>
        <w:rPr>
          <w:lang w:val="en-US"/>
        </w:rPr>
      </w:pPr>
    </w:p>
    <w:p w:rsidR="00EA6639" w:rsidRPr="00EA6639" w:rsidRDefault="00EA6639" w:rsidP="00940B3A">
      <w:pPr>
        <w:spacing w:line="276" w:lineRule="auto"/>
        <w:rPr>
          <w:lang w:val="en-US"/>
        </w:rPr>
      </w:pPr>
      <w:r w:rsidRPr="00EA6639">
        <w:rPr>
          <w:lang w:val="en-US"/>
        </w:rPr>
        <w:t>Logistic Regression is a powerful linear classification algorithm that models the probability of each category. It is commonly used for binary classification tasks and can be extended to handle multi-class classification. In our case, we apply Logistic Regression to classify tweets into the predefined categories.</w:t>
      </w:r>
    </w:p>
    <w:p w:rsidR="00EA6639" w:rsidRPr="00EA6639" w:rsidRDefault="00EA6639" w:rsidP="00940B3A">
      <w:pPr>
        <w:spacing w:line="276" w:lineRule="auto"/>
        <w:rPr>
          <w:lang w:val="en-US"/>
        </w:rPr>
      </w:pPr>
    </w:p>
    <w:p w:rsidR="00EA6639" w:rsidRPr="00EA6639" w:rsidRDefault="00EA6639" w:rsidP="00940B3A">
      <w:pPr>
        <w:spacing w:line="276" w:lineRule="auto"/>
        <w:rPr>
          <w:lang w:val="en-US"/>
        </w:rPr>
      </w:pPr>
      <w:r w:rsidRPr="00EA6639">
        <w:rPr>
          <w:lang w:val="en-US"/>
        </w:rPr>
        <w:t>Benefits:</w:t>
      </w:r>
    </w:p>
    <w:p w:rsidR="00EA6639" w:rsidRPr="009306EA" w:rsidRDefault="00EA6639" w:rsidP="00940B3A">
      <w:pPr>
        <w:pStyle w:val="ListParagraph"/>
        <w:numPr>
          <w:ilvl w:val="0"/>
          <w:numId w:val="5"/>
        </w:numPr>
        <w:spacing w:line="276" w:lineRule="auto"/>
        <w:rPr>
          <w:lang w:val="en-US"/>
        </w:rPr>
      </w:pPr>
      <w:r w:rsidRPr="009306EA">
        <w:rPr>
          <w:lang w:val="en-US"/>
        </w:rPr>
        <w:t>Logistic Regression is relatively simple and interpretable, making it easy to understand the model's decision-making process.</w:t>
      </w:r>
    </w:p>
    <w:p w:rsidR="00EA6639" w:rsidRPr="009306EA" w:rsidRDefault="00EA6639" w:rsidP="00940B3A">
      <w:pPr>
        <w:pStyle w:val="ListParagraph"/>
        <w:numPr>
          <w:ilvl w:val="0"/>
          <w:numId w:val="5"/>
        </w:numPr>
        <w:spacing w:line="276" w:lineRule="auto"/>
        <w:rPr>
          <w:lang w:val="en-US"/>
        </w:rPr>
      </w:pPr>
      <w:r w:rsidRPr="009306EA">
        <w:rPr>
          <w:lang w:val="en-US"/>
        </w:rPr>
        <w:t>It can handle both numerical and categorical features, making it suitable for text classification tasks.</w:t>
      </w:r>
    </w:p>
    <w:p w:rsidR="00EA6639" w:rsidRPr="009306EA" w:rsidRDefault="00EA6639" w:rsidP="00940B3A">
      <w:pPr>
        <w:pStyle w:val="ListParagraph"/>
        <w:numPr>
          <w:ilvl w:val="0"/>
          <w:numId w:val="5"/>
        </w:numPr>
        <w:spacing w:line="276" w:lineRule="auto"/>
        <w:rPr>
          <w:lang w:val="en-US"/>
        </w:rPr>
      </w:pPr>
      <w:r w:rsidRPr="009306EA">
        <w:rPr>
          <w:lang w:val="en-US"/>
        </w:rPr>
        <w:t>The training and inference processes are computationally efficient, enabling fast model training and prediction.</w:t>
      </w:r>
    </w:p>
    <w:p w:rsidR="00EA6639" w:rsidRPr="00EA6639" w:rsidRDefault="00EA6639" w:rsidP="00940B3A">
      <w:pPr>
        <w:spacing w:line="276" w:lineRule="auto"/>
        <w:rPr>
          <w:lang w:val="en-US"/>
        </w:rPr>
      </w:pPr>
      <w:r w:rsidRPr="00EA6639">
        <w:rPr>
          <w:lang w:val="en-US"/>
        </w:rPr>
        <w:t>Drawbacks:</w:t>
      </w:r>
    </w:p>
    <w:p w:rsidR="00EA6639" w:rsidRPr="009306EA" w:rsidRDefault="00EA6639" w:rsidP="00940B3A">
      <w:pPr>
        <w:pStyle w:val="ListParagraph"/>
        <w:numPr>
          <w:ilvl w:val="0"/>
          <w:numId w:val="6"/>
        </w:numPr>
        <w:spacing w:line="276" w:lineRule="auto"/>
        <w:rPr>
          <w:lang w:val="en-US"/>
        </w:rPr>
      </w:pPr>
      <w:r w:rsidRPr="009306EA">
        <w:rPr>
          <w:lang w:val="en-US"/>
        </w:rPr>
        <w:t>Logistic Regression assumes a linear relationship between the features and the target variable, which may not capture complex non-linear relationships in the data.</w:t>
      </w:r>
    </w:p>
    <w:p w:rsidR="00EA6639" w:rsidRPr="009306EA" w:rsidRDefault="00EA6639" w:rsidP="00940B3A">
      <w:pPr>
        <w:pStyle w:val="ListParagraph"/>
        <w:numPr>
          <w:ilvl w:val="0"/>
          <w:numId w:val="6"/>
        </w:numPr>
        <w:spacing w:line="276" w:lineRule="auto"/>
        <w:rPr>
          <w:lang w:val="en-US"/>
        </w:rPr>
      </w:pPr>
      <w:r w:rsidRPr="009306EA">
        <w:rPr>
          <w:lang w:val="en-US"/>
        </w:rPr>
        <w:t>It can be sensitive to irrelevant or correlated features, potentially leading to suboptimal performance if feature selection or engineering is not carefully performed.</w:t>
      </w:r>
    </w:p>
    <w:p w:rsidR="009306EA" w:rsidRDefault="00EA6639" w:rsidP="00940B3A">
      <w:pPr>
        <w:pStyle w:val="ListParagraph"/>
        <w:numPr>
          <w:ilvl w:val="0"/>
          <w:numId w:val="6"/>
        </w:numPr>
        <w:spacing w:line="276" w:lineRule="auto"/>
        <w:rPr>
          <w:lang w:val="en-US"/>
        </w:rPr>
      </w:pPr>
      <w:r w:rsidRPr="009306EA">
        <w:rPr>
          <w:lang w:val="en-US"/>
        </w:rPr>
        <w:lastRenderedPageBreak/>
        <w:t xml:space="preserve">The performance of the Logistic Regression model is evaluated using cross-validation, a robust evaluation technique that provides an estimate of the model's performance on unseen data. </w:t>
      </w:r>
    </w:p>
    <w:p w:rsidR="00EA6639" w:rsidRPr="009306EA" w:rsidRDefault="00EA6639" w:rsidP="00940B3A">
      <w:pPr>
        <w:pStyle w:val="ListParagraph"/>
        <w:spacing w:line="276" w:lineRule="auto"/>
        <w:rPr>
          <w:lang w:val="en-US"/>
        </w:rPr>
      </w:pPr>
      <w:r w:rsidRPr="009306EA">
        <w:rPr>
          <w:lang w:val="en-US"/>
        </w:rPr>
        <w:t>The cross-validation metric for the Logistic Regression model is 71%, indicating that it achieves a satisfactory level of accuracy in classifying tweets.</w:t>
      </w:r>
    </w:p>
    <w:p w:rsidR="00EA6639" w:rsidRPr="00EA6639" w:rsidRDefault="00EA6639" w:rsidP="00940B3A">
      <w:pPr>
        <w:spacing w:line="276" w:lineRule="auto"/>
        <w:rPr>
          <w:lang w:val="en-US"/>
        </w:rPr>
      </w:pPr>
    </w:p>
    <w:p w:rsidR="00EA6639" w:rsidRPr="00EA6639" w:rsidRDefault="00EA6639" w:rsidP="00940B3A">
      <w:pPr>
        <w:spacing w:line="276" w:lineRule="auto"/>
        <w:rPr>
          <w:lang w:val="en-US"/>
        </w:rPr>
      </w:pPr>
      <w:r w:rsidRPr="00EA6639">
        <w:rPr>
          <w:lang w:val="en-US"/>
        </w:rPr>
        <w:t>2.2.2 Naive Bayes</w:t>
      </w:r>
    </w:p>
    <w:p w:rsidR="00EA6639" w:rsidRPr="00EA6639" w:rsidRDefault="00EA6639" w:rsidP="00940B3A">
      <w:pPr>
        <w:spacing w:line="276" w:lineRule="auto"/>
        <w:rPr>
          <w:lang w:val="en-US"/>
        </w:rPr>
      </w:pPr>
    </w:p>
    <w:p w:rsidR="00EA6639" w:rsidRPr="00EA6639" w:rsidRDefault="00EA6639" w:rsidP="00940B3A">
      <w:pPr>
        <w:spacing w:line="276" w:lineRule="auto"/>
        <w:rPr>
          <w:lang w:val="en-US"/>
        </w:rPr>
      </w:pPr>
      <w:r w:rsidRPr="00EA6639">
        <w:rPr>
          <w:lang w:val="en-US"/>
        </w:rPr>
        <w:t>Naive Bayes is a probabilistic classifier based on Bayes' theorem, assuming independence between features. It is well-known for its simplicity and efficiency, making it particularly suitable for text classification tasks. We utilize Naive Bayes to classify tweets into the predefined categories.</w:t>
      </w:r>
    </w:p>
    <w:p w:rsidR="00EA6639" w:rsidRPr="00EA6639" w:rsidRDefault="00EA6639" w:rsidP="00940B3A">
      <w:pPr>
        <w:spacing w:line="276" w:lineRule="auto"/>
        <w:rPr>
          <w:lang w:val="en-US"/>
        </w:rPr>
      </w:pPr>
      <w:r w:rsidRPr="00EA6639">
        <w:rPr>
          <w:lang w:val="en-US"/>
        </w:rPr>
        <w:t>Benefits:</w:t>
      </w:r>
    </w:p>
    <w:p w:rsidR="00EA6639" w:rsidRPr="009306EA" w:rsidRDefault="00EA6639" w:rsidP="00940B3A">
      <w:pPr>
        <w:pStyle w:val="ListParagraph"/>
        <w:numPr>
          <w:ilvl w:val="0"/>
          <w:numId w:val="7"/>
        </w:numPr>
        <w:spacing w:line="276" w:lineRule="auto"/>
        <w:rPr>
          <w:lang w:val="en-US"/>
        </w:rPr>
      </w:pPr>
      <w:r w:rsidRPr="009306EA">
        <w:rPr>
          <w:lang w:val="en-US"/>
        </w:rPr>
        <w:t>Naive Bayes is computationally efficient and can handle high-dimensional feature spaces, making it well-suited for text classification with a large number of features.</w:t>
      </w:r>
    </w:p>
    <w:p w:rsidR="00EA6639" w:rsidRPr="009306EA" w:rsidRDefault="00EA6639" w:rsidP="00940B3A">
      <w:pPr>
        <w:pStyle w:val="ListParagraph"/>
        <w:numPr>
          <w:ilvl w:val="0"/>
          <w:numId w:val="7"/>
        </w:numPr>
        <w:spacing w:line="276" w:lineRule="auto"/>
        <w:rPr>
          <w:lang w:val="en-US"/>
        </w:rPr>
      </w:pPr>
      <w:r w:rsidRPr="009306EA">
        <w:rPr>
          <w:lang w:val="en-US"/>
        </w:rPr>
        <w:t>It works well with limited training data and can handle new data points efficiently.</w:t>
      </w:r>
    </w:p>
    <w:p w:rsidR="00EA6639" w:rsidRPr="009306EA" w:rsidRDefault="00EA6639" w:rsidP="00940B3A">
      <w:pPr>
        <w:pStyle w:val="ListParagraph"/>
        <w:numPr>
          <w:ilvl w:val="0"/>
          <w:numId w:val="7"/>
        </w:numPr>
        <w:spacing w:line="276" w:lineRule="auto"/>
        <w:rPr>
          <w:lang w:val="en-US"/>
        </w:rPr>
      </w:pPr>
      <w:r w:rsidRPr="009306EA">
        <w:rPr>
          <w:lang w:val="en-US"/>
        </w:rPr>
        <w:t>Naive Bayes provides probabilistic predictions, allowing for a probabilistic interpretation of the classification results.</w:t>
      </w:r>
    </w:p>
    <w:p w:rsidR="00EA6639" w:rsidRPr="00EA6639" w:rsidRDefault="00EA6639" w:rsidP="00940B3A">
      <w:pPr>
        <w:spacing w:line="276" w:lineRule="auto"/>
        <w:rPr>
          <w:lang w:val="en-US"/>
        </w:rPr>
      </w:pPr>
      <w:r w:rsidRPr="00EA6639">
        <w:rPr>
          <w:lang w:val="en-US"/>
        </w:rPr>
        <w:t>Drawbacks:</w:t>
      </w:r>
    </w:p>
    <w:p w:rsidR="00EA6639" w:rsidRPr="009306EA" w:rsidRDefault="00EA6639" w:rsidP="00940B3A">
      <w:pPr>
        <w:pStyle w:val="ListParagraph"/>
        <w:numPr>
          <w:ilvl w:val="0"/>
          <w:numId w:val="8"/>
        </w:numPr>
        <w:spacing w:line="276" w:lineRule="auto"/>
        <w:rPr>
          <w:lang w:val="en-US"/>
        </w:rPr>
      </w:pPr>
      <w:r w:rsidRPr="009306EA">
        <w:rPr>
          <w:lang w:val="en-US"/>
        </w:rPr>
        <w:t>Naive Bayes assumes feature independence, which may not hold in some cases, leading to suboptimal performance if strong dependencies exist between features.</w:t>
      </w:r>
    </w:p>
    <w:p w:rsidR="00EA6639" w:rsidRPr="009306EA" w:rsidRDefault="00EA6639" w:rsidP="00940B3A">
      <w:pPr>
        <w:pStyle w:val="ListParagraph"/>
        <w:numPr>
          <w:ilvl w:val="0"/>
          <w:numId w:val="8"/>
        </w:numPr>
        <w:spacing w:line="276" w:lineRule="auto"/>
        <w:rPr>
          <w:lang w:val="en-US"/>
        </w:rPr>
      </w:pPr>
      <w:r w:rsidRPr="009306EA">
        <w:rPr>
          <w:lang w:val="en-US"/>
        </w:rPr>
        <w:t>It may struggle to handle rare or unseen feature combinations, as it estimates probabilities based on the training data distribution.</w:t>
      </w:r>
    </w:p>
    <w:p w:rsidR="00EA6639" w:rsidRPr="00EA6639" w:rsidRDefault="00EA6639" w:rsidP="00940B3A">
      <w:pPr>
        <w:spacing w:line="276" w:lineRule="auto"/>
        <w:rPr>
          <w:lang w:val="en-US"/>
        </w:rPr>
      </w:pPr>
      <w:r w:rsidRPr="00EA6639">
        <w:rPr>
          <w:lang w:val="en-US"/>
        </w:rPr>
        <w:t>The cross-validation metric for the Naive Bayes model is 69%, indicating its effectiveness in classifying tweets. Although slightly lower than the Logistic Regression model, Naive Bayes still demonstrates a reasonable level of accuracy.</w:t>
      </w:r>
    </w:p>
    <w:p w:rsidR="00EA6639" w:rsidRPr="00EA6639" w:rsidRDefault="00EA6639" w:rsidP="00940B3A">
      <w:pPr>
        <w:spacing w:line="276" w:lineRule="auto"/>
        <w:rPr>
          <w:lang w:val="en-US"/>
        </w:rPr>
      </w:pPr>
    </w:p>
    <w:p w:rsidR="00EA6639" w:rsidRPr="00EA6639" w:rsidRDefault="00EA6639" w:rsidP="00940B3A">
      <w:pPr>
        <w:spacing w:line="276" w:lineRule="auto"/>
        <w:rPr>
          <w:lang w:val="en-US"/>
        </w:rPr>
      </w:pPr>
      <w:r w:rsidRPr="00EA6639">
        <w:rPr>
          <w:lang w:val="en-US"/>
        </w:rPr>
        <w:t>2.2.3 Random Forest</w:t>
      </w:r>
    </w:p>
    <w:p w:rsidR="00EA6639" w:rsidRPr="00EA6639" w:rsidRDefault="00EA6639" w:rsidP="00940B3A">
      <w:pPr>
        <w:spacing w:line="276" w:lineRule="auto"/>
        <w:rPr>
          <w:lang w:val="en-US"/>
        </w:rPr>
      </w:pPr>
    </w:p>
    <w:p w:rsidR="00EA6639" w:rsidRPr="00EA6639" w:rsidRDefault="00EA6639" w:rsidP="00940B3A">
      <w:pPr>
        <w:spacing w:line="276" w:lineRule="auto"/>
        <w:rPr>
          <w:lang w:val="en-US"/>
        </w:rPr>
      </w:pPr>
      <w:r w:rsidRPr="00EA6639">
        <w:rPr>
          <w:lang w:val="en-US"/>
        </w:rPr>
        <w:t>Random Forest is an ensemble learning method that combines multiple decision trees to make predictions. It is robust against overfitting and can handle both numerical and categorical features effectively. Random Forest also provides insights into feature importance and can handle high-dimensional data efficiently.</w:t>
      </w:r>
    </w:p>
    <w:p w:rsidR="00EA6639" w:rsidRPr="00EA6639" w:rsidRDefault="00EA6639" w:rsidP="00940B3A">
      <w:pPr>
        <w:spacing w:line="276" w:lineRule="auto"/>
        <w:rPr>
          <w:lang w:val="en-US"/>
        </w:rPr>
      </w:pPr>
      <w:r w:rsidRPr="00EA6639">
        <w:rPr>
          <w:lang w:val="en-US"/>
        </w:rPr>
        <w:t>Benefits:</w:t>
      </w:r>
    </w:p>
    <w:p w:rsidR="00EA6639" w:rsidRPr="009306EA" w:rsidRDefault="00EA6639" w:rsidP="00940B3A">
      <w:pPr>
        <w:pStyle w:val="ListParagraph"/>
        <w:numPr>
          <w:ilvl w:val="0"/>
          <w:numId w:val="9"/>
        </w:numPr>
        <w:spacing w:line="276" w:lineRule="auto"/>
        <w:rPr>
          <w:lang w:val="en-US"/>
        </w:rPr>
      </w:pPr>
      <w:r w:rsidRPr="009306EA">
        <w:rPr>
          <w:lang w:val="en-US"/>
        </w:rPr>
        <w:t>Random Forest can capture complex non-linear relationships between features and the target variable.</w:t>
      </w:r>
    </w:p>
    <w:p w:rsidR="00EA6639" w:rsidRPr="009306EA" w:rsidRDefault="00EA6639" w:rsidP="00940B3A">
      <w:pPr>
        <w:pStyle w:val="ListParagraph"/>
        <w:numPr>
          <w:ilvl w:val="0"/>
          <w:numId w:val="9"/>
        </w:numPr>
        <w:spacing w:line="276" w:lineRule="auto"/>
        <w:rPr>
          <w:lang w:val="en-US"/>
        </w:rPr>
      </w:pPr>
      <w:r w:rsidRPr="009306EA">
        <w:rPr>
          <w:lang w:val="en-US"/>
        </w:rPr>
        <w:t>It is less prone to overfitting compared to individual decision trees, thanks to the ensemble approach and the random feature selection during training.</w:t>
      </w:r>
    </w:p>
    <w:p w:rsidR="00EA6639" w:rsidRPr="009306EA" w:rsidRDefault="00EA6639" w:rsidP="00940B3A">
      <w:pPr>
        <w:pStyle w:val="ListParagraph"/>
        <w:numPr>
          <w:ilvl w:val="0"/>
          <w:numId w:val="9"/>
        </w:numPr>
        <w:spacing w:line="276" w:lineRule="auto"/>
        <w:rPr>
          <w:lang w:val="en-US"/>
        </w:rPr>
      </w:pPr>
      <w:r w:rsidRPr="009306EA">
        <w:rPr>
          <w:lang w:val="en-US"/>
        </w:rPr>
        <w:t>The model provides an estimation of feature importance, allowing for insights into which features contribute most to the classification task.</w:t>
      </w:r>
    </w:p>
    <w:p w:rsidR="00EA6639" w:rsidRPr="00EA6639" w:rsidRDefault="00EA6639" w:rsidP="00940B3A">
      <w:pPr>
        <w:spacing w:line="276" w:lineRule="auto"/>
        <w:rPr>
          <w:lang w:val="en-US"/>
        </w:rPr>
      </w:pPr>
      <w:r w:rsidRPr="00EA6639">
        <w:rPr>
          <w:lang w:val="en-US"/>
        </w:rPr>
        <w:t>Drawbacks:</w:t>
      </w:r>
    </w:p>
    <w:p w:rsidR="00EA6639" w:rsidRPr="00EA6639" w:rsidRDefault="00EA6639" w:rsidP="00940B3A">
      <w:pPr>
        <w:spacing w:line="276" w:lineRule="auto"/>
        <w:rPr>
          <w:lang w:val="en-US"/>
        </w:rPr>
      </w:pPr>
    </w:p>
    <w:p w:rsidR="00EA6639" w:rsidRPr="009306EA" w:rsidRDefault="00EA6639" w:rsidP="00940B3A">
      <w:pPr>
        <w:pStyle w:val="ListParagraph"/>
        <w:numPr>
          <w:ilvl w:val="0"/>
          <w:numId w:val="10"/>
        </w:numPr>
        <w:spacing w:line="276" w:lineRule="auto"/>
        <w:rPr>
          <w:lang w:val="en-US"/>
        </w:rPr>
      </w:pPr>
      <w:r w:rsidRPr="009306EA">
        <w:rPr>
          <w:lang w:val="en-US"/>
        </w:rPr>
        <w:t>Random Forest can be computationally expensive during training, especially for large datasets or a high number of decision trees.</w:t>
      </w:r>
    </w:p>
    <w:p w:rsidR="00EA6639" w:rsidRDefault="00EA6639" w:rsidP="00940B3A">
      <w:pPr>
        <w:pStyle w:val="ListParagraph"/>
        <w:numPr>
          <w:ilvl w:val="0"/>
          <w:numId w:val="10"/>
        </w:numPr>
        <w:spacing w:line="276" w:lineRule="auto"/>
        <w:rPr>
          <w:lang w:val="en-US"/>
        </w:rPr>
      </w:pPr>
      <w:r w:rsidRPr="009306EA">
        <w:rPr>
          <w:lang w:val="en-US"/>
        </w:rPr>
        <w:t>Interpretability of the model's decision-making process may be challenging due to the ensemble nature and complex interactions between decision trees.</w:t>
      </w:r>
    </w:p>
    <w:p w:rsidR="009306EA" w:rsidRPr="009306EA" w:rsidRDefault="009306EA" w:rsidP="00940B3A">
      <w:pPr>
        <w:pStyle w:val="ListParagraph"/>
        <w:spacing w:line="276" w:lineRule="auto"/>
        <w:rPr>
          <w:lang w:val="en-US"/>
        </w:rPr>
      </w:pPr>
    </w:p>
    <w:p w:rsidR="00EA6639" w:rsidRPr="00EA6639" w:rsidRDefault="00EA6639" w:rsidP="00940B3A">
      <w:pPr>
        <w:spacing w:line="276" w:lineRule="auto"/>
        <w:rPr>
          <w:lang w:val="en-US"/>
        </w:rPr>
      </w:pPr>
      <w:r w:rsidRPr="00EA6639">
        <w:rPr>
          <w:lang w:val="en-US"/>
        </w:rPr>
        <w:t>Similar to the previous models, the Random Forest model's performance is evaluated using cross-validation, yielding a metric of 72%. This indicates that the Random Forest model achieves the best scores among the three models in classifying the tweets.</w:t>
      </w:r>
    </w:p>
    <w:p w:rsidR="00EA6639" w:rsidRPr="00EA6639" w:rsidRDefault="00EA6639" w:rsidP="00940B3A">
      <w:pPr>
        <w:spacing w:line="276" w:lineRule="auto"/>
        <w:rPr>
          <w:lang w:val="en-US"/>
        </w:rPr>
      </w:pPr>
    </w:p>
    <w:p w:rsidR="00EA6639" w:rsidRPr="00EA6639" w:rsidRDefault="00EA6639" w:rsidP="00940B3A">
      <w:pPr>
        <w:spacing w:line="276" w:lineRule="auto"/>
        <w:rPr>
          <w:lang w:val="en-US"/>
        </w:rPr>
      </w:pPr>
      <w:r w:rsidRPr="00EA6639">
        <w:rPr>
          <w:lang w:val="en-US"/>
        </w:rPr>
        <w:t>These algorithms are trained on the preprocessed and vectorized text data, allowing them to</w:t>
      </w:r>
      <w:r>
        <w:rPr>
          <w:lang w:val="en-US"/>
        </w:rPr>
        <w:t xml:space="preserve"> </w:t>
      </w:r>
      <w:r w:rsidRPr="00EA6639">
        <w:rPr>
          <w:lang w:val="en-US"/>
        </w:rPr>
        <w:t>learn patterns and relationships between the features and the corresponding tweet categories. The evaluation of the models is based on cross-validation, which provides a reliable estimate of their performance on unseen data.</w:t>
      </w:r>
    </w:p>
    <w:p w:rsidR="00EA6639" w:rsidRPr="00EA6639" w:rsidRDefault="00EA6639" w:rsidP="00940B3A">
      <w:pPr>
        <w:spacing w:line="276" w:lineRule="auto"/>
        <w:rPr>
          <w:lang w:val="en-US"/>
        </w:rPr>
      </w:pPr>
      <w:r w:rsidRPr="00EA6639">
        <w:rPr>
          <w:lang w:val="en-US"/>
        </w:rPr>
        <w:t>In terms of performance, the Logistic Regression model achieved an accuracy of 71% on the validation data. This indicates that it can effectively classify tweets into the predefined categories with reasonable accuracy. While it may not capture complex non-linear relationships, its simplicity and interpretability make it a suitable choice for this task.</w:t>
      </w:r>
    </w:p>
    <w:p w:rsidR="00EA6639" w:rsidRPr="00EA6639" w:rsidRDefault="00EA6639" w:rsidP="00940B3A">
      <w:pPr>
        <w:spacing w:line="276" w:lineRule="auto"/>
        <w:rPr>
          <w:lang w:val="en-US"/>
        </w:rPr>
      </w:pPr>
      <w:r w:rsidRPr="00EA6639">
        <w:rPr>
          <w:lang w:val="en-US"/>
        </w:rPr>
        <w:t>The Naive Bayes model achieved an accuracy of 69% on the validation data, slightly lower than the Logistic Regression model. However, Naive Bayes demonstrates efficiency and can handle high-dimensional feature spaces, making it suitable for text classification tasks. It provides probabilistic predictions and works well with limited training data.</w:t>
      </w:r>
    </w:p>
    <w:p w:rsidR="00EA6639" w:rsidRPr="00EA6639" w:rsidRDefault="00EA6639" w:rsidP="00940B3A">
      <w:pPr>
        <w:spacing w:line="276" w:lineRule="auto"/>
        <w:rPr>
          <w:lang w:val="en-US"/>
        </w:rPr>
      </w:pPr>
      <w:r w:rsidRPr="00EA6639">
        <w:rPr>
          <w:lang w:val="en-US"/>
        </w:rPr>
        <w:t>The Random Forest model achieved the highest accuracy of 72% on the validation data, outperforming the other two models. Random Forest leverages the ensemble approach and the combination of decision trees to capture complex relationships in the data. It also provides insights into feature importance, allowing for a better understanding of the classification process.</w:t>
      </w:r>
    </w:p>
    <w:p w:rsidR="00EA6639" w:rsidRDefault="00EA6639" w:rsidP="00940B3A">
      <w:pPr>
        <w:spacing w:line="276" w:lineRule="auto"/>
        <w:rPr>
          <w:lang w:val="en-US"/>
        </w:rPr>
      </w:pPr>
      <w:r w:rsidRPr="00EA6639">
        <w:rPr>
          <w:lang w:val="en-US"/>
        </w:rPr>
        <w:t>Considering the benefits and drawbacks of each model, Logistic Regression offers simplicity and interpretability, Naive Bayes provides efficiency and probabilistic predictions, while Random Forest excels in capturing complex relationships and providing feature importance. The choice of the model depends on the specific requirements of the application and the trade-offs between accuracy, interpretability, and computational efficiency.</w:t>
      </w:r>
    </w:p>
    <w:p w:rsidR="00EA6639" w:rsidRDefault="00EA6639" w:rsidP="00940B3A">
      <w:pPr>
        <w:spacing w:line="276" w:lineRule="auto"/>
        <w:rPr>
          <w:lang w:val="en-US"/>
        </w:rPr>
      </w:pPr>
    </w:p>
    <w:p w:rsidR="00E22D8B" w:rsidRPr="00E22D8B" w:rsidRDefault="004932A8" w:rsidP="00940B3A">
      <w:pPr>
        <w:spacing w:line="276" w:lineRule="auto"/>
        <w:rPr>
          <w:lang w:val="en-US"/>
        </w:rPr>
      </w:pPr>
      <w:r>
        <w:rPr>
          <w:lang w:val="en-US"/>
        </w:rPr>
        <w:t xml:space="preserve">2.3 </w:t>
      </w:r>
      <w:r w:rsidR="00E22D8B" w:rsidRPr="00E22D8B">
        <w:rPr>
          <w:lang w:val="en-US"/>
        </w:rPr>
        <w:t>Evaluation on the Validation Data</w:t>
      </w:r>
    </w:p>
    <w:p w:rsidR="00E22D8B" w:rsidRPr="00E22D8B" w:rsidRDefault="00E22D8B" w:rsidP="00940B3A">
      <w:pPr>
        <w:spacing w:line="276" w:lineRule="auto"/>
        <w:rPr>
          <w:lang w:val="en-US"/>
        </w:rPr>
      </w:pPr>
    </w:p>
    <w:p w:rsidR="004932A8" w:rsidRDefault="00E22D8B" w:rsidP="00940B3A">
      <w:pPr>
        <w:spacing w:line="276" w:lineRule="auto"/>
        <w:rPr>
          <w:lang w:val="en-US"/>
        </w:rPr>
      </w:pPr>
      <w:r w:rsidRPr="00E22D8B">
        <w:rPr>
          <w:lang w:val="en-US"/>
        </w:rPr>
        <w:t>The models were tested on unseen data, specifically the validation set, to assess their performance in a real-world scenario. The results indicate that the models performed relatively well, achieving an accuracy of 70%.</w:t>
      </w:r>
      <w:r w:rsidR="004932A8">
        <w:rPr>
          <w:lang w:val="en-US"/>
        </w:rPr>
        <w:t xml:space="preserve"> </w:t>
      </w:r>
    </w:p>
    <w:p w:rsidR="00250512" w:rsidRDefault="00250512" w:rsidP="00940B3A">
      <w:pPr>
        <w:spacing w:line="276" w:lineRule="auto"/>
        <w:rPr>
          <w:lang w:val="en-US"/>
        </w:rPr>
      </w:pPr>
    </w:p>
    <w:p w:rsidR="004932A8" w:rsidRDefault="00E22D8B" w:rsidP="00940B3A">
      <w:pPr>
        <w:spacing w:line="276" w:lineRule="auto"/>
        <w:rPr>
          <w:lang w:val="en-US"/>
        </w:rPr>
      </w:pPr>
      <w:r>
        <w:rPr>
          <w:lang w:val="en-US"/>
        </w:rPr>
        <w:t>2.3.</w:t>
      </w:r>
      <w:r w:rsidR="004932A8">
        <w:rPr>
          <w:lang w:val="en-US"/>
        </w:rPr>
        <w:t xml:space="preserve">Conclusion </w:t>
      </w:r>
      <w:r w:rsidR="00B54491">
        <w:rPr>
          <w:lang w:val="en-US"/>
        </w:rPr>
        <w:t>and Recommendations</w:t>
      </w:r>
    </w:p>
    <w:p w:rsidR="004932A8" w:rsidRDefault="004932A8" w:rsidP="00940B3A">
      <w:pPr>
        <w:spacing w:line="276" w:lineRule="auto"/>
        <w:rPr>
          <w:lang w:val="en-US"/>
        </w:rPr>
      </w:pPr>
    </w:p>
    <w:p w:rsidR="004627ED" w:rsidRDefault="004627ED" w:rsidP="00940B3A">
      <w:pPr>
        <w:spacing w:line="276" w:lineRule="auto"/>
        <w:rPr>
          <w:lang w:val="en-US"/>
        </w:rPr>
      </w:pPr>
      <w:r w:rsidRPr="004627ED">
        <w:rPr>
          <w:lang w:val="en-US"/>
        </w:rPr>
        <w:lastRenderedPageBreak/>
        <w:t>These results indicate that the models can classify tweets into the predefined categories with reasonable accuracy</w:t>
      </w:r>
      <w:r w:rsidR="00B54491">
        <w:rPr>
          <w:lang w:val="en-US"/>
        </w:rPr>
        <w:t xml:space="preserve"> </w:t>
      </w:r>
      <w:r w:rsidRPr="004627ED">
        <w:rPr>
          <w:lang w:val="en-US"/>
        </w:rPr>
        <w:t>.Based on the evaluation of the models on the validation data, we can conclude that the chosen algorithms are suitable for the task of Twitter topic classification. However, further improvements can be made by exploring other algorithms or fine-tuning the hyperparameters of the existing models.</w:t>
      </w:r>
    </w:p>
    <w:p w:rsidR="00B54491" w:rsidRDefault="00B54491" w:rsidP="00940B3A">
      <w:pPr>
        <w:spacing w:line="276" w:lineRule="auto"/>
        <w:rPr>
          <w:lang w:val="en-US"/>
        </w:rPr>
      </w:pPr>
    </w:p>
    <w:p w:rsidR="004627ED" w:rsidRPr="004627ED" w:rsidRDefault="004627ED" w:rsidP="00940B3A">
      <w:pPr>
        <w:spacing w:line="276" w:lineRule="auto"/>
        <w:rPr>
          <w:lang w:val="en-US"/>
        </w:rPr>
      </w:pPr>
      <w:r w:rsidRPr="004627ED">
        <w:rPr>
          <w:lang w:val="en-US"/>
        </w:rPr>
        <w:t>Recommendations for further enhancements include:</w:t>
      </w:r>
    </w:p>
    <w:p w:rsidR="004627ED" w:rsidRPr="004627ED" w:rsidRDefault="004627ED" w:rsidP="00940B3A">
      <w:pPr>
        <w:spacing w:line="276" w:lineRule="auto"/>
        <w:rPr>
          <w:lang w:val="en-US"/>
        </w:rPr>
      </w:pPr>
    </w:p>
    <w:p w:rsidR="00EA6639" w:rsidRDefault="004627ED" w:rsidP="00940B3A">
      <w:pPr>
        <w:pStyle w:val="ListParagraph"/>
        <w:numPr>
          <w:ilvl w:val="0"/>
          <w:numId w:val="4"/>
        </w:numPr>
        <w:spacing w:line="276" w:lineRule="auto"/>
        <w:rPr>
          <w:lang w:val="en-US"/>
        </w:rPr>
      </w:pPr>
      <w:r w:rsidRPr="00B54491">
        <w:rPr>
          <w:lang w:val="en-US"/>
        </w:rPr>
        <w:t xml:space="preserve">Experimenting with different algorithms: </w:t>
      </w:r>
    </w:p>
    <w:p w:rsidR="00EA6639" w:rsidRPr="004627ED" w:rsidRDefault="00EA6639" w:rsidP="00940B3A">
      <w:pPr>
        <w:spacing w:line="276" w:lineRule="auto"/>
        <w:ind w:left="720"/>
        <w:rPr>
          <w:lang w:val="en-US"/>
        </w:rPr>
      </w:pPr>
      <w:r w:rsidRPr="00EA6639">
        <w:rPr>
          <w:lang w:val="en-US"/>
        </w:rPr>
        <w:t>Although the current models show promising results, it is worth exploring other classification algorithms such as Support Vector Machines (SVM) or Neural Networks to compare their performance with the existing models. This exploration can help identify alternative approaches that may yield even better accuracy or efficiency.</w:t>
      </w:r>
    </w:p>
    <w:p w:rsidR="00EA6639" w:rsidRDefault="004627ED" w:rsidP="00940B3A">
      <w:pPr>
        <w:pStyle w:val="ListParagraph"/>
        <w:numPr>
          <w:ilvl w:val="0"/>
          <w:numId w:val="4"/>
        </w:numPr>
        <w:spacing w:line="276" w:lineRule="auto"/>
        <w:rPr>
          <w:lang w:val="en-US"/>
        </w:rPr>
      </w:pPr>
      <w:r w:rsidRPr="00B54491">
        <w:rPr>
          <w:lang w:val="en-US"/>
        </w:rPr>
        <w:t xml:space="preserve">Fine-tuning hyperparameters: </w:t>
      </w:r>
    </w:p>
    <w:p w:rsidR="00EA6639" w:rsidRPr="004627ED" w:rsidRDefault="00EA6639" w:rsidP="00940B3A">
      <w:pPr>
        <w:spacing w:line="276" w:lineRule="auto"/>
        <w:ind w:left="720"/>
        <w:rPr>
          <w:lang w:val="en-US"/>
        </w:rPr>
      </w:pPr>
      <w:r>
        <w:rPr>
          <w:lang w:val="en-US"/>
        </w:rPr>
        <w:t>F</w:t>
      </w:r>
      <w:r w:rsidRPr="00EA6639">
        <w:rPr>
          <w:lang w:val="en-US"/>
        </w:rPr>
        <w:t>urther enhance the models by performing a more extensive hyperparameter tuning process. Techniques like grid search or random search can be employed to systematically search for the optimal combination of hyperparameters for each model. This fine-tuning process can lead to improved model performance and better generalization.</w:t>
      </w:r>
    </w:p>
    <w:p w:rsidR="00EA6639" w:rsidRDefault="004627ED" w:rsidP="00940B3A">
      <w:pPr>
        <w:pStyle w:val="ListParagraph"/>
        <w:numPr>
          <w:ilvl w:val="0"/>
          <w:numId w:val="4"/>
        </w:numPr>
        <w:spacing w:line="276" w:lineRule="auto"/>
        <w:rPr>
          <w:lang w:val="en-US"/>
        </w:rPr>
      </w:pPr>
      <w:r w:rsidRPr="00B54491">
        <w:rPr>
          <w:lang w:val="en-US"/>
        </w:rPr>
        <w:t xml:space="preserve">Feature engineering: </w:t>
      </w:r>
    </w:p>
    <w:p w:rsidR="00EA6639" w:rsidRPr="004627ED" w:rsidRDefault="00EA6639" w:rsidP="00940B3A">
      <w:pPr>
        <w:spacing w:line="276" w:lineRule="auto"/>
        <w:ind w:left="720"/>
        <w:rPr>
          <w:lang w:val="en-US"/>
        </w:rPr>
      </w:pPr>
      <w:r w:rsidRPr="00EA6639">
        <w:rPr>
          <w:lang w:val="en-US"/>
        </w:rPr>
        <w:t>Explore additional feature engineering techniques to capture more nuanced information from the tweets. Consider incorporating features like n-grams, word embeddings, or topic modeling. These techniques can enhance the representation of the text data and enable the models to better capture the underlying semantics and context of the tweets.</w:t>
      </w:r>
    </w:p>
    <w:p w:rsidR="00EA6639" w:rsidRDefault="004627ED" w:rsidP="00940B3A">
      <w:pPr>
        <w:pStyle w:val="ListParagraph"/>
        <w:numPr>
          <w:ilvl w:val="0"/>
          <w:numId w:val="4"/>
        </w:numPr>
        <w:spacing w:line="276" w:lineRule="auto"/>
        <w:rPr>
          <w:lang w:val="en-US"/>
        </w:rPr>
      </w:pPr>
      <w:r w:rsidRPr="00EA6639">
        <w:rPr>
          <w:lang w:val="en-US"/>
        </w:rPr>
        <w:t xml:space="preserve">Increase data size: </w:t>
      </w:r>
    </w:p>
    <w:p w:rsidR="00EA6639" w:rsidRPr="009306EA" w:rsidRDefault="00EA6639" w:rsidP="00940B3A">
      <w:pPr>
        <w:pStyle w:val="ListParagraph"/>
        <w:spacing w:line="276" w:lineRule="auto"/>
        <w:rPr>
          <w:lang w:val="en-US"/>
        </w:rPr>
      </w:pPr>
      <w:r w:rsidRPr="00EA6639">
        <w:rPr>
          <w:lang w:val="en-US"/>
        </w:rPr>
        <w:t>Collecting more labeled data can significantly improve the models' performance. A larger and more diverse training set enables the models to learn from a broader range of examples and enhances their ability to generalize to unseen data. Consider expanding the dataset by gathering additional labeled tweets or leveraging data augmentation techniques.</w:t>
      </w:r>
    </w:p>
    <w:p w:rsidR="00EA6639" w:rsidRDefault="004627ED" w:rsidP="00940B3A">
      <w:pPr>
        <w:pStyle w:val="ListParagraph"/>
        <w:numPr>
          <w:ilvl w:val="0"/>
          <w:numId w:val="4"/>
        </w:numPr>
        <w:spacing w:line="276" w:lineRule="auto"/>
        <w:rPr>
          <w:lang w:val="en-US"/>
        </w:rPr>
      </w:pPr>
      <w:r w:rsidRPr="00B54491">
        <w:rPr>
          <w:lang w:val="en-US"/>
        </w:rPr>
        <w:t xml:space="preserve">Ensemble models: </w:t>
      </w:r>
    </w:p>
    <w:p w:rsidR="004627ED" w:rsidRDefault="00EA6639" w:rsidP="00940B3A">
      <w:pPr>
        <w:spacing w:line="276" w:lineRule="auto"/>
        <w:ind w:left="720"/>
        <w:rPr>
          <w:lang w:val="en-US"/>
        </w:rPr>
      </w:pPr>
      <w:r w:rsidRPr="00EA6639">
        <w:rPr>
          <w:lang w:val="en-US"/>
        </w:rPr>
        <w:t>Consider creating an ensemble of multiple models to combine the strengths of different algorithms. Ensemble methods, such as majority voting or stacking, can help improve overall prediction accuracy by leveraging the diverse perspectives and capabilities of individual models. Experimenting with ensemble techniques can lead to more robust and reliable predictions.</w:t>
      </w:r>
    </w:p>
    <w:p w:rsidR="00EA6639" w:rsidRPr="004627ED" w:rsidRDefault="00EA6639" w:rsidP="00940B3A">
      <w:pPr>
        <w:spacing w:line="276" w:lineRule="auto"/>
        <w:ind w:left="720"/>
        <w:rPr>
          <w:lang w:val="en-US"/>
        </w:rPr>
      </w:pPr>
    </w:p>
    <w:p w:rsidR="004932A8" w:rsidRPr="0022642A" w:rsidRDefault="00EA6639" w:rsidP="00940B3A">
      <w:pPr>
        <w:spacing w:line="276" w:lineRule="auto"/>
        <w:rPr>
          <w:lang w:val="en-US"/>
        </w:rPr>
      </w:pPr>
      <w:r w:rsidRPr="00EA6639">
        <w:rPr>
          <w:lang w:val="en-US"/>
        </w:rPr>
        <w:t xml:space="preserve">Overall, this project demonstrates the potential of NLP techniques in classifying tweets and understanding the topics and themes discussed on social media platforms. By following the recommendations mentioned above and further refining the models, it is possible to </w:t>
      </w:r>
      <w:r w:rsidRPr="00EA6639">
        <w:rPr>
          <w:lang w:val="en-US"/>
        </w:rPr>
        <w:lastRenderedPageBreak/>
        <w:t>develop more accurate and robust models for Twitter topic classification. This, in turn, can provide valuable insights into the discussions and trends happening on social media, enabling applications in areas like sentiment analysis, trend analysis, and targeted marketing.</w:t>
      </w:r>
    </w:p>
    <w:sectPr w:rsidR="004932A8" w:rsidRPr="002264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03662"/>
    <w:multiLevelType w:val="multilevel"/>
    <w:tmpl w:val="E0D4C83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80E1957"/>
    <w:multiLevelType w:val="hybridMultilevel"/>
    <w:tmpl w:val="BB60FC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7425893"/>
    <w:multiLevelType w:val="hybridMultilevel"/>
    <w:tmpl w:val="6C2A03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E9B78A5"/>
    <w:multiLevelType w:val="hybridMultilevel"/>
    <w:tmpl w:val="58AE65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BA659FF"/>
    <w:multiLevelType w:val="hybridMultilevel"/>
    <w:tmpl w:val="CE2269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F9835E6"/>
    <w:multiLevelType w:val="hybridMultilevel"/>
    <w:tmpl w:val="02F81E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70104C7"/>
    <w:multiLevelType w:val="hybridMultilevel"/>
    <w:tmpl w:val="111CC1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B115A9C"/>
    <w:multiLevelType w:val="hybridMultilevel"/>
    <w:tmpl w:val="B636A7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0DB7DBE"/>
    <w:multiLevelType w:val="hybridMultilevel"/>
    <w:tmpl w:val="73F031F8"/>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74EF46A4"/>
    <w:multiLevelType w:val="multilevel"/>
    <w:tmpl w:val="63F0638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79E510B2"/>
    <w:multiLevelType w:val="hybridMultilevel"/>
    <w:tmpl w:val="5AC233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22172564">
    <w:abstractNumId w:val="0"/>
  </w:num>
  <w:num w:numId="2" w16cid:durableId="1140684608">
    <w:abstractNumId w:val="9"/>
  </w:num>
  <w:num w:numId="3" w16cid:durableId="1946495464">
    <w:abstractNumId w:val="7"/>
  </w:num>
  <w:num w:numId="4" w16cid:durableId="1225533012">
    <w:abstractNumId w:val="1"/>
  </w:num>
  <w:num w:numId="5" w16cid:durableId="698437816">
    <w:abstractNumId w:val="10"/>
  </w:num>
  <w:num w:numId="6" w16cid:durableId="1360817316">
    <w:abstractNumId w:val="2"/>
  </w:num>
  <w:num w:numId="7" w16cid:durableId="487718993">
    <w:abstractNumId w:val="6"/>
  </w:num>
  <w:num w:numId="8" w16cid:durableId="1065949707">
    <w:abstractNumId w:val="5"/>
  </w:num>
  <w:num w:numId="9" w16cid:durableId="1722055005">
    <w:abstractNumId w:val="3"/>
  </w:num>
  <w:num w:numId="10" w16cid:durableId="964585096">
    <w:abstractNumId w:val="4"/>
  </w:num>
  <w:num w:numId="11" w16cid:durableId="156094087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42A"/>
    <w:rsid w:val="00086BEB"/>
    <w:rsid w:val="0022642A"/>
    <w:rsid w:val="00250512"/>
    <w:rsid w:val="002C52E1"/>
    <w:rsid w:val="004627ED"/>
    <w:rsid w:val="004932A8"/>
    <w:rsid w:val="005C2B07"/>
    <w:rsid w:val="005F2155"/>
    <w:rsid w:val="009306EA"/>
    <w:rsid w:val="00940B3A"/>
    <w:rsid w:val="00AB5EF0"/>
    <w:rsid w:val="00B54491"/>
    <w:rsid w:val="00B732DB"/>
    <w:rsid w:val="00C04D7F"/>
    <w:rsid w:val="00E22D8B"/>
    <w:rsid w:val="00E702F5"/>
    <w:rsid w:val="00E85054"/>
    <w:rsid w:val="00EA6639"/>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decimalSymbol w:val="."/>
  <w:listSeparator w:val=","/>
  <w14:docId w14:val="65440A67"/>
  <w15:chartTrackingRefBased/>
  <w15:docId w15:val="{2C6FEED8-5EE5-6F4F-B99A-02ED41D83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K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32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376536">
      <w:bodyDiv w:val="1"/>
      <w:marLeft w:val="0"/>
      <w:marRight w:val="0"/>
      <w:marTop w:val="0"/>
      <w:marBottom w:val="0"/>
      <w:divBdr>
        <w:top w:val="none" w:sz="0" w:space="0" w:color="auto"/>
        <w:left w:val="none" w:sz="0" w:space="0" w:color="auto"/>
        <w:bottom w:val="none" w:sz="0" w:space="0" w:color="auto"/>
        <w:right w:val="none" w:sz="0" w:space="0" w:color="auto"/>
      </w:divBdr>
    </w:div>
    <w:div w:id="384526749">
      <w:bodyDiv w:val="1"/>
      <w:marLeft w:val="0"/>
      <w:marRight w:val="0"/>
      <w:marTop w:val="0"/>
      <w:marBottom w:val="0"/>
      <w:divBdr>
        <w:top w:val="none" w:sz="0" w:space="0" w:color="auto"/>
        <w:left w:val="none" w:sz="0" w:space="0" w:color="auto"/>
        <w:bottom w:val="none" w:sz="0" w:space="0" w:color="auto"/>
        <w:right w:val="none" w:sz="0" w:space="0" w:color="auto"/>
      </w:divBdr>
    </w:div>
    <w:div w:id="410780189">
      <w:bodyDiv w:val="1"/>
      <w:marLeft w:val="0"/>
      <w:marRight w:val="0"/>
      <w:marTop w:val="0"/>
      <w:marBottom w:val="0"/>
      <w:divBdr>
        <w:top w:val="none" w:sz="0" w:space="0" w:color="auto"/>
        <w:left w:val="none" w:sz="0" w:space="0" w:color="auto"/>
        <w:bottom w:val="none" w:sz="0" w:space="0" w:color="auto"/>
        <w:right w:val="none" w:sz="0" w:space="0" w:color="auto"/>
      </w:divBdr>
      <w:divsChild>
        <w:div w:id="1504664563">
          <w:marLeft w:val="0"/>
          <w:marRight w:val="0"/>
          <w:marTop w:val="0"/>
          <w:marBottom w:val="0"/>
          <w:divBdr>
            <w:top w:val="none" w:sz="0" w:space="0" w:color="auto"/>
            <w:left w:val="none" w:sz="0" w:space="0" w:color="auto"/>
            <w:bottom w:val="none" w:sz="0" w:space="0" w:color="auto"/>
            <w:right w:val="none" w:sz="0" w:space="0" w:color="auto"/>
          </w:divBdr>
          <w:divsChild>
            <w:div w:id="931427200">
              <w:marLeft w:val="0"/>
              <w:marRight w:val="0"/>
              <w:marTop w:val="0"/>
              <w:marBottom w:val="0"/>
              <w:divBdr>
                <w:top w:val="none" w:sz="0" w:space="0" w:color="auto"/>
                <w:left w:val="none" w:sz="0" w:space="0" w:color="auto"/>
                <w:bottom w:val="none" w:sz="0" w:space="0" w:color="auto"/>
                <w:right w:val="none" w:sz="0" w:space="0" w:color="auto"/>
              </w:divBdr>
            </w:div>
            <w:div w:id="681705974">
              <w:marLeft w:val="0"/>
              <w:marRight w:val="0"/>
              <w:marTop w:val="0"/>
              <w:marBottom w:val="0"/>
              <w:divBdr>
                <w:top w:val="none" w:sz="0" w:space="0" w:color="auto"/>
                <w:left w:val="none" w:sz="0" w:space="0" w:color="auto"/>
                <w:bottom w:val="none" w:sz="0" w:space="0" w:color="auto"/>
                <w:right w:val="none" w:sz="0" w:space="0" w:color="auto"/>
              </w:divBdr>
            </w:div>
            <w:div w:id="1204171135">
              <w:marLeft w:val="0"/>
              <w:marRight w:val="0"/>
              <w:marTop w:val="0"/>
              <w:marBottom w:val="0"/>
              <w:divBdr>
                <w:top w:val="none" w:sz="0" w:space="0" w:color="auto"/>
                <w:left w:val="none" w:sz="0" w:space="0" w:color="auto"/>
                <w:bottom w:val="none" w:sz="0" w:space="0" w:color="auto"/>
                <w:right w:val="none" w:sz="0" w:space="0" w:color="auto"/>
              </w:divBdr>
            </w:div>
            <w:div w:id="1702977128">
              <w:marLeft w:val="0"/>
              <w:marRight w:val="0"/>
              <w:marTop w:val="0"/>
              <w:marBottom w:val="0"/>
              <w:divBdr>
                <w:top w:val="none" w:sz="0" w:space="0" w:color="auto"/>
                <w:left w:val="none" w:sz="0" w:space="0" w:color="auto"/>
                <w:bottom w:val="none" w:sz="0" w:space="0" w:color="auto"/>
                <w:right w:val="none" w:sz="0" w:space="0" w:color="auto"/>
              </w:divBdr>
            </w:div>
            <w:div w:id="1742167790">
              <w:marLeft w:val="0"/>
              <w:marRight w:val="0"/>
              <w:marTop w:val="0"/>
              <w:marBottom w:val="0"/>
              <w:divBdr>
                <w:top w:val="none" w:sz="0" w:space="0" w:color="auto"/>
                <w:left w:val="none" w:sz="0" w:space="0" w:color="auto"/>
                <w:bottom w:val="none" w:sz="0" w:space="0" w:color="auto"/>
                <w:right w:val="none" w:sz="0" w:space="0" w:color="auto"/>
              </w:divBdr>
            </w:div>
            <w:div w:id="1742438386">
              <w:marLeft w:val="0"/>
              <w:marRight w:val="0"/>
              <w:marTop w:val="0"/>
              <w:marBottom w:val="0"/>
              <w:divBdr>
                <w:top w:val="none" w:sz="0" w:space="0" w:color="auto"/>
                <w:left w:val="none" w:sz="0" w:space="0" w:color="auto"/>
                <w:bottom w:val="none" w:sz="0" w:space="0" w:color="auto"/>
                <w:right w:val="none" w:sz="0" w:space="0" w:color="auto"/>
              </w:divBdr>
            </w:div>
            <w:div w:id="566916981">
              <w:marLeft w:val="0"/>
              <w:marRight w:val="0"/>
              <w:marTop w:val="0"/>
              <w:marBottom w:val="0"/>
              <w:divBdr>
                <w:top w:val="none" w:sz="0" w:space="0" w:color="auto"/>
                <w:left w:val="none" w:sz="0" w:space="0" w:color="auto"/>
                <w:bottom w:val="none" w:sz="0" w:space="0" w:color="auto"/>
                <w:right w:val="none" w:sz="0" w:space="0" w:color="auto"/>
              </w:divBdr>
            </w:div>
            <w:div w:id="159180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360461">
      <w:bodyDiv w:val="1"/>
      <w:marLeft w:val="0"/>
      <w:marRight w:val="0"/>
      <w:marTop w:val="0"/>
      <w:marBottom w:val="0"/>
      <w:divBdr>
        <w:top w:val="none" w:sz="0" w:space="0" w:color="auto"/>
        <w:left w:val="none" w:sz="0" w:space="0" w:color="auto"/>
        <w:bottom w:val="none" w:sz="0" w:space="0" w:color="auto"/>
        <w:right w:val="none" w:sz="0" w:space="0" w:color="auto"/>
      </w:divBdr>
    </w:div>
    <w:div w:id="725301045">
      <w:bodyDiv w:val="1"/>
      <w:marLeft w:val="0"/>
      <w:marRight w:val="0"/>
      <w:marTop w:val="0"/>
      <w:marBottom w:val="0"/>
      <w:divBdr>
        <w:top w:val="none" w:sz="0" w:space="0" w:color="auto"/>
        <w:left w:val="none" w:sz="0" w:space="0" w:color="auto"/>
        <w:bottom w:val="none" w:sz="0" w:space="0" w:color="auto"/>
        <w:right w:val="none" w:sz="0" w:space="0" w:color="auto"/>
      </w:divBdr>
      <w:divsChild>
        <w:div w:id="1637636190">
          <w:marLeft w:val="0"/>
          <w:marRight w:val="0"/>
          <w:marTop w:val="0"/>
          <w:marBottom w:val="0"/>
          <w:divBdr>
            <w:top w:val="none" w:sz="0" w:space="0" w:color="auto"/>
            <w:left w:val="none" w:sz="0" w:space="0" w:color="auto"/>
            <w:bottom w:val="none" w:sz="0" w:space="0" w:color="auto"/>
            <w:right w:val="none" w:sz="0" w:space="0" w:color="auto"/>
          </w:divBdr>
          <w:divsChild>
            <w:div w:id="1028140024">
              <w:marLeft w:val="0"/>
              <w:marRight w:val="0"/>
              <w:marTop w:val="0"/>
              <w:marBottom w:val="0"/>
              <w:divBdr>
                <w:top w:val="none" w:sz="0" w:space="0" w:color="auto"/>
                <w:left w:val="none" w:sz="0" w:space="0" w:color="auto"/>
                <w:bottom w:val="none" w:sz="0" w:space="0" w:color="auto"/>
                <w:right w:val="none" w:sz="0" w:space="0" w:color="auto"/>
              </w:divBdr>
            </w:div>
            <w:div w:id="1639527009">
              <w:marLeft w:val="0"/>
              <w:marRight w:val="0"/>
              <w:marTop w:val="0"/>
              <w:marBottom w:val="0"/>
              <w:divBdr>
                <w:top w:val="none" w:sz="0" w:space="0" w:color="auto"/>
                <w:left w:val="none" w:sz="0" w:space="0" w:color="auto"/>
                <w:bottom w:val="none" w:sz="0" w:space="0" w:color="auto"/>
                <w:right w:val="none" w:sz="0" w:space="0" w:color="auto"/>
              </w:divBdr>
            </w:div>
            <w:div w:id="1548182814">
              <w:marLeft w:val="0"/>
              <w:marRight w:val="0"/>
              <w:marTop w:val="0"/>
              <w:marBottom w:val="0"/>
              <w:divBdr>
                <w:top w:val="none" w:sz="0" w:space="0" w:color="auto"/>
                <w:left w:val="none" w:sz="0" w:space="0" w:color="auto"/>
                <w:bottom w:val="none" w:sz="0" w:space="0" w:color="auto"/>
                <w:right w:val="none" w:sz="0" w:space="0" w:color="auto"/>
              </w:divBdr>
            </w:div>
            <w:div w:id="1306857153">
              <w:marLeft w:val="0"/>
              <w:marRight w:val="0"/>
              <w:marTop w:val="0"/>
              <w:marBottom w:val="0"/>
              <w:divBdr>
                <w:top w:val="none" w:sz="0" w:space="0" w:color="auto"/>
                <w:left w:val="none" w:sz="0" w:space="0" w:color="auto"/>
                <w:bottom w:val="none" w:sz="0" w:space="0" w:color="auto"/>
                <w:right w:val="none" w:sz="0" w:space="0" w:color="auto"/>
              </w:divBdr>
            </w:div>
            <w:div w:id="469858175">
              <w:marLeft w:val="0"/>
              <w:marRight w:val="0"/>
              <w:marTop w:val="0"/>
              <w:marBottom w:val="0"/>
              <w:divBdr>
                <w:top w:val="none" w:sz="0" w:space="0" w:color="auto"/>
                <w:left w:val="none" w:sz="0" w:space="0" w:color="auto"/>
                <w:bottom w:val="none" w:sz="0" w:space="0" w:color="auto"/>
                <w:right w:val="none" w:sz="0" w:space="0" w:color="auto"/>
              </w:divBdr>
            </w:div>
            <w:div w:id="167984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462687">
      <w:bodyDiv w:val="1"/>
      <w:marLeft w:val="0"/>
      <w:marRight w:val="0"/>
      <w:marTop w:val="0"/>
      <w:marBottom w:val="0"/>
      <w:divBdr>
        <w:top w:val="none" w:sz="0" w:space="0" w:color="auto"/>
        <w:left w:val="none" w:sz="0" w:space="0" w:color="auto"/>
        <w:bottom w:val="none" w:sz="0" w:space="0" w:color="auto"/>
        <w:right w:val="none" w:sz="0" w:space="0" w:color="auto"/>
      </w:divBdr>
    </w:div>
    <w:div w:id="948665726">
      <w:bodyDiv w:val="1"/>
      <w:marLeft w:val="0"/>
      <w:marRight w:val="0"/>
      <w:marTop w:val="0"/>
      <w:marBottom w:val="0"/>
      <w:divBdr>
        <w:top w:val="none" w:sz="0" w:space="0" w:color="auto"/>
        <w:left w:val="none" w:sz="0" w:space="0" w:color="auto"/>
        <w:bottom w:val="none" w:sz="0" w:space="0" w:color="auto"/>
        <w:right w:val="none" w:sz="0" w:space="0" w:color="auto"/>
      </w:divBdr>
    </w:div>
    <w:div w:id="965355655">
      <w:bodyDiv w:val="1"/>
      <w:marLeft w:val="0"/>
      <w:marRight w:val="0"/>
      <w:marTop w:val="0"/>
      <w:marBottom w:val="0"/>
      <w:divBdr>
        <w:top w:val="none" w:sz="0" w:space="0" w:color="auto"/>
        <w:left w:val="none" w:sz="0" w:space="0" w:color="auto"/>
        <w:bottom w:val="none" w:sz="0" w:space="0" w:color="auto"/>
        <w:right w:val="none" w:sz="0" w:space="0" w:color="auto"/>
      </w:divBdr>
    </w:div>
    <w:div w:id="977108367">
      <w:bodyDiv w:val="1"/>
      <w:marLeft w:val="0"/>
      <w:marRight w:val="0"/>
      <w:marTop w:val="0"/>
      <w:marBottom w:val="0"/>
      <w:divBdr>
        <w:top w:val="none" w:sz="0" w:space="0" w:color="auto"/>
        <w:left w:val="none" w:sz="0" w:space="0" w:color="auto"/>
        <w:bottom w:val="none" w:sz="0" w:space="0" w:color="auto"/>
        <w:right w:val="none" w:sz="0" w:space="0" w:color="auto"/>
      </w:divBdr>
    </w:div>
    <w:div w:id="1245533694">
      <w:bodyDiv w:val="1"/>
      <w:marLeft w:val="0"/>
      <w:marRight w:val="0"/>
      <w:marTop w:val="0"/>
      <w:marBottom w:val="0"/>
      <w:divBdr>
        <w:top w:val="none" w:sz="0" w:space="0" w:color="auto"/>
        <w:left w:val="none" w:sz="0" w:space="0" w:color="auto"/>
        <w:bottom w:val="none" w:sz="0" w:space="0" w:color="auto"/>
        <w:right w:val="none" w:sz="0" w:space="0" w:color="auto"/>
      </w:divBdr>
    </w:div>
    <w:div w:id="1464232828">
      <w:bodyDiv w:val="1"/>
      <w:marLeft w:val="0"/>
      <w:marRight w:val="0"/>
      <w:marTop w:val="0"/>
      <w:marBottom w:val="0"/>
      <w:divBdr>
        <w:top w:val="none" w:sz="0" w:space="0" w:color="auto"/>
        <w:left w:val="none" w:sz="0" w:space="0" w:color="auto"/>
        <w:bottom w:val="none" w:sz="0" w:space="0" w:color="auto"/>
        <w:right w:val="none" w:sz="0" w:space="0" w:color="auto"/>
      </w:divBdr>
      <w:divsChild>
        <w:div w:id="412237120">
          <w:marLeft w:val="0"/>
          <w:marRight w:val="0"/>
          <w:marTop w:val="0"/>
          <w:marBottom w:val="0"/>
          <w:divBdr>
            <w:top w:val="none" w:sz="0" w:space="0" w:color="auto"/>
            <w:left w:val="none" w:sz="0" w:space="0" w:color="auto"/>
            <w:bottom w:val="none" w:sz="0" w:space="0" w:color="auto"/>
            <w:right w:val="none" w:sz="0" w:space="0" w:color="auto"/>
          </w:divBdr>
          <w:divsChild>
            <w:div w:id="2002194785">
              <w:marLeft w:val="0"/>
              <w:marRight w:val="0"/>
              <w:marTop w:val="0"/>
              <w:marBottom w:val="0"/>
              <w:divBdr>
                <w:top w:val="none" w:sz="0" w:space="0" w:color="auto"/>
                <w:left w:val="none" w:sz="0" w:space="0" w:color="auto"/>
                <w:bottom w:val="none" w:sz="0" w:space="0" w:color="auto"/>
                <w:right w:val="none" w:sz="0" w:space="0" w:color="auto"/>
              </w:divBdr>
            </w:div>
            <w:div w:id="1248423197">
              <w:marLeft w:val="0"/>
              <w:marRight w:val="0"/>
              <w:marTop w:val="0"/>
              <w:marBottom w:val="0"/>
              <w:divBdr>
                <w:top w:val="none" w:sz="0" w:space="0" w:color="auto"/>
                <w:left w:val="none" w:sz="0" w:space="0" w:color="auto"/>
                <w:bottom w:val="none" w:sz="0" w:space="0" w:color="auto"/>
                <w:right w:val="none" w:sz="0" w:space="0" w:color="auto"/>
              </w:divBdr>
            </w:div>
            <w:div w:id="375088664">
              <w:marLeft w:val="0"/>
              <w:marRight w:val="0"/>
              <w:marTop w:val="0"/>
              <w:marBottom w:val="0"/>
              <w:divBdr>
                <w:top w:val="none" w:sz="0" w:space="0" w:color="auto"/>
                <w:left w:val="none" w:sz="0" w:space="0" w:color="auto"/>
                <w:bottom w:val="none" w:sz="0" w:space="0" w:color="auto"/>
                <w:right w:val="none" w:sz="0" w:space="0" w:color="auto"/>
              </w:divBdr>
            </w:div>
            <w:div w:id="1270697952">
              <w:marLeft w:val="0"/>
              <w:marRight w:val="0"/>
              <w:marTop w:val="0"/>
              <w:marBottom w:val="0"/>
              <w:divBdr>
                <w:top w:val="none" w:sz="0" w:space="0" w:color="auto"/>
                <w:left w:val="none" w:sz="0" w:space="0" w:color="auto"/>
                <w:bottom w:val="none" w:sz="0" w:space="0" w:color="auto"/>
                <w:right w:val="none" w:sz="0" w:space="0" w:color="auto"/>
              </w:divBdr>
            </w:div>
            <w:div w:id="1385835032">
              <w:marLeft w:val="0"/>
              <w:marRight w:val="0"/>
              <w:marTop w:val="0"/>
              <w:marBottom w:val="0"/>
              <w:divBdr>
                <w:top w:val="none" w:sz="0" w:space="0" w:color="auto"/>
                <w:left w:val="none" w:sz="0" w:space="0" w:color="auto"/>
                <w:bottom w:val="none" w:sz="0" w:space="0" w:color="auto"/>
                <w:right w:val="none" w:sz="0" w:space="0" w:color="auto"/>
              </w:divBdr>
            </w:div>
            <w:div w:id="1957449097">
              <w:marLeft w:val="0"/>
              <w:marRight w:val="0"/>
              <w:marTop w:val="0"/>
              <w:marBottom w:val="0"/>
              <w:divBdr>
                <w:top w:val="none" w:sz="0" w:space="0" w:color="auto"/>
                <w:left w:val="none" w:sz="0" w:space="0" w:color="auto"/>
                <w:bottom w:val="none" w:sz="0" w:space="0" w:color="auto"/>
                <w:right w:val="none" w:sz="0" w:space="0" w:color="auto"/>
              </w:divBdr>
            </w:div>
            <w:div w:id="629671334">
              <w:marLeft w:val="0"/>
              <w:marRight w:val="0"/>
              <w:marTop w:val="0"/>
              <w:marBottom w:val="0"/>
              <w:divBdr>
                <w:top w:val="none" w:sz="0" w:space="0" w:color="auto"/>
                <w:left w:val="none" w:sz="0" w:space="0" w:color="auto"/>
                <w:bottom w:val="none" w:sz="0" w:space="0" w:color="auto"/>
                <w:right w:val="none" w:sz="0" w:space="0" w:color="auto"/>
              </w:divBdr>
            </w:div>
            <w:div w:id="766272005">
              <w:marLeft w:val="0"/>
              <w:marRight w:val="0"/>
              <w:marTop w:val="0"/>
              <w:marBottom w:val="0"/>
              <w:divBdr>
                <w:top w:val="none" w:sz="0" w:space="0" w:color="auto"/>
                <w:left w:val="none" w:sz="0" w:space="0" w:color="auto"/>
                <w:bottom w:val="none" w:sz="0" w:space="0" w:color="auto"/>
                <w:right w:val="none" w:sz="0" w:space="0" w:color="auto"/>
              </w:divBdr>
            </w:div>
            <w:div w:id="181884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700849">
      <w:bodyDiv w:val="1"/>
      <w:marLeft w:val="0"/>
      <w:marRight w:val="0"/>
      <w:marTop w:val="0"/>
      <w:marBottom w:val="0"/>
      <w:divBdr>
        <w:top w:val="none" w:sz="0" w:space="0" w:color="auto"/>
        <w:left w:val="none" w:sz="0" w:space="0" w:color="auto"/>
        <w:bottom w:val="none" w:sz="0" w:space="0" w:color="auto"/>
        <w:right w:val="none" w:sz="0" w:space="0" w:color="auto"/>
      </w:divBdr>
    </w:div>
    <w:div w:id="1549682916">
      <w:bodyDiv w:val="1"/>
      <w:marLeft w:val="0"/>
      <w:marRight w:val="0"/>
      <w:marTop w:val="0"/>
      <w:marBottom w:val="0"/>
      <w:divBdr>
        <w:top w:val="none" w:sz="0" w:space="0" w:color="auto"/>
        <w:left w:val="none" w:sz="0" w:space="0" w:color="auto"/>
        <w:bottom w:val="none" w:sz="0" w:space="0" w:color="auto"/>
        <w:right w:val="none" w:sz="0" w:space="0" w:color="auto"/>
      </w:divBdr>
    </w:div>
    <w:div w:id="1737623101">
      <w:bodyDiv w:val="1"/>
      <w:marLeft w:val="0"/>
      <w:marRight w:val="0"/>
      <w:marTop w:val="0"/>
      <w:marBottom w:val="0"/>
      <w:divBdr>
        <w:top w:val="none" w:sz="0" w:space="0" w:color="auto"/>
        <w:left w:val="none" w:sz="0" w:space="0" w:color="auto"/>
        <w:bottom w:val="none" w:sz="0" w:space="0" w:color="auto"/>
        <w:right w:val="none" w:sz="0" w:space="0" w:color="auto"/>
      </w:divBdr>
    </w:div>
    <w:div w:id="2053193316">
      <w:bodyDiv w:val="1"/>
      <w:marLeft w:val="0"/>
      <w:marRight w:val="0"/>
      <w:marTop w:val="0"/>
      <w:marBottom w:val="0"/>
      <w:divBdr>
        <w:top w:val="none" w:sz="0" w:space="0" w:color="auto"/>
        <w:left w:val="none" w:sz="0" w:space="0" w:color="auto"/>
        <w:bottom w:val="none" w:sz="0" w:space="0" w:color="auto"/>
        <w:right w:val="none" w:sz="0" w:space="0" w:color="auto"/>
      </w:divBdr>
      <w:divsChild>
        <w:div w:id="1082606787">
          <w:marLeft w:val="0"/>
          <w:marRight w:val="0"/>
          <w:marTop w:val="0"/>
          <w:marBottom w:val="0"/>
          <w:divBdr>
            <w:top w:val="none" w:sz="0" w:space="0" w:color="auto"/>
            <w:left w:val="none" w:sz="0" w:space="0" w:color="auto"/>
            <w:bottom w:val="none" w:sz="0" w:space="0" w:color="auto"/>
            <w:right w:val="none" w:sz="0" w:space="0" w:color="auto"/>
          </w:divBdr>
          <w:divsChild>
            <w:div w:id="1937522107">
              <w:marLeft w:val="0"/>
              <w:marRight w:val="0"/>
              <w:marTop w:val="0"/>
              <w:marBottom w:val="0"/>
              <w:divBdr>
                <w:top w:val="none" w:sz="0" w:space="0" w:color="auto"/>
                <w:left w:val="none" w:sz="0" w:space="0" w:color="auto"/>
                <w:bottom w:val="none" w:sz="0" w:space="0" w:color="auto"/>
                <w:right w:val="none" w:sz="0" w:space="0" w:color="auto"/>
              </w:divBdr>
              <w:divsChild>
                <w:div w:id="1835872212">
                  <w:marLeft w:val="0"/>
                  <w:marRight w:val="0"/>
                  <w:marTop w:val="0"/>
                  <w:marBottom w:val="0"/>
                  <w:divBdr>
                    <w:top w:val="none" w:sz="0" w:space="0" w:color="auto"/>
                    <w:left w:val="none" w:sz="0" w:space="0" w:color="auto"/>
                    <w:bottom w:val="none" w:sz="0" w:space="0" w:color="auto"/>
                    <w:right w:val="none" w:sz="0" w:space="0" w:color="auto"/>
                  </w:divBdr>
                  <w:divsChild>
                    <w:div w:id="4367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997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8</Pages>
  <Words>2763</Words>
  <Characters>15750</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2023-05-09T08:15:00Z</dcterms:created>
  <dcterms:modified xsi:type="dcterms:W3CDTF">2023-05-12T15:05:00Z</dcterms:modified>
</cp:coreProperties>
</file>