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C12E2" w14:textId="5C7D6D65" w:rsidR="0009418F" w:rsidRDefault="00703099" w:rsidP="0009418F">
      <w:pPr>
        <w:jc w:val="center"/>
        <w:rPr>
          <w:lang w:val="es-MX"/>
        </w:rPr>
      </w:pPr>
      <w:r>
        <w:rPr>
          <w:lang w:val="es-MX"/>
        </w:rPr>
        <w:t>MARATON DE PROGRAMCIÓN 2022</w:t>
      </w:r>
      <w:r w:rsidR="006437A1">
        <w:rPr>
          <w:lang w:val="es-MX"/>
        </w:rPr>
        <w:t>.</w:t>
      </w:r>
    </w:p>
    <w:p w14:paraId="52DA93F5" w14:textId="01068A62" w:rsidR="00C86EC9" w:rsidRDefault="00C86EC9" w:rsidP="00C86EC9">
      <w:pPr>
        <w:jc w:val="both"/>
        <w:rPr>
          <w:lang w:val="es-MX"/>
        </w:rPr>
      </w:pPr>
      <w:r>
        <w:rPr>
          <w:lang w:val="es-MX"/>
        </w:rPr>
        <w:t>¿</w:t>
      </w:r>
      <w:r w:rsidR="009741E4">
        <w:rPr>
          <w:lang w:val="es-MX"/>
        </w:rPr>
        <w:t>2</w:t>
      </w:r>
      <w:r>
        <w:rPr>
          <w:lang w:val="es-MX"/>
        </w:rPr>
        <w:t>?</w:t>
      </w:r>
    </w:p>
    <w:p w14:paraId="3865E11E" w14:textId="3C2F72EB" w:rsidR="00C86EC9" w:rsidRDefault="00C86EC9" w:rsidP="00C86EC9">
      <w:pPr>
        <w:jc w:val="both"/>
        <w:rPr>
          <w:lang w:val="es-MX"/>
        </w:rPr>
      </w:pPr>
      <w:r>
        <w:rPr>
          <w:lang w:val="es-MX"/>
        </w:rPr>
        <w:t>¿Quiénes participan en este tipo de competencias?</w:t>
      </w:r>
    </w:p>
    <w:p w14:paraId="03587645" w14:textId="6C8E4AB4" w:rsidR="00C86EC9" w:rsidRDefault="00C86EC9" w:rsidP="00C86EC9">
      <w:pPr>
        <w:jc w:val="both"/>
        <w:rPr>
          <w:lang w:val="es-MX"/>
        </w:rPr>
      </w:pPr>
      <w:r>
        <w:rPr>
          <w:lang w:val="es-MX"/>
        </w:rPr>
        <w:t>¿?</w:t>
      </w:r>
    </w:p>
    <w:p w14:paraId="140AB479" w14:textId="67B4B12C" w:rsidR="0009418F" w:rsidRDefault="0009418F" w:rsidP="0009418F">
      <w:pPr>
        <w:jc w:val="both"/>
        <w:rPr>
          <w:lang w:val="es-MX"/>
        </w:rPr>
      </w:pPr>
      <w:r>
        <w:rPr>
          <w:lang w:val="es-MX"/>
        </w:rPr>
        <w:t>¿Por qué los estudiantes deberían participar en las maratones de programación?</w:t>
      </w:r>
    </w:p>
    <w:p w14:paraId="7EBCC436" w14:textId="71FCE08C" w:rsidR="006437A1" w:rsidRDefault="0009418F" w:rsidP="006437A1">
      <w:pPr>
        <w:jc w:val="both"/>
        <w:rPr>
          <w:lang w:val="es-MX"/>
        </w:rPr>
      </w:pPr>
      <w:r>
        <w:rPr>
          <w:lang w:val="es-MX"/>
        </w:rPr>
        <w:t>¿Es la primera vez participando en las maratones como coach?</w:t>
      </w:r>
    </w:p>
    <w:p w14:paraId="0D3F4077" w14:textId="220DA023" w:rsidR="0009418F" w:rsidRDefault="0009418F" w:rsidP="006437A1">
      <w:pPr>
        <w:jc w:val="both"/>
        <w:rPr>
          <w:lang w:val="es-MX"/>
        </w:rPr>
      </w:pPr>
      <w:r>
        <w:rPr>
          <w:lang w:val="es-MX"/>
        </w:rPr>
        <w:t>¿Qué proceso utiliza para preparar a los competidores?</w:t>
      </w:r>
    </w:p>
    <w:p w14:paraId="0D85D62E" w14:textId="2476FEDE" w:rsidR="00703099" w:rsidRDefault="003412C7" w:rsidP="00703099">
      <w:pPr>
        <w:jc w:val="both"/>
        <w:rPr>
          <w:lang w:val="es-MX"/>
        </w:rPr>
      </w:pPr>
      <w:r>
        <w:rPr>
          <w:lang w:val="es-MX"/>
        </w:rPr>
        <w:t xml:space="preserve">¿Cómo coach cuál es el </w:t>
      </w:r>
      <w:r w:rsidR="006437A1">
        <w:rPr>
          <w:lang w:val="es-MX"/>
        </w:rPr>
        <w:t>reto más</w:t>
      </w:r>
      <w:r>
        <w:rPr>
          <w:lang w:val="es-MX"/>
        </w:rPr>
        <w:t xml:space="preserve"> </w:t>
      </w:r>
      <w:r w:rsidR="006437A1">
        <w:rPr>
          <w:lang w:val="es-MX"/>
        </w:rPr>
        <w:t>grande al</w:t>
      </w:r>
      <w:r>
        <w:rPr>
          <w:lang w:val="es-MX"/>
        </w:rPr>
        <w:t xml:space="preserve"> orientar a los</w:t>
      </w:r>
      <w:r w:rsidR="006437A1">
        <w:rPr>
          <w:lang w:val="es-MX"/>
        </w:rPr>
        <w:t xml:space="preserve"> participantes</w:t>
      </w:r>
      <w:r w:rsidR="00703099">
        <w:rPr>
          <w:lang w:val="es-MX"/>
        </w:rPr>
        <w:t>?</w:t>
      </w:r>
    </w:p>
    <w:p w14:paraId="2D4583AC" w14:textId="77777777" w:rsidR="006437A1" w:rsidRPr="00703099" w:rsidRDefault="006437A1" w:rsidP="00703099">
      <w:pPr>
        <w:jc w:val="both"/>
        <w:rPr>
          <w:lang w:val="es-MX"/>
        </w:rPr>
      </w:pPr>
    </w:p>
    <w:sectPr w:rsidR="006437A1" w:rsidRPr="00703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99"/>
    <w:rsid w:val="0009418F"/>
    <w:rsid w:val="003412C7"/>
    <w:rsid w:val="006437A1"/>
    <w:rsid w:val="00703099"/>
    <w:rsid w:val="009741E4"/>
    <w:rsid w:val="00C86EC9"/>
    <w:rsid w:val="00E1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ADDE6"/>
  <w15:chartTrackingRefBased/>
  <w15:docId w15:val="{63DDA707-25D4-4989-83FA-31A249AF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2022-03-31T12:32:00Z</dcterms:created>
  <dcterms:modified xsi:type="dcterms:W3CDTF">2022-03-31T14:53:00Z</dcterms:modified>
</cp:coreProperties>
</file>