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26B" w:rsidRDefault="0074440D">
      <w:pPr>
        <w:rPr>
          <w:rFonts w:asciiTheme="majorEastAsia" w:eastAsiaTheme="majorEastAsia" w:hAnsiTheme="majorEastAsia"/>
          <w:b/>
        </w:rPr>
      </w:pPr>
      <w:bookmarkStart w:id="0" w:name="_GoBack"/>
      <w:bookmarkEnd w:id="0"/>
      <w:r w:rsidRPr="0074440D">
        <w:rPr>
          <w:rFonts w:asciiTheme="majorEastAsia" w:eastAsiaTheme="majorEastAsia" w:hAnsiTheme="majorEastAsia" w:hint="eastAsia"/>
          <w:b/>
        </w:rPr>
        <w:t>第一題</w:t>
      </w:r>
    </w:p>
    <w:p w:rsidR="0074440D" w:rsidRDefault="0074440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  <w:noProof/>
        </w:rPr>
        <w:drawing>
          <wp:inline distT="0" distB="0" distL="0" distR="0">
            <wp:extent cx="4912360" cy="6953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一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第二題</w:t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EA0E00">
      <w:pPr>
        <w:rPr>
          <w:rFonts w:asciiTheme="majorEastAsia" w:eastAsiaTheme="majorEastAsia" w:hAnsiTheme="majorEastAsia"/>
          <w:b/>
        </w:rPr>
      </w:pPr>
      <w:r w:rsidRPr="00EA0E00">
        <w:rPr>
          <w:rFonts w:asciiTheme="majorEastAsia" w:eastAsiaTheme="majorEastAsia" w:hAnsiTheme="majorEastAsia"/>
          <w:b/>
          <w:noProof/>
        </w:rPr>
        <w:drawing>
          <wp:inline distT="0" distB="0" distL="0" distR="0" wp14:anchorId="5905A40D" wp14:editId="1068822A">
            <wp:extent cx="3524431" cy="344822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 w:rsidP="0074440D">
      <w:pPr>
        <w:ind w:rightChars="-319" w:right="-766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第三題</w:t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  <w:r w:rsidRPr="0074440D">
        <w:rPr>
          <w:rFonts w:asciiTheme="majorEastAsia" w:eastAsiaTheme="majorEastAsia" w:hAnsiTheme="majorEastAsia"/>
          <w:b/>
          <w:noProof/>
        </w:rPr>
        <w:drawing>
          <wp:inline distT="0" distB="0" distL="0" distR="0" wp14:anchorId="5212EEE4" wp14:editId="7331DA9C">
            <wp:extent cx="6179555" cy="48133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5086" cy="48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第四題</w:t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  <w:r w:rsidRPr="0074440D">
        <w:rPr>
          <w:rFonts w:asciiTheme="majorEastAsia" w:eastAsiaTheme="majorEastAsia" w:hAnsiTheme="majorEastAsia"/>
          <w:b/>
          <w:noProof/>
        </w:rPr>
        <w:drawing>
          <wp:inline distT="0" distB="0" distL="0" distR="0" wp14:anchorId="4620A7AC" wp14:editId="5351EDB0">
            <wp:extent cx="5022215" cy="116205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540" cy="11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EA0E00" w:rsidRDefault="00EA0E00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第五題</w:t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F15159" w:rsidRPr="00AB0FD4" w:rsidRDefault="00F15159" w:rsidP="00F15159">
      <w:r w:rsidRPr="00AB0FD4">
        <w:t xml:space="preserve">The price in one year is P(t+1) = </w:t>
      </w:r>
      <w:proofErr w:type="spellStart"/>
      <w:r w:rsidRPr="00AB0FD4">
        <w:t>Div</w:t>
      </w:r>
      <w:proofErr w:type="spellEnd"/>
      <w:r w:rsidRPr="00AB0FD4">
        <w:t>(t+2)</w:t>
      </w:r>
      <w:proofErr w:type="gramStart"/>
      <w:r w:rsidRPr="00AB0FD4">
        <w:t>/(</w:t>
      </w:r>
      <w:proofErr w:type="gramEnd"/>
      <w:r w:rsidRPr="00AB0FD4">
        <w:t>r – g) = 0.25/(.10 – .02) = $3.13</w:t>
      </w:r>
    </w:p>
    <w:p w:rsidR="00F15159" w:rsidRPr="00AB0FD4" w:rsidRDefault="00F15159" w:rsidP="00F15159">
      <w:r w:rsidRPr="00AB0FD4">
        <w:t>The price today is P(t) = P(t+1)/(1+r) = $3.125/1.1 = $2.84</w:t>
      </w:r>
    </w:p>
    <w:p w:rsidR="0074440D" w:rsidRPr="00F15159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第六題</w:t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F15159" w:rsidRDefault="00F15159" w:rsidP="00F15159">
      <w:r>
        <w:t xml:space="preserve">Estimate </w:t>
      </w:r>
      <w:proofErr w:type="spellStart"/>
      <w:r>
        <w:t>rE</w:t>
      </w:r>
      <w:proofErr w:type="spellEnd"/>
      <w:r>
        <w:t xml:space="preserve">: </w:t>
      </w:r>
      <w:proofErr w:type="spellStart"/>
      <w:r>
        <w:t>rE</w:t>
      </w:r>
      <w:proofErr w:type="spellEnd"/>
      <w:r>
        <w:t xml:space="preserve"> = </w:t>
      </w:r>
      <w:proofErr w:type="spellStart"/>
      <w:r>
        <w:t>Div</w:t>
      </w:r>
      <w:proofErr w:type="spellEnd"/>
      <w:r>
        <w:t xml:space="preserve"> Yield + g = 4.07 / 50.31 + 2.8% = 10.89%</w:t>
      </w:r>
    </w:p>
    <w:p w:rsidR="00F15159" w:rsidRDefault="00F15159" w:rsidP="00F15159">
      <w:r>
        <w:t>New Price: P = 2.47</w:t>
      </w:r>
      <w:proofErr w:type="gramStart"/>
      <w:r>
        <w:t>/(</w:t>
      </w:r>
      <w:proofErr w:type="gramEnd"/>
      <w:r>
        <w:t>10.89% – 4.9%) = $41.24</w:t>
      </w:r>
    </w:p>
    <w:p w:rsidR="00F15159" w:rsidRPr="00AB0FD4" w:rsidRDefault="00F15159" w:rsidP="00F15159">
      <w:r>
        <w:t>In this case, cutting the dividend to expand is not a positive NPV investment.</w:t>
      </w:r>
    </w:p>
    <w:p w:rsidR="0074440D" w:rsidRPr="00F15159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第七題</w:t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 w:rsidP="0074440D">
      <w:r>
        <w:rPr>
          <w:rFonts w:hint="eastAsia"/>
        </w:rPr>
        <w:t>兩年前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年方案，所以從第</w:t>
      </w:r>
      <w:r>
        <w:rPr>
          <w:rFonts w:hint="eastAsia"/>
        </w:rPr>
        <w:t>3</w:t>
      </w:r>
      <w:r>
        <w:rPr>
          <w:rFonts w:hint="eastAsia"/>
        </w:rPr>
        <w:t>年開始算</w:t>
      </w:r>
    </w:p>
    <w:p w:rsidR="0074440D" w:rsidRPr="008453C3" w:rsidRDefault="0074440D" w:rsidP="0074440D">
      <w:r>
        <w:rPr>
          <w:rFonts w:hint="eastAsia"/>
        </w:rPr>
        <w:t>3</w:t>
      </w:r>
      <w:r>
        <w:t>00,000 *PVIF</w:t>
      </w:r>
      <w:r w:rsidRPr="008453C3">
        <w:rPr>
          <w:rFonts w:hint="eastAsia"/>
          <w:vertAlign w:val="subscript"/>
        </w:rPr>
        <w:t>1</w:t>
      </w:r>
      <w:r w:rsidRPr="008453C3">
        <w:rPr>
          <w:vertAlign w:val="subscript"/>
        </w:rPr>
        <w:t>0%,1</w:t>
      </w:r>
      <w:r>
        <w:rPr>
          <w:rFonts w:hint="eastAsia"/>
        </w:rPr>
        <w:t>+3</w:t>
      </w:r>
      <w:r>
        <w:t>50,000*</w:t>
      </w:r>
      <w:r w:rsidRPr="008453C3">
        <w:t xml:space="preserve"> </w:t>
      </w:r>
      <w:r>
        <w:t>PVIF</w:t>
      </w:r>
      <w:r w:rsidRPr="008453C3">
        <w:rPr>
          <w:rFonts w:hint="eastAsia"/>
          <w:vertAlign w:val="subscript"/>
        </w:rPr>
        <w:t>1</w:t>
      </w:r>
      <w:r w:rsidRPr="008453C3">
        <w:rPr>
          <w:vertAlign w:val="subscript"/>
        </w:rPr>
        <w:t>0%,</w:t>
      </w:r>
      <w:r>
        <w:rPr>
          <w:vertAlign w:val="subscript"/>
        </w:rPr>
        <w:t>2</w:t>
      </w:r>
      <w:r>
        <w:t>+550,000*</w:t>
      </w:r>
      <w:r w:rsidRPr="008453C3">
        <w:t xml:space="preserve"> </w:t>
      </w:r>
      <w:r>
        <w:t>PVIF</w:t>
      </w:r>
      <w:r w:rsidRPr="008453C3">
        <w:rPr>
          <w:rFonts w:hint="eastAsia"/>
          <w:vertAlign w:val="subscript"/>
        </w:rPr>
        <w:t>1</w:t>
      </w:r>
      <w:r w:rsidRPr="008453C3">
        <w:rPr>
          <w:vertAlign w:val="subscript"/>
        </w:rPr>
        <w:t>0%,</w:t>
      </w:r>
      <w:r>
        <w:rPr>
          <w:vertAlign w:val="subscript"/>
        </w:rPr>
        <w:t>3</w:t>
      </w:r>
      <w:r>
        <w:t>=</w:t>
      </w:r>
      <w:r>
        <w:rPr>
          <w:rFonts w:hint="eastAsia"/>
        </w:rPr>
        <w:t>9</w:t>
      </w:r>
      <w:r>
        <w:t>75,185</w:t>
      </w:r>
    </w:p>
    <w:p w:rsidR="0074440D" w:rsidRDefault="0074440D" w:rsidP="0074440D">
      <w:r>
        <w:rPr>
          <w:rFonts w:hint="eastAsia"/>
        </w:rPr>
        <w:t>終止投資可得</w:t>
      </w:r>
      <w:r>
        <w:rPr>
          <w:rFonts w:hint="eastAsia"/>
        </w:rPr>
        <w:t>1</w:t>
      </w:r>
      <w:r>
        <w:t xml:space="preserve">,000,000 &gt; </w:t>
      </w:r>
      <w:r>
        <w:rPr>
          <w:rFonts w:hint="eastAsia"/>
        </w:rPr>
        <w:t>不終止投資</w:t>
      </w:r>
      <w:r>
        <w:rPr>
          <w:rFonts w:hint="eastAsia"/>
        </w:rPr>
        <w:t xml:space="preserve"> 9</w:t>
      </w:r>
      <w:r>
        <w:t>75,185</w:t>
      </w:r>
    </w:p>
    <w:p w:rsidR="0074440D" w:rsidRDefault="0074440D" w:rsidP="0074440D">
      <w:r>
        <w:rPr>
          <w:rFonts w:hint="eastAsia"/>
        </w:rPr>
        <w:t>最終決定</w:t>
      </w:r>
      <w:r>
        <w:rPr>
          <w:rFonts w:hint="eastAsia"/>
        </w:rPr>
        <w:t>:</w:t>
      </w:r>
      <w:r>
        <w:rPr>
          <w:rFonts w:hint="eastAsia"/>
        </w:rPr>
        <w:t>終止投資</w:t>
      </w:r>
    </w:p>
    <w:p w:rsidR="0074440D" w:rsidRP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第八題</w:t>
      </w:r>
    </w:p>
    <w:p w:rsidR="0074440D" w:rsidRDefault="0074440D">
      <w:pPr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inline distT="0" distB="0" distL="0" distR="0" wp14:anchorId="2A3FF3A6" wp14:editId="7272EABD">
            <wp:extent cx="6408000" cy="4929505"/>
            <wp:effectExtent l="0" t="3810" r="825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-1第二次小考第八題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11386" cy="49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74440D" w:rsidRDefault="0074440D">
      <w:pPr>
        <w:rPr>
          <w:rFonts w:asciiTheme="majorEastAsia" w:eastAsiaTheme="majorEastAsia" w:hAnsiTheme="majorEastAsia"/>
          <w:b/>
        </w:rPr>
      </w:pPr>
    </w:p>
    <w:p w:rsidR="0021332E" w:rsidRDefault="0021332E">
      <w:pPr>
        <w:rPr>
          <w:rFonts w:asciiTheme="majorEastAsia" w:eastAsiaTheme="majorEastAsia" w:hAnsiTheme="majorEastAsia"/>
          <w:b/>
        </w:rPr>
      </w:pPr>
    </w:p>
    <w:p w:rsidR="0074440D" w:rsidRDefault="000F634B">
      <w:pPr>
        <w:rPr>
          <w:rFonts w:asciiTheme="majorEastAsia" w:eastAsiaTheme="majorEastAsia" w:hAnsiTheme="majorEastAsia"/>
          <w:b/>
        </w:rPr>
      </w:pPr>
      <w:r>
        <w:rPr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pt;margin-top:87.5pt;width:603.8pt;height:427.5pt;z-index:251659264;mso-position-horizontal-relative:page;mso-position-vertical-relative:page">
            <v:imagedata r:id="rId10" o:title=""/>
            <w10:wrap anchorx="page" anchory="page"/>
          </v:shape>
        </w:pict>
      </w:r>
      <w:r w:rsidR="0074440D">
        <w:rPr>
          <w:rFonts w:asciiTheme="majorEastAsia" w:eastAsiaTheme="majorEastAsia" w:hAnsiTheme="majorEastAsia" w:hint="eastAsia"/>
          <w:b/>
        </w:rPr>
        <w:t>第九題</w:t>
      </w:r>
    </w:p>
    <w:p w:rsidR="0074440D" w:rsidRDefault="0074440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詳見pdf檔</w:t>
      </w: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>
      <w:pPr>
        <w:rPr>
          <w:rFonts w:asciiTheme="majorEastAsia" w:eastAsiaTheme="majorEastAsia" w:hAnsiTheme="majorEastAsia"/>
          <w:b/>
        </w:rPr>
      </w:pPr>
    </w:p>
    <w:p w:rsidR="00A21C5F" w:rsidRDefault="00A21C5F" w:rsidP="00A21C5F">
      <w:pPr>
        <w:spacing w:line="240" w:lineRule="exact"/>
        <w:ind w:left="1134" w:rightChars="-673" w:right="-1615"/>
      </w:pPr>
      <w:bookmarkStart w:id="1" w:name="PageMark1"/>
      <w:bookmarkEnd w:id="1"/>
    </w:p>
    <w:p w:rsidR="00A21C5F" w:rsidRPr="0074440D" w:rsidRDefault="00A21C5F">
      <w:pPr>
        <w:rPr>
          <w:rFonts w:asciiTheme="majorEastAsia" w:eastAsiaTheme="majorEastAsia" w:hAnsiTheme="majorEastAsia"/>
          <w:b/>
        </w:rPr>
      </w:pPr>
    </w:p>
    <w:sectPr w:rsidR="00A21C5F" w:rsidRPr="007444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40D"/>
    <w:rsid w:val="000F634B"/>
    <w:rsid w:val="0021332E"/>
    <w:rsid w:val="0074440D"/>
    <w:rsid w:val="00A1226B"/>
    <w:rsid w:val="00A21C5F"/>
    <w:rsid w:val="00EA0E00"/>
    <w:rsid w:val="00F1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B3BE545-8740-47D8-8BD2-E751BC73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6EC55-6C08-4027-9429-E51D1655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鄭詩瑩 學號</dc:creator>
  <cp:keywords/>
  <dc:description/>
  <cp:lastModifiedBy>jack1</cp:lastModifiedBy>
  <cp:revision>2</cp:revision>
  <dcterms:created xsi:type="dcterms:W3CDTF">2020-10-27T08:18:00Z</dcterms:created>
  <dcterms:modified xsi:type="dcterms:W3CDTF">2020-10-27T08:18:00Z</dcterms:modified>
</cp:coreProperties>
</file>