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 xml:space="preserve">Elzbieta Malinowski </w:t>
      </w:r>
      <w:proofErr w:type="spellStart"/>
      <w:r>
        <w:rPr>
          <w:sz w:val="24"/>
        </w:rPr>
        <w:t>Gajda</w:t>
      </w:r>
      <w:proofErr w:type="spellEnd"/>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proofErr w:type="spellStart"/>
      <w:r>
        <w:rPr>
          <w:sz w:val="24"/>
        </w:rPr>
        <w:t>Ivannia</w:t>
      </w:r>
      <w:proofErr w:type="spellEnd"/>
      <w:r>
        <w:rPr>
          <w:sz w:val="24"/>
        </w:rPr>
        <w:t xml:space="preserve">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Descripcin"/>
        <w:jc w:val="center"/>
      </w:pPr>
      <w:r>
        <w:t xml:space="preserve">Figura </w:t>
      </w:r>
      <w:r w:rsidR="00490A85">
        <w:fldChar w:fldCharType="begin"/>
      </w:r>
      <w:r w:rsidR="00490A85">
        <w:instrText xml:space="preserve"> SEQ Figura \* ARABIC </w:instrText>
      </w:r>
      <w:r w:rsidR="00490A85">
        <w:fldChar w:fldCharType="separate"/>
      </w:r>
      <w:r w:rsidR="00BD1872">
        <w:rPr>
          <w:noProof/>
        </w:rPr>
        <w:t>1</w:t>
      </w:r>
      <w:r w:rsidR="00490A85">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Descripcin"/>
        <w:jc w:val="center"/>
      </w:pPr>
      <w:r>
        <w:t xml:space="preserve">Figura </w:t>
      </w:r>
      <w:r w:rsidR="00490A85">
        <w:fldChar w:fldCharType="begin"/>
      </w:r>
      <w:r w:rsidR="00490A85">
        <w:instrText xml:space="preserve"> SEQ Figura \* ARABIC </w:instrText>
      </w:r>
      <w:r w:rsidR="00490A85">
        <w:fldChar w:fldCharType="separate"/>
      </w:r>
      <w:r w:rsidR="00BD1872">
        <w:rPr>
          <w:noProof/>
        </w:rPr>
        <w:t>2</w:t>
      </w:r>
      <w:r w:rsidR="00490A85">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proofErr w:type="spellStart"/>
      <w:r w:rsidRPr="00273314">
        <w:rPr>
          <w:i/>
          <w:iCs/>
        </w:rPr>
        <w:t>trigger</w:t>
      </w:r>
      <w:proofErr w:type="spellEnd"/>
      <w:r w:rsidRPr="00273314">
        <w:rPr>
          <w:i/>
          <w:iCs/>
        </w:rPr>
        <w:t>(s)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w:t>
      </w:r>
      <w:proofErr w:type="spellStart"/>
      <w:r w:rsidRPr="00273314">
        <w:t>shape</w:t>
      </w:r>
      <w:proofErr w:type="spellEnd"/>
      <w:r w:rsidRPr="00273314">
        <w:t xml:space="preserv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proofErr w:type="spellStart"/>
      <w:r w:rsidRPr="00273314">
        <w:rPr>
          <w:i/>
          <w:iCs/>
        </w:rPr>
        <w:t>bounding</w:t>
      </w:r>
      <w:proofErr w:type="spellEnd"/>
      <w:r w:rsidRPr="00273314">
        <w:rPr>
          <w:i/>
          <w:iCs/>
        </w:rPr>
        <w:t xml:space="preserve">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firstRow="1" w:lastRow="0" w:firstColumn="1" w:lastColumn="0" w:noHBand="0" w:noVBand="1"/>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14:anchorId="073311E6" wp14:editId="4D4252DC">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14:anchorId="0471A581" wp14:editId="16E708B4">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196"/>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proofErr w:type="spellStart"/>
                  <w:r>
                    <w:rPr>
                      <w:sz w:val="22"/>
                      <w:szCs w:val="22"/>
                    </w:rPr>
                    <w:t>cod_prov</w:t>
                  </w:r>
                  <w:proofErr w:type="spellEnd"/>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nombre_prov</w:t>
                  </w:r>
                  <w:proofErr w:type="spellEnd"/>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area_prov</w:t>
                  </w:r>
                  <w:proofErr w:type="spellEnd"/>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geom</w:t>
                  </w:r>
                  <w:proofErr w:type="spellEnd"/>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58.5pt" o:ole="">
                  <v:imagedata r:id="rId13" o:title=""/>
                </v:shape>
                <o:OLEObject Type="Embed" ProgID="PBrush" ShapeID="_x0000_i1025" DrawAspect="Content" ObjectID="_1478166710"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14:anchorId="453418C2" wp14:editId="7AA6A25D">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14:anchorId="65AFCC75" wp14:editId="24439C51">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14:anchorId="50D093E9" wp14:editId="6CC72C3B">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76"/>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proofErr w:type="spellStart"/>
                  <w:r>
                    <w:rPr>
                      <w:sz w:val="22"/>
                      <w:szCs w:val="22"/>
                    </w:rPr>
                    <w:t>cod_can</w:t>
                  </w:r>
                  <w:proofErr w:type="spellEnd"/>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proofErr w:type="spellStart"/>
                  <w:r>
                    <w:rPr>
                      <w:sz w:val="22"/>
                      <w:szCs w:val="22"/>
                    </w:rPr>
                    <w:t>cod_prov</w:t>
                  </w:r>
                  <w:proofErr w:type="spellEnd"/>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proofErr w:type="spellStart"/>
                  <w:r>
                    <w:rPr>
                      <w:sz w:val="22"/>
                      <w:szCs w:val="22"/>
                    </w:rPr>
                    <w:t>nombre_can</w:t>
                  </w:r>
                  <w:proofErr w:type="spellEnd"/>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proofErr w:type="spellStart"/>
                  <w:r>
                    <w:rPr>
                      <w:sz w:val="22"/>
                      <w:szCs w:val="22"/>
                    </w:rPr>
                    <w:t>area_can</w:t>
                  </w:r>
                  <w:proofErr w:type="spellEnd"/>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proofErr w:type="spellStart"/>
                  <w:r>
                    <w:rPr>
                      <w:sz w:val="22"/>
                      <w:szCs w:val="22"/>
                    </w:rPr>
                    <w:lastRenderedPageBreak/>
                    <w:t>geom</w:t>
                  </w:r>
                  <w:proofErr w:type="spellEnd"/>
                </w:p>
              </w:tc>
              <w:tc>
                <w:tcPr>
                  <w:tcW w:w="1625" w:type="dxa"/>
                </w:tcPr>
                <w:p w:rsidR="00B54C3B" w:rsidRDefault="00B54C3B" w:rsidP="00620AB3">
                  <w:pPr>
                    <w:pStyle w:val="Default"/>
                    <w:rPr>
                      <w:sz w:val="22"/>
                      <w:szCs w:val="22"/>
                    </w:rPr>
                  </w:pPr>
                  <w:r>
                    <w:rPr>
                      <w:sz w:val="22"/>
                      <w:szCs w:val="22"/>
                    </w:rPr>
                    <w:t>SIN NOMBRE</w:t>
                  </w:r>
                  <w:r w:rsidR="00620AB3">
                    <w:rPr>
                      <w:sz w:val="22"/>
                      <w:szCs w:val="22"/>
                    </w:rPr>
                    <w:t xml:space="preserve"> </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pt;height:55.5pt" o:ole="">
                  <v:imagedata r:id="rId18" o:title=""/>
                </v:shape>
                <o:OLEObject Type="Embed" ProgID="PBrush" ShapeID="_x0000_i1026" DrawAspect="Content" ObjectID="_1478166711"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14:anchorId="7E6B2F4B" wp14:editId="71024F3F">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14:anchorId="00A71F99" wp14:editId="2673DFDD">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14:anchorId="465FEC5D" wp14:editId="68FB9146">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87"/>
              <w:gridCol w:w="1989"/>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Pr>
                      <w:sz w:val="22"/>
                      <w:szCs w:val="22"/>
                    </w:rPr>
                    <w:t xml:space="preserve"> </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proofErr w:type="spellStart"/>
                  <w:r>
                    <w:rPr>
                      <w:sz w:val="22"/>
                      <w:szCs w:val="22"/>
                    </w:rPr>
                    <w:t>cod_dis</w:t>
                  </w:r>
                  <w:proofErr w:type="spellEnd"/>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proofErr w:type="spellStart"/>
                  <w:r>
                    <w:rPr>
                      <w:sz w:val="22"/>
                      <w:szCs w:val="22"/>
                    </w:rPr>
                    <w:t>cod_can</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t>nombre_dis</w:t>
                  </w:r>
                  <w:proofErr w:type="spellEnd"/>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lastRenderedPageBreak/>
                    <w:t>area_dis</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nacimientoT</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nacimientoH</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nacimientoM</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geom</w:t>
                  </w:r>
                  <w:proofErr w:type="spellEnd"/>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25pt;height:59.25pt" o:ole="">
                  <v:imagedata r:id="rId23" o:title=""/>
                </v:shape>
                <o:OLEObject Type="Embed" ProgID="PBrush" ShapeID="_x0000_i1027" DrawAspect="Content" ObjectID="_1478166712"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firstRow="1" w:lastRow="0" w:firstColumn="1" w:lastColumn="0" w:noHBand="0" w:noVBand="1"/>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14:anchorId="6EAB69E3" wp14:editId="410A2D1D">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169"/>
              <w:gridCol w:w="2831"/>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 xml:space="preserve"> </w:t>
                  </w:r>
                  <w:proofErr w:type="spellStart"/>
                  <w:r>
                    <w:rPr>
                      <w:sz w:val="22"/>
                      <w:szCs w:val="22"/>
                    </w:rPr>
                    <w:t>region</w:t>
                  </w:r>
                  <w:proofErr w:type="spellEnd"/>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Pr>
                      <w:sz w:val="22"/>
                      <w:szCs w:val="22"/>
                    </w:rPr>
                    <w:t xml:space="preserve"> </w:t>
                  </w:r>
                  <w:proofErr w:type="spellStart"/>
                  <w:r w:rsidRPr="00ED3DE7">
                    <w:rPr>
                      <w:sz w:val="22"/>
                      <w:szCs w:val="22"/>
                    </w:rPr>
                    <w:t>RelacionAreasSaludRegiones</w:t>
                  </w:r>
                  <w:proofErr w:type="spellEnd"/>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proofErr w:type="spellStart"/>
                  <w:r>
                    <w:rPr>
                      <w:sz w:val="22"/>
                      <w:szCs w:val="22"/>
                    </w:rPr>
                    <w:t>nombre_re</w:t>
                  </w:r>
                  <w:proofErr w:type="spellEnd"/>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proofErr w:type="spellStart"/>
                  <w:r>
                    <w:rPr>
                      <w:sz w:val="22"/>
                      <w:szCs w:val="22"/>
                    </w:rPr>
                    <w:t>geom</w:t>
                  </w:r>
                  <w:proofErr w:type="spellEnd"/>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 xml:space="preserve">la unión de geometrías desde la tabla de </w:t>
                  </w:r>
                  <w:proofErr w:type="spellStart"/>
                  <w:r>
                    <w:rPr>
                      <w:sz w:val="22"/>
                      <w:szCs w:val="22"/>
                    </w:rPr>
                    <w:t>areas_salud</w:t>
                  </w:r>
                  <w:proofErr w:type="spellEnd"/>
                  <w:r>
                    <w:rPr>
                      <w:sz w:val="22"/>
                      <w:szCs w:val="22"/>
                    </w:rPr>
                    <w:t>.</w:t>
                  </w:r>
                  <w:r w:rsidRPr="00C912BF">
                    <w:rPr>
                      <w:sz w:val="22"/>
                      <w:szCs w:val="22"/>
                    </w:rPr>
                    <w:t xml:space="preserve"> </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7pt;height:60pt" o:ole="">
                  <v:imagedata r:id="rId26" o:title=""/>
                </v:shape>
                <o:OLEObject Type="Embed" ProgID="PBrush" ShapeID="_x0000_i1028" DrawAspect="Content" ObjectID="_1478166713"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73"/>
        <w:gridCol w:w="7281"/>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14:anchorId="42697DDA" wp14:editId="640DFA19">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Descripción de las </w:t>
            </w:r>
            <w:r w:rsidRPr="00C912BF">
              <w:rPr>
                <w:sz w:val="22"/>
                <w:szCs w:val="22"/>
              </w:rPr>
              <w:lastRenderedPageBreak/>
              <w:t xml:space="preserve">correspondencias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888"/>
              <w:gridCol w:w="1864"/>
              <w:gridCol w:w="1585"/>
              <w:gridCol w:w="1718"/>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 xml:space="preserve">Nombre de la </w:t>
                  </w:r>
                  <w:r w:rsidRPr="00C912BF">
                    <w:rPr>
                      <w:b/>
                      <w:sz w:val="22"/>
                      <w:szCs w:val="22"/>
                    </w:rPr>
                    <w:lastRenderedPageBreak/>
                    <w:t>tabla:</w:t>
                  </w:r>
                  <w:r>
                    <w:rPr>
                      <w:sz w:val="22"/>
                      <w:szCs w:val="22"/>
                    </w:rPr>
                    <w:t xml:space="preserve"> </w:t>
                  </w:r>
                  <w:proofErr w:type="spellStart"/>
                  <w:r w:rsidR="001259C8">
                    <w:rPr>
                      <w:sz w:val="22"/>
                      <w:szCs w:val="22"/>
                    </w:rPr>
                    <w:t>areas_salud</w:t>
                  </w:r>
                  <w:proofErr w:type="spellEnd"/>
                </w:p>
              </w:tc>
              <w:tc>
                <w:tcPr>
                  <w:tcW w:w="1878" w:type="dxa"/>
                </w:tcPr>
                <w:p w:rsidR="002A1B2C" w:rsidRDefault="002A1B2C" w:rsidP="002A1B2C">
                  <w:pPr>
                    <w:pStyle w:val="Default"/>
                    <w:rPr>
                      <w:sz w:val="22"/>
                      <w:szCs w:val="22"/>
                    </w:rPr>
                  </w:pPr>
                  <w:r w:rsidRPr="00C912BF">
                    <w:rPr>
                      <w:b/>
                      <w:sz w:val="22"/>
                      <w:szCs w:val="22"/>
                    </w:rPr>
                    <w:lastRenderedPageBreak/>
                    <w:t xml:space="preserve">Archivo </w:t>
                  </w:r>
                  <w:proofErr w:type="spellStart"/>
                  <w:r>
                    <w:rPr>
                      <w:b/>
                      <w:sz w:val="22"/>
                      <w:szCs w:val="22"/>
                    </w:rPr>
                    <w:t>Shape</w:t>
                  </w:r>
                  <w:proofErr w:type="spellEnd"/>
                  <w:r w:rsidRPr="00C912BF">
                    <w:rPr>
                      <w:b/>
                      <w:sz w:val="22"/>
                      <w:szCs w:val="22"/>
                    </w:rPr>
                    <w:t>:</w:t>
                  </w:r>
                  <w:r>
                    <w:rPr>
                      <w:sz w:val="22"/>
                      <w:szCs w:val="22"/>
                    </w:rPr>
                    <w:t xml:space="preserve"> </w:t>
                  </w:r>
                  <w:r w:rsidR="001259C8" w:rsidRPr="001259C8">
                    <w:rPr>
                      <w:sz w:val="22"/>
                      <w:szCs w:val="22"/>
                    </w:rPr>
                    <w:lastRenderedPageBreak/>
                    <w:t>AreaSalud_crtm05</w:t>
                  </w:r>
                </w:p>
              </w:tc>
              <w:tc>
                <w:tcPr>
                  <w:tcW w:w="1597" w:type="dxa"/>
                </w:tcPr>
                <w:p w:rsidR="002A1B2C" w:rsidRPr="006364AC" w:rsidRDefault="002A1B2C" w:rsidP="003E0D1B">
                  <w:pPr>
                    <w:pStyle w:val="Default"/>
                    <w:rPr>
                      <w:sz w:val="22"/>
                      <w:szCs w:val="22"/>
                    </w:rPr>
                  </w:pPr>
                  <w:r w:rsidRPr="006364AC">
                    <w:rPr>
                      <w:b/>
                      <w:sz w:val="22"/>
                      <w:szCs w:val="22"/>
                    </w:rPr>
                    <w:lastRenderedPageBreak/>
                    <w:t xml:space="preserve">Archivo </w:t>
                  </w:r>
                  <w:r w:rsidRPr="006364AC">
                    <w:rPr>
                      <w:b/>
                      <w:sz w:val="22"/>
                      <w:szCs w:val="22"/>
                    </w:rPr>
                    <w:lastRenderedPageBreak/>
                    <w:t>Excel:</w:t>
                  </w:r>
                  <w:r w:rsidR="001259C8" w:rsidRPr="006364AC">
                    <w:t xml:space="preserve"> </w:t>
                  </w:r>
                  <w:proofErr w:type="spellStart"/>
                  <w:r w:rsidR="001259C8" w:rsidRPr="006364AC">
                    <w:rPr>
                      <w:sz w:val="22"/>
                      <w:szCs w:val="22"/>
                    </w:rPr>
                    <w:t>InfoAreasSalud</w:t>
                  </w:r>
                  <w:proofErr w:type="spellEnd"/>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proofErr w:type="spellStart"/>
                  <w:r>
                    <w:rPr>
                      <w:sz w:val="22"/>
                      <w:szCs w:val="22"/>
                    </w:rPr>
                    <w:t>nombre_</w:t>
                  </w:r>
                  <w:r w:rsidR="001259C8">
                    <w:rPr>
                      <w:sz w:val="22"/>
                      <w:szCs w:val="22"/>
                    </w:rPr>
                    <w:t>as</w:t>
                  </w:r>
                  <w:proofErr w:type="spellEnd"/>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proofErr w:type="spellStart"/>
                  <w:r>
                    <w:rPr>
                      <w:sz w:val="22"/>
                      <w:szCs w:val="22"/>
                    </w:rPr>
                    <w:t>id_region</w:t>
                  </w:r>
                  <w:proofErr w:type="spellEnd"/>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r w:rsidR="002A1B2C" w:rsidRPr="00C912BF">
                    <w:rPr>
                      <w:sz w:val="22"/>
                      <w:szCs w:val="22"/>
                    </w:rPr>
                    <w:t xml:space="preserve"> </w:t>
                  </w:r>
                </w:p>
              </w:tc>
            </w:tr>
            <w:tr w:rsidR="001259C8" w:rsidTr="001259C8">
              <w:tc>
                <w:tcPr>
                  <w:tcW w:w="1903" w:type="dxa"/>
                </w:tcPr>
                <w:p w:rsidR="001259C8" w:rsidRDefault="001259C8" w:rsidP="003E0D1B">
                  <w:pPr>
                    <w:pStyle w:val="Default"/>
                    <w:rPr>
                      <w:sz w:val="22"/>
                      <w:szCs w:val="22"/>
                    </w:rPr>
                  </w:pPr>
                  <w:proofErr w:type="spellStart"/>
                  <w:r>
                    <w:rPr>
                      <w:sz w:val="22"/>
                      <w:szCs w:val="22"/>
                    </w:rPr>
                    <w:t>total_consultas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 xml:space="preserve">Total consultas en el </w:t>
                  </w:r>
                  <w:proofErr w:type="spellStart"/>
                  <w:r w:rsidRPr="006364AC">
                    <w:rPr>
                      <w:rFonts w:ascii="Times New Roman" w:hAnsi="Times New Roman" w:cs="Times New Roman"/>
                      <w:color w:val="000000"/>
                    </w:rPr>
                    <w:t>Area</w:t>
                  </w:r>
                  <w:proofErr w:type="spellEnd"/>
                  <w:r w:rsidRPr="006364AC">
                    <w:rPr>
                      <w:rFonts w:ascii="Times New Roman" w:hAnsi="Times New Roman" w:cs="Times New Roman"/>
                      <w:color w:val="000000"/>
                    </w:rPr>
                    <w:t xml:space="preserve">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consultas_urgencia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consultas_hora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consultas_dia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proofErr w:type="spellStart"/>
                  <w:r>
                    <w:rPr>
                      <w:sz w:val="22"/>
                      <w:szCs w:val="22"/>
                    </w:rPr>
                    <w:t>area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cant_ebais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 xml:space="preserve">Promedio de la cantidad de </w:t>
                  </w:r>
                  <w:proofErr w:type="spellStart"/>
                  <w:r>
                    <w:rPr>
                      <w:sz w:val="22"/>
                      <w:szCs w:val="22"/>
                    </w:rPr>
                    <w:t>ebais</w:t>
                  </w:r>
                  <w:proofErr w:type="spellEnd"/>
                  <w:r>
                    <w:rPr>
                      <w:sz w:val="22"/>
                      <w:szCs w:val="22"/>
                    </w:rPr>
                    <w:t xml:space="preserve"> pertenecientes a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habitantes_ebais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 xml:space="preserve">Promedio de la cantidad de habitantes que atienden los </w:t>
                  </w:r>
                  <w:proofErr w:type="spellStart"/>
                  <w:r>
                    <w:rPr>
                      <w:sz w:val="22"/>
                      <w:szCs w:val="22"/>
                    </w:rPr>
                    <w:t>ebais</w:t>
                  </w:r>
                  <w:proofErr w:type="spellEnd"/>
                  <w:r>
                    <w:rPr>
                      <w:sz w:val="22"/>
                      <w:szCs w:val="22"/>
                    </w:rPr>
                    <w:t xml:space="preserve">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geom</w:t>
                  </w:r>
                  <w:proofErr w:type="spellEnd"/>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w:t>
            </w:r>
            <w:proofErr w:type="spellStart"/>
            <w:r>
              <w:rPr>
                <w:sz w:val="22"/>
                <w:szCs w:val="22"/>
              </w:rPr>
              <w:t>POBLAR_BASE_FINAL.sql</w:t>
            </w:r>
            <w:proofErr w:type="spellEnd"/>
            <w:r>
              <w:rPr>
                <w:sz w:val="22"/>
                <w:szCs w:val="22"/>
              </w:rPr>
              <w:t xml:space="preserve">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25pt;height:59.25pt" o:ole="">
                  <v:imagedata r:id="rId29" o:title=""/>
                </v:shape>
                <o:OLEObject Type="Embed" ProgID="PBrush" ShapeID="_x0000_i1029" DrawAspect="Content" ObjectID="_1478166714"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25pt;height:105pt" o:ole="">
                  <v:imagedata r:id="rId31" o:title=""/>
                </v:shape>
                <o:OLEObject Type="Embed" ProgID="PBrush" ShapeID="_x0000_i1030" DrawAspect="Content" ObjectID="_1478166715"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14:anchorId="4DFDE0BA" wp14:editId="1FA3209B">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14:anchorId="50269667" wp14:editId="7364BAD1">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95"/>
              <w:gridCol w:w="2215"/>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Pr>
                      <w:sz w:val="22"/>
                      <w:szCs w:val="22"/>
                    </w:rPr>
                    <w:t xml:space="preserve"> </w:t>
                  </w:r>
                  <w:proofErr w:type="spellStart"/>
                  <w:r w:rsidR="002857AC">
                    <w:rPr>
                      <w:sz w:val="22"/>
                      <w:szCs w:val="22"/>
                    </w:rPr>
                    <w:t>centros_medicos</w:t>
                  </w:r>
                  <w:proofErr w:type="spellEnd"/>
                </w:p>
              </w:tc>
              <w:tc>
                <w:tcPr>
                  <w:tcW w:w="1625" w:type="dxa"/>
                </w:tcPr>
                <w:p w:rsidR="002C1414" w:rsidRDefault="002C1414"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001D64BF" w:rsidRPr="001D64BF">
                    <w:rPr>
                      <w:sz w:val="22"/>
                      <w:szCs w:val="22"/>
                    </w:rPr>
                    <w:t>hospitales2008crtm05, clinicas2008crtm05</w:t>
                  </w:r>
                  <w:r w:rsidR="001D64BF">
                    <w:rPr>
                      <w:rFonts w:ascii="Courier New" w:hAnsi="Courier New" w:cs="Courier New"/>
                      <w:noProof/>
                      <w:color w:val="008080"/>
                      <w:sz w:val="20"/>
                      <w:szCs w:val="20"/>
                    </w:rPr>
                    <w:t xml:space="preserve"> </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proofErr w:type="spellStart"/>
                  <w:r>
                    <w:rPr>
                      <w:sz w:val="22"/>
                      <w:szCs w:val="22"/>
                    </w:rPr>
                    <w:t>id_as</w:t>
                  </w:r>
                  <w:proofErr w:type="spellEnd"/>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proofErr w:type="spellStart"/>
                  <w:r>
                    <w:rPr>
                      <w:sz w:val="22"/>
                      <w:szCs w:val="22"/>
                    </w:rPr>
                    <w:t>geom</w:t>
                  </w:r>
                  <w:proofErr w:type="spellEnd"/>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75pt" o:ole="">
                  <v:imagedata r:id="rId35" o:title=""/>
                </v:shape>
                <o:OLEObject Type="Embed" ProgID="PBrush" ShapeID="_x0000_i1031" DrawAspect="Content" ObjectID="_1478166716"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proofErr w:type="spellStart"/>
                  <w:r>
                    <w:rPr>
                      <w:sz w:val="22"/>
                      <w:szCs w:val="22"/>
                    </w:rPr>
                    <w:t>id_cm</w:t>
                  </w:r>
                  <w:proofErr w:type="spellEnd"/>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522A21" w:rsidRPr="00047ABF">
              <w:rPr>
                <w:color w:val="auto"/>
                <w:sz w:val="22"/>
                <w:szCs w:val="22"/>
              </w:rPr>
              <w:t>#</w:t>
            </w:r>
            <w:r w:rsidR="00522A21">
              <w:rPr>
                <w:color w:val="auto"/>
                <w:sz w:val="22"/>
                <w:szCs w:val="22"/>
              </w:rPr>
              <w:t>1876</w:t>
            </w:r>
            <w:r w:rsidR="00522A21">
              <w:rPr>
                <w:color w:val="auto"/>
                <w:sz w:val="22"/>
                <w:szCs w:val="22"/>
              </w:rPr>
              <w:t xml:space="preserve">.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52"/>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proofErr w:type="spellStart"/>
                  <w:r>
                    <w:rPr>
                      <w:sz w:val="22"/>
                      <w:szCs w:val="22"/>
                    </w:rPr>
                    <w:t>id_cm</w:t>
                  </w:r>
                  <w:proofErr w:type="spellEnd"/>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firstRow="1" w:lastRow="0" w:firstColumn="1" w:lastColumn="0" w:noHBand="0" w:noVBand="1"/>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14:anchorId="4EA0BDC4" wp14:editId="079CDD2D">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147"/>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 xml:space="preserve"> </w:t>
                  </w:r>
                  <w:proofErr w:type="spellStart"/>
                  <w:r>
                    <w:rPr>
                      <w:sz w:val="22"/>
                      <w:szCs w:val="22"/>
                    </w:rPr>
                    <w:t>riesgos_inun</w:t>
                  </w:r>
                  <w:proofErr w:type="spellEnd"/>
                </w:p>
              </w:tc>
              <w:tc>
                <w:tcPr>
                  <w:tcW w:w="1625" w:type="dxa"/>
                </w:tcPr>
                <w:p w:rsidR="00C25684" w:rsidRDefault="00C25684"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proofErr w:type="spellStart"/>
                  <w:r>
                    <w:rPr>
                      <w:sz w:val="22"/>
                      <w:szCs w:val="22"/>
                    </w:rPr>
                    <w:t>Indentificador</w:t>
                  </w:r>
                  <w:proofErr w:type="spellEnd"/>
                  <w:r>
                    <w:rPr>
                      <w:sz w:val="22"/>
                      <w:szCs w:val="22"/>
                    </w:rPr>
                    <w:t xml:space="preserve">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proofErr w:type="spellStart"/>
                  <w:r>
                    <w:rPr>
                      <w:sz w:val="22"/>
                      <w:szCs w:val="22"/>
                    </w:rPr>
                    <w:t>clasificacion</w:t>
                  </w:r>
                  <w:proofErr w:type="spellEnd"/>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proofErr w:type="spellStart"/>
                  <w:r>
                    <w:rPr>
                      <w:sz w:val="22"/>
                      <w:szCs w:val="22"/>
                    </w:rPr>
                    <w:t>geom</w:t>
                  </w:r>
                  <w:proofErr w:type="spellEnd"/>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w:t>
            </w:r>
            <w:r w:rsidRPr="00C912BF">
              <w:rPr>
                <w:sz w:val="22"/>
                <w:szCs w:val="22"/>
              </w:rPr>
              <w:lastRenderedPageBreak/>
              <w:t xml:space="preserve">de parámetros 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5pt;height:58.5pt" o:ole="">
                  <v:imagedata r:id="rId40" o:title=""/>
                </v:shape>
                <o:OLEObject Type="Embed" ProgID="PBrush" ShapeID="_x0000_i1032" DrawAspect="Content" ObjectID="_1478166717"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firstRow="1" w:lastRow="0" w:firstColumn="1" w:lastColumn="0" w:noHBand="0" w:noVBand="1"/>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14:anchorId="084C48B7" wp14:editId="718E4FF9">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26"/>
              <w:gridCol w:w="2147"/>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 xml:space="preserve"> </w:t>
                  </w:r>
                  <w:proofErr w:type="spellStart"/>
                  <w:r>
                    <w:rPr>
                      <w:sz w:val="22"/>
                      <w:szCs w:val="22"/>
                    </w:rPr>
                    <w:t>riesgos_in</w:t>
                  </w:r>
                  <w:r w:rsidR="008E17FA">
                    <w:rPr>
                      <w:sz w:val="22"/>
                      <w:szCs w:val="22"/>
                    </w:rPr>
                    <w:t>cen</w:t>
                  </w:r>
                  <w:proofErr w:type="spellEnd"/>
                </w:p>
              </w:tc>
              <w:tc>
                <w:tcPr>
                  <w:tcW w:w="2147" w:type="dxa"/>
                </w:tcPr>
                <w:p w:rsidR="003E0D1B" w:rsidRDefault="003E0D1B"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proofErr w:type="spellStart"/>
                  <w:r>
                    <w:rPr>
                      <w:sz w:val="22"/>
                      <w:szCs w:val="22"/>
                    </w:rPr>
                    <w:t>Indentificador</w:t>
                  </w:r>
                  <w:proofErr w:type="spellEnd"/>
                  <w:r>
                    <w:rPr>
                      <w:sz w:val="22"/>
                      <w:szCs w:val="22"/>
                    </w:rPr>
                    <w:t xml:space="preserve">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proofErr w:type="spellStart"/>
                  <w:r>
                    <w:rPr>
                      <w:sz w:val="22"/>
                      <w:szCs w:val="22"/>
                    </w:rPr>
                    <w:t>messec</w:t>
                  </w:r>
                  <w:proofErr w:type="spellEnd"/>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proofErr w:type="spellStart"/>
                  <w:r>
                    <w:rPr>
                      <w:sz w:val="22"/>
                      <w:szCs w:val="22"/>
                    </w:rPr>
                    <w:t>clasificacion</w:t>
                  </w:r>
                  <w:proofErr w:type="spellEnd"/>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proofErr w:type="spellStart"/>
                  <w:r>
                    <w:rPr>
                      <w:sz w:val="22"/>
                      <w:szCs w:val="22"/>
                    </w:rPr>
                    <w:t>area</w:t>
                  </w:r>
                  <w:proofErr w:type="spellEnd"/>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proofErr w:type="spellStart"/>
                  <w:r>
                    <w:rPr>
                      <w:sz w:val="22"/>
                      <w:szCs w:val="22"/>
                    </w:rPr>
                    <w:t>geom</w:t>
                  </w:r>
                  <w:proofErr w:type="spellEnd"/>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lastRenderedPageBreak/>
              <w:t>bounding</w:t>
            </w:r>
            <w:proofErr w:type="spellEnd"/>
            <w:r w:rsidRPr="00C912BF">
              <w:rPr>
                <w:sz w:val="22"/>
                <w:szCs w:val="22"/>
              </w:rPr>
              <w:t xml:space="preserve"> box) o la especificación 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25pt" o:ole="">
                  <v:imagedata r:id="rId43" o:title=""/>
                </v:shape>
                <o:OLEObject Type="Embed" ProgID="PBrush" ShapeID="_x0000_i1033" DrawAspect="Content" ObjectID="_1478166718"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Pr>
                      <w:sz w:val="22"/>
                      <w:szCs w:val="22"/>
                    </w:rPr>
                    <w:t xml:space="preserve"> </w:t>
                  </w:r>
                  <w:proofErr w:type="spellStart"/>
                  <w:r w:rsidR="002D3E2C">
                    <w:rPr>
                      <w:sz w:val="22"/>
                      <w:szCs w:val="22"/>
                    </w:rPr>
                    <w:t>centro_inun</w:t>
                  </w:r>
                  <w:proofErr w:type="spellEnd"/>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proofErr w:type="spellStart"/>
                  <w:r>
                    <w:rPr>
                      <w:sz w:val="22"/>
                      <w:szCs w:val="22"/>
                    </w:rPr>
                    <w:t>id_cm</w:t>
                  </w:r>
                  <w:proofErr w:type="spellEnd"/>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proofErr w:type="spellStart"/>
                  <w:r>
                    <w:rPr>
                      <w:sz w:val="22"/>
                      <w:szCs w:val="22"/>
                    </w:rPr>
                    <w:t>Id_riesInun</w:t>
                  </w:r>
                  <w:proofErr w:type="spellEnd"/>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w:t>
            </w:r>
            <w:r w:rsidR="009C554E">
              <w:rPr>
                <w:sz w:val="22"/>
                <w:szCs w:val="22"/>
              </w:rPr>
              <w:t xml:space="preserve"> </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D83BAD" w:rsidTr="004A0EAB">
              <w:tc>
                <w:tcPr>
                  <w:tcW w:w="1625" w:type="dxa"/>
                </w:tcPr>
                <w:p w:rsidR="00D83BAD" w:rsidRDefault="00D83BAD" w:rsidP="002D3E2C">
                  <w:pPr>
                    <w:pStyle w:val="Default"/>
                    <w:rPr>
                      <w:sz w:val="22"/>
                      <w:szCs w:val="22"/>
                    </w:rPr>
                  </w:pPr>
                  <w:r w:rsidRPr="00C912BF">
                    <w:rPr>
                      <w:b/>
                      <w:sz w:val="22"/>
                      <w:szCs w:val="22"/>
                    </w:rPr>
                    <w:lastRenderedPageBreak/>
                    <w:t>Nombre de la tabla:</w:t>
                  </w:r>
                  <w:r>
                    <w:rPr>
                      <w:sz w:val="22"/>
                      <w:szCs w:val="22"/>
                    </w:rPr>
                    <w:t xml:space="preserve"> </w:t>
                  </w:r>
                  <w:proofErr w:type="spellStart"/>
                  <w:r w:rsidR="002D3E2C">
                    <w:rPr>
                      <w:sz w:val="22"/>
                      <w:szCs w:val="22"/>
                    </w:rPr>
                    <w:t>centro_incen</w:t>
                  </w:r>
                  <w:proofErr w:type="spellEnd"/>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proofErr w:type="spellStart"/>
                  <w:r>
                    <w:rPr>
                      <w:sz w:val="22"/>
                      <w:szCs w:val="22"/>
                    </w:rPr>
                    <w:lastRenderedPageBreak/>
                    <w:t>id_cm</w:t>
                  </w:r>
                  <w:proofErr w:type="spellEnd"/>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proofErr w:type="spellStart"/>
                  <w:r>
                    <w:rPr>
                      <w:sz w:val="22"/>
                      <w:szCs w:val="22"/>
                    </w:rPr>
                    <w:t>Id_riesIncen</w:t>
                  </w:r>
                  <w:proofErr w:type="spellEnd"/>
                </w:p>
              </w:tc>
              <w:tc>
                <w:tcPr>
                  <w:tcW w:w="1731" w:type="dxa"/>
                </w:tcPr>
                <w:p w:rsidR="00D83BAD" w:rsidRDefault="00D83BAD" w:rsidP="00D83BAD">
                  <w:pPr>
                    <w:pStyle w:val="Default"/>
                    <w:rPr>
                      <w:sz w:val="22"/>
                      <w:szCs w:val="22"/>
                    </w:rPr>
                  </w:pPr>
                  <w:r>
                    <w:rPr>
                      <w:sz w:val="22"/>
                      <w:szCs w:val="22"/>
                    </w:rPr>
                    <w:t>Llave foránea al riesgo de 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Pr>
                      <w:sz w:val="22"/>
                      <w:szCs w:val="22"/>
                    </w:rPr>
                    <w:t xml:space="preserve"> </w:t>
                  </w:r>
                  <w:r w:rsidRPr="002D3E2C">
                    <w:rPr>
                      <w:sz w:val="22"/>
                      <w:szCs w:val="22"/>
                    </w:rPr>
                    <w:t xml:space="preserve">Población total por </w:t>
                  </w:r>
                  <w:proofErr w:type="spellStart"/>
                  <w:r w:rsidRPr="002D3E2C">
                    <w:rPr>
                      <w:sz w:val="22"/>
                      <w:szCs w:val="22"/>
                    </w:rPr>
                    <w:t>cond</w:t>
                  </w:r>
                  <w:proofErr w:type="spellEnd"/>
                  <w:r w:rsidRPr="002D3E2C">
                    <w:rPr>
                      <w:sz w:val="22"/>
                      <w:szCs w:val="22"/>
                    </w:rPr>
                    <w:t>.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proofErr w:type="spellStart"/>
                  <w:r>
                    <w:rPr>
                      <w:sz w:val="22"/>
                      <w:szCs w:val="22"/>
                    </w:rPr>
                    <w:t>cod_dis</w:t>
                  </w:r>
                  <w:proofErr w:type="spellEnd"/>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proofErr w:type="spellStart"/>
                  <w:r>
                    <w:rPr>
                      <w:sz w:val="22"/>
                      <w:szCs w:val="22"/>
                    </w:rPr>
                    <w:t>tipo_seguro</w:t>
                  </w:r>
                  <w:proofErr w:type="spellEnd"/>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proofErr w:type="spellStart"/>
                  <w:r>
                    <w:rPr>
                      <w:sz w:val="22"/>
                      <w:szCs w:val="22"/>
                    </w:rPr>
                    <w:t>cantidad_asegurados</w:t>
                  </w:r>
                  <w:proofErr w:type="spellEnd"/>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w:t>
            </w:r>
            <w:r w:rsidRPr="00C912BF">
              <w:rPr>
                <w:sz w:val="22"/>
                <w:szCs w:val="22"/>
              </w:rPr>
              <w:lastRenderedPageBreak/>
              <w:t xml:space="preserve">correcciones de geometrías </w:t>
            </w:r>
          </w:p>
        </w:tc>
        <w:tc>
          <w:tcPr>
            <w:tcW w:w="4489" w:type="dxa"/>
          </w:tcPr>
          <w:p w:rsidR="002D3E2C" w:rsidRPr="00C912BF" w:rsidRDefault="002D3E2C" w:rsidP="00CC2A74">
            <w:pPr>
              <w:pStyle w:val="Default"/>
              <w:rPr>
                <w:sz w:val="22"/>
                <w:szCs w:val="22"/>
              </w:rPr>
            </w:pPr>
            <w:r>
              <w:rPr>
                <w:sz w:val="22"/>
                <w:szCs w:val="22"/>
              </w:rPr>
              <w:lastRenderedPageBreak/>
              <w:t xml:space="preserve">Se encuentra el archivo </w:t>
            </w:r>
            <w:proofErr w:type="spellStart"/>
            <w:r>
              <w:rPr>
                <w:sz w:val="22"/>
                <w:szCs w:val="22"/>
              </w:rPr>
              <w:t>POBLAR_BASE_FINAL.sql</w:t>
            </w:r>
            <w:proofErr w:type="spellEnd"/>
            <w:r>
              <w:rPr>
                <w:sz w:val="22"/>
                <w:szCs w:val="22"/>
              </w:rPr>
              <w:t xml:space="preserve"> empezando en la línea </w:t>
            </w:r>
            <w:r w:rsidR="00CC2A74">
              <w:rPr>
                <w:color w:val="auto"/>
                <w:sz w:val="22"/>
                <w:szCs w:val="22"/>
              </w:rPr>
              <w:t>#2000</w:t>
            </w:r>
            <w:bookmarkStart w:id="0" w:name="_GoBack"/>
            <w:bookmarkEnd w:id="0"/>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2D3E2C" w:rsidRPr="00C912BF" w:rsidRDefault="002D3E2C" w:rsidP="004A0EAB">
            <w:pPr>
              <w:pStyle w:val="Default"/>
              <w:rPr>
                <w:sz w:val="22"/>
                <w:szCs w:val="22"/>
              </w:rPr>
            </w:pPr>
            <w:r>
              <w:rPr>
                <w:sz w:val="22"/>
                <w:szCs w:val="22"/>
              </w:rPr>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proofErr w:type="spellStart"/>
      <w:r w:rsidRPr="002F033B">
        <w:rPr>
          <w:rFonts w:ascii="Times New Roman" w:hAnsi="Times New Roman" w:cs="Times New Roman"/>
          <w:b/>
          <w:i/>
          <w:color w:val="000000"/>
        </w:rPr>
        <w:t>Bounding</w:t>
      </w:r>
      <w:proofErr w:type="spellEnd"/>
      <w:r w:rsidRPr="002F033B">
        <w:rPr>
          <w:rFonts w:ascii="Times New Roman" w:hAnsi="Times New Roman" w:cs="Times New Roman"/>
          <w:b/>
          <w:i/>
          <w:color w:val="000000"/>
        </w:rPr>
        <w:t xml:space="preserve">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proofErr w:type="spellStart"/>
      <w:r w:rsidRPr="006E60A6">
        <w:rPr>
          <w:rFonts w:ascii="Times New Roman" w:hAnsi="Times New Roman" w:cs="Times New Roman"/>
          <w:i/>
        </w:rPr>
        <w:t>Bounding</w:t>
      </w:r>
      <w:proofErr w:type="spellEnd"/>
      <w:r w:rsidRPr="006E60A6">
        <w:rPr>
          <w:rFonts w:ascii="Times New Roman" w:hAnsi="Times New Roman" w:cs="Times New Roman"/>
          <w:i/>
        </w:rPr>
        <w:t xml:space="preserve">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w:t>
      </w:r>
      <w:proofErr w:type="spellStart"/>
      <w:r w:rsidRPr="006E60A6">
        <w:rPr>
          <w:rFonts w:ascii="Times New Roman" w:hAnsi="Times New Roman" w:cs="Times New Roman"/>
        </w:rPr>
        <w:t>Bounding</w:t>
      </w:r>
      <w:proofErr w:type="spellEnd"/>
      <w:r w:rsidRPr="006E60A6">
        <w:rPr>
          <w:rFonts w:ascii="Times New Roman" w:hAnsi="Times New Roman" w:cs="Times New Roman"/>
        </w:rPr>
        <w:t xml:space="preserve">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w:t>
      </w:r>
      <w:proofErr w:type="spellStart"/>
      <w:r w:rsidRPr="006E60A6">
        <w:rPr>
          <w:rFonts w:ascii="Times New Roman" w:hAnsi="Times New Roman" w:cs="Times New Roman"/>
        </w:rPr>
        <w:t>Bounding</w:t>
      </w:r>
      <w:proofErr w:type="spellEnd"/>
      <w:r w:rsidRPr="006E60A6">
        <w:rPr>
          <w:rFonts w:ascii="Times New Roman" w:hAnsi="Times New Roman" w:cs="Times New Roman"/>
        </w:rPr>
        <w:t xml:space="preserve">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14:anchorId="26D2D3CC" wp14:editId="0113F954">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Descripcin"/>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proofErr w:type="spellStart"/>
      <w:r w:rsidRPr="006E60A6">
        <w:rPr>
          <w:rFonts w:ascii="Times New Roman" w:hAnsi="Times New Roman" w:cs="Times New Roman"/>
          <w:i/>
        </w:rPr>
        <w:t>Bounding</w:t>
      </w:r>
      <w:proofErr w:type="spellEnd"/>
      <w:r w:rsidRPr="006E60A6">
        <w:rPr>
          <w:rFonts w:ascii="Times New Roman" w:hAnsi="Times New Roman" w:cs="Times New Roman"/>
          <w:i/>
        </w:rPr>
        <w:t xml:space="preserve">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lastRenderedPageBreak/>
        <w:drawing>
          <wp:inline distT="0" distB="0" distL="0" distR="0" wp14:anchorId="796074D4" wp14:editId="046EF2D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Descripcin"/>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14:anchorId="2F65CA8A" wp14:editId="6F17D3B7">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Descripcin"/>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lastRenderedPageBreak/>
        <w:drawing>
          <wp:inline distT="0" distB="0" distL="0" distR="0" wp14:anchorId="00220D8B" wp14:editId="356E3CED">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Descripcin"/>
        <w:jc w:val="center"/>
      </w:pPr>
      <w:r>
        <w:t>Figura 6: x-</w:t>
      </w:r>
      <w:proofErr w:type="spellStart"/>
      <w:r>
        <w:t>max</w:t>
      </w:r>
      <w:proofErr w:type="spellEnd"/>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14:anchorId="6124291D" wp14:editId="434A1DAB">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a:ext>
                    </a:extLst>
                  </pic:spPr>
                </pic:pic>
              </a:graphicData>
            </a:graphic>
          </wp:inline>
        </w:drawing>
      </w:r>
    </w:p>
    <w:p w:rsidR="00CF3A13" w:rsidRDefault="00CF3A13" w:rsidP="00CF3A13">
      <w:pPr>
        <w:pStyle w:val="Descripcin"/>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14:anchorId="0D6104B0" wp14:editId="5DFD861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Descripcin"/>
        <w:jc w:val="center"/>
      </w:pPr>
      <w:r>
        <w:t>Figura 8: y-</w:t>
      </w:r>
      <w:proofErr w:type="spellStart"/>
      <w:r>
        <w:t>max</w:t>
      </w:r>
      <w:proofErr w:type="spellEnd"/>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5pt;height:117.75pt" o:ole="">
                  <v:imagedata r:id="rId57" o:title=""/>
                </v:shape>
                <o:OLEObject Type="Embed" ProgID="PBrush" ShapeID="_x0000_i1034" DrawAspect="Content" ObjectID="_1478166719" r:id="rId58"/>
              </w:object>
            </w:r>
          </w:p>
        </w:tc>
      </w:tr>
      <w:tr w:rsidR="00871208" w:rsidTr="000568F5">
        <w:tc>
          <w:tcPr>
            <w:tcW w:w="1361" w:type="dxa"/>
          </w:tcPr>
          <w:p w:rsidR="00871208" w:rsidRDefault="00871208" w:rsidP="00871208">
            <w:pPr>
              <w:pStyle w:val="Default"/>
            </w:pPr>
            <w:r>
              <w:lastRenderedPageBreak/>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35" type="#_x0000_t75" style="width:152.25pt;height:69pt" o:ole="">
                  <v:imagedata r:id="rId60" o:title=""/>
                </v:shape>
                <o:OLEObject Type="Embed" ProgID="PBrush" ShapeID="_x0000_i1035" DrawAspect="Content" ObjectID="_1478166720" r:id="rId61"/>
              </w:object>
            </w:r>
          </w:p>
          <w:p w:rsidR="000568F5" w:rsidRDefault="000568F5" w:rsidP="0045101F">
            <w:pPr>
              <w:pStyle w:val="Default"/>
              <w:keepNext/>
            </w:pPr>
          </w:p>
          <w:p w:rsidR="000568F5" w:rsidRDefault="001A0B66" w:rsidP="0045101F">
            <w:pPr>
              <w:pStyle w:val="Default"/>
              <w:keepNext/>
            </w:pPr>
            <w:r>
              <w:object w:dxaOrig="5370" w:dyaOrig="3180">
                <v:shape id="_x0000_i1036" type="#_x0000_t75" style="width:152.25pt;height:90pt" o:ole="">
                  <v:imagedata r:id="rId62" o:title=""/>
                </v:shape>
                <o:OLEObject Type="Embed" ProgID="PBrush" ShapeID="_x0000_i1036" DrawAspect="Content" ObjectID="_1478166721" r:id="rId63"/>
              </w:object>
            </w:r>
          </w:p>
        </w:tc>
      </w:tr>
    </w:tbl>
    <w:p w:rsidR="00871208" w:rsidRDefault="0045101F" w:rsidP="0045101F">
      <w:pPr>
        <w:pStyle w:val="Descripcin"/>
        <w:jc w:val="center"/>
      </w:pPr>
      <w:r>
        <w:t xml:space="preserve">Tabla </w:t>
      </w:r>
      <w:r w:rsidR="00490A85">
        <w:fldChar w:fldCharType="begin"/>
      </w:r>
      <w:r w:rsidR="00490A85">
        <w:instrText xml:space="preserve"> SEQ Tabla \* ARABIC </w:instrText>
      </w:r>
      <w:r w:rsidR="00490A85">
        <w:fldChar w:fldCharType="separate"/>
      </w:r>
      <w:r w:rsidR="00002CEE">
        <w:rPr>
          <w:noProof/>
        </w:rPr>
        <w:t>1</w:t>
      </w:r>
      <w:r w:rsidR="00490A85">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(no descripción) de los resultados de cada experimento tomando en cuenta tanto los datos de la tabla comparativa 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B9392C">
              <w:rPr>
                <w:b/>
                <w:bCs/>
                <w:sz w:val="20"/>
                <w:szCs w:val="20"/>
              </w:rPr>
              <w:t xml:space="preserve"> </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B9392C" w:rsidTr="00214449">
        <w:tc>
          <w:tcPr>
            <w:tcW w:w="1951" w:type="dxa"/>
          </w:tcPr>
          <w:p w:rsidR="00B9392C" w:rsidRPr="007F0010" w:rsidRDefault="007F0010"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B9392C" w:rsidRDefault="00155CE0" w:rsidP="00557553">
            <w:r>
              <w:t>11</w:t>
            </w:r>
          </w:p>
        </w:tc>
        <w:tc>
          <w:tcPr>
            <w:tcW w:w="2383" w:type="dxa"/>
          </w:tcPr>
          <w:p w:rsidR="00B9392C" w:rsidRDefault="00155CE0" w:rsidP="00557553">
            <w:r w:rsidRPr="00155CE0">
              <w:t>184</w:t>
            </w:r>
          </w:p>
        </w:tc>
        <w:tc>
          <w:tcPr>
            <w:tcW w:w="2416" w:type="dxa"/>
          </w:tcPr>
          <w:p w:rsidR="00B9392C" w:rsidRDefault="00155CE0" w:rsidP="00557553">
            <w:r w:rsidRPr="00155CE0">
              <w:t>124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155CE0" w:rsidP="00557553">
            <w:r>
              <w:t>6</w:t>
            </w:r>
          </w:p>
        </w:tc>
        <w:tc>
          <w:tcPr>
            <w:tcW w:w="2383" w:type="dxa"/>
          </w:tcPr>
          <w:p w:rsidR="007F0010" w:rsidRDefault="00155CE0" w:rsidP="00557553">
            <w:r w:rsidRPr="00155CE0">
              <w:t>1106</w:t>
            </w:r>
          </w:p>
        </w:tc>
        <w:tc>
          <w:tcPr>
            <w:tcW w:w="2416" w:type="dxa"/>
          </w:tcPr>
          <w:p w:rsidR="007F0010" w:rsidRDefault="002E7E8D" w:rsidP="00557553">
            <w:r w:rsidRPr="002E7E8D">
              <w:t>207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155CE0" w:rsidP="00557553">
            <w:r>
              <w:t>8</w:t>
            </w:r>
          </w:p>
        </w:tc>
        <w:tc>
          <w:tcPr>
            <w:tcW w:w="2383" w:type="dxa"/>
          </w:tcPr>
          <w:p w:rsidR="007F0010" w:rsidRDefault="00155CE0" w:rsidP="00557553">
            <w:r w:rsidRPr="00155CE0">
              <w:t>184</w:t>
            </w:r>
          </w:p>
        </w:tc>
        <w:tc>
          <w:tcPr>
            <w:tcW w:w="2416" w:type="dxa"/>
          </w:tcPr>
          <w:p w:rsidR="007F0010" w:rsidRDefault="002E7E8D" w:rsidP="00557553">
            <w:r w:rsidRPr="002E7E8D">
              <w:t>245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155CE0" w:rsidP="00557553">
            <w:r>
              <w:t>7</w:t>
            </w:r>
          </w:p>
        </w:tc>
        <w:tc>
          <w:tcPr>
            <w:tcW w:w="2383" w:type="dxa"/>
          </w:tcPr>
          <w:p w:rsidR="007F0010" w:rsidRDefault="002E7E8D" w:rsidP="00557553">
            <w:r w:rsidRPr="00155CE0">
              <w:t>184</w:t>
            </w:r>
          </w:p>
        </w:tc>
        <w:tc>
          <w:tcPr>
            <w:tcW w:w="2416" w:type="dxa"/>
          </w:tcPr>
          <w:p w:rsidR="007F0010" w:rsidRDefault="002E7E8D" w:rsidP="00557553">
            <w:r w:rsidRPr="002E7E8D">
              <w:t>160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2304" w:type="dxa"/>
          </w:tcPr>
          <w:p w:rsidR="007F0010" w:rsidRDefault="00155CE0" w:rsidP="00557553">
            <w:r>
              <w:t>4</w:t>
            </w:r>
          </w:p>
        </w:tc>
        <w:tc>
          <w:tcPr>
            <w:tcW w:w="2383" w:type="dxa"/>
          </w:tcPr>
          <w:p w:rsidR="007F0010" w:rsidRDefault="002E7E8D" w:rsidP="00557553">
            <w:r>
              <w:t>36</w:t>
            </w:r>
          </w:p>
        </w:tc>
        <w:tc>
          <w:tcPr>
            <w:tcW w:w="2416" w:type="dxa"/>
          </w:tcPr>
          <w:p w:rsidR="007F0010" w:rsidRDefault="002E7E8D" w:rsidP="00557553">
            <w:r>
              <w:t>35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2304" w:type="dxa"/>
          </w:tcPr>
          <w:p w:rsidR="007F0010" w:rsidRDefault="00155CE0" w:rsidP="00557553">
            <w:r>
              <w:t>5</w:t>
            </w:r>
          </w:p>
        </w:tc>
        <w:tc>
          <w:tcPr>
            <w:tcW w:w="2383" w:type="dxa"/>
          </w:tcPr>
          <w:p w:rsidR="007F0010" w:rsidRDefault="002E7E8D" w:rsidP="00557553">
            <w:r>
              <w:t>180</w:t>
            </w:r>
          </w:p>
        </w:tc>
        <w:tc>
          <w:tcPr>
            <w:tcW w:w="2416" w:type="dxa"/>
          </w:tcPr>
          <w:p w:rsidR="007F0010" w:rsidRDefault="002E7E8D" w:rsidP="00557553">
            <w:r>
              <w:t>135 ms</w:t>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sidR="007F0010" w:rsidRPr="007F0010">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p>
          <w:p w:rsidR="00B9392C" w:rsidRDefault="00B9392C" w:rsidP="00557553"/>
        </w:tc>
        <w:tc>
          <w:tcPr>
            <w:tcW w:w="7103" w:type="dxa"/>
            <w:gridSpan w:val="3"/>
          </w:tcPr>
          <w:p w:rsidR="00B9392C" w:rsidRDefault="00DB0B3D" w:rsidP="00557553">
            <w:r>
              <w:rPr>
                <w:noProof/>
              </w:rPr>
              <w:drawing>
                <wp:inline distT="0" distB="0" distL="0" distR="0">
                  <wp:extent cx="4396001" cy="1364023"/>
                  <wp:effectExtent l="19050" t="0" r="4549"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4397908" cy="136461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DB0B3D" w:rsidP="00681166">
            <w:r>
              <w:rPr>
                <w:noProof/>
              </w:rPr>
              <w:drawing>
                <wp:inline distT="0" distB="0" distL="0" distR="0">
                  <wp:extent cx="4398380" cy="1179490"/>
                  <wp:effectExtent l="19050" t="0" r="21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4402016" cy="118046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792A8C" w:rsidP="00681166">
            <w:r>
              <w:rPr>
                <w:noProof/>
              </w:rPr>
              <w:drawing>
                <wp:inline distT="0" distB="0" distL="0" distR="0">
                  <wp:extent cx="4398380" cy="1186033"/>
                  <wp:effectExtent l="19050" t="0" r="21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4403634" cy="118745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792A8C" w:rsidP="00681166">
            <w:r>
              <w:rPr>
                <w:noProof/>
              </w:rPr>
              <w:drawing>
                <wp:inline distT="0" distB="0" distL="0" distR="0">
                  <wp:extent cx="4361882" cy="1145135"/>
                  <wp:effectExtent l="19050" t="0" r="568"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4365844" cy="11461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IN</w:t>
            </w:r>
          </w:p>
        </w:tc>
        <w:tc>
          <w:tcPr>
            <w:tcW w:w="7103" w:type="dxa"/>
            <w:gridSpan w:val="3"/>
          </w:tcPr>
          <w:p w:rsidR="007F0010" w:rsidRDefault="00792A8C" w:rsidP="00681166">
            <w:r>
              <w:rPr>
                <w:noProof/>
              </w:rPr>
              <w:drawing>
                <wp:inline distT="0" distB="0" distL="0" distR="0">
                  <wp:extent cx="4400920" cy="110546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srcRect/>
                          <a:stretch>
                            <a:fillRect/>
                          </a:stretch>
                        </pic:blipFill>
                        <pic:spPr bwMode="auto">
                          <a:xfrm>
                            <a:off x="0" y="0"/>
                            <a:ext cx="4401183" cy="110553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OR</w:t>
            </w:r>
          </w:p>
        </w:tc>
        <w:tc>
          <w:tcPr>
            <w:tcW w:w="7103" w:type="dxa"/>
            <w:gridSpan w:val="3"/>
          </w:tcPr>
          <w:p w:rsidR="007F0010" w:rsidRDefault="00792A8C" w:rsidP="00681166">
            <w:r>
              <w:rPr>
                <w:noProof/>
              </w:rPr>
              <w:drawing>
                <wp:inline distT="0" distB="0" distL="0" distR="0">
                  <wp:extent cx="4402825" cy="1070758"/>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srcRect/>
                          <a:stretch>
                            <a:fillRect/>
                          </a:stretch>
                        </pic:blipFill>
                        <pic:spPr bwMode="auto">
                          <a:xfrm>
                            <a:off x="0" y="0"/>
                            <a:ext cx="4404826" cy="107124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B9392C" w:rsidRDefault="00B9392C" w:rsidP="0045101F">
            <w:pPr>
              <w:keepNext/>
            </w:pPr>
          </w:p>
        </w:tc>
      </w:tr>
    </w:tbl>
    <w:p w:rsidR="00BD1872" w:rsidRPr="00BD1872" w:rsidRDefault="0045101F" w:rsidP="0045101F">
      <w:pPr>
        <w:pStyle w:val="Descripcin"/>
        <w:jc w:val="center"/>
      </w:pPr>
      <w:r>
        <w:t xml:space="preserve">Tabla </w:t>
      </w:r>
      <w:r w:rsidR="00490A85">
        <w:fldChar w:fldCharType="begin"/>
      </w:r>
      <w:r w:rsidR="00490A85">
        <w:instrText xml:space="preserve"> SEQ Tabla \* ARABIC </w:instrText>
      </w:r>
      <w:r w:rsidR="00490A85">
        <w:fldChar w:fldCharType="separate"/>
      </w:r>
      <w:r w:rsidR="00002CEE">
        <w:rPr>
          <w:noProof/>
        </w:rPr>
        <w:t>2</w:t>
      </w:r>
      <w:r w:rsidR="00490A85">
        <w:rPr>
          <w:noProof/>
        </w:rPr>
        <w:fldChar w:fldCharType="end"/>
      </w:r>
      <w:r>
        <w:t>: cuadro comparativo de las variaciones de la consulta de análisis #1</w:t>
      </w:r>
    </w:p>
    <w:tbl>
      <w:tblPr>
        <w:tblStyle w:val="Tablaconcuadrcula"/>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28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lastRenderedPageBreak/>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124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11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940,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207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43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'distritos'.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w:t>
            </w:r>
            <w:r>
              <w:rPr>
                <w:rFonts w:ascii="Courier New" w:hAnsi="Courier New" w:cs="Courier New"/>
                <w:noProof/>
                <w:sz w:val="16"/>
                <w:szCs w:val="16"/>
              </w:rPr>
              <w:t xml:space="preserve"> lógicas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245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72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15 ms, tiempo transcurrido = 160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75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(9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35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74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lastRenderedPageBreak/>
              <w:t>(657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162,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45101F">
            <w:pPr>
              <w:keepNext/>
            </w:pPr>
            <w:r>
              <w:rPr>
                <w:rFonts w:ascii="Courier New" w:hAnsi="Courier New" w:cs="Courier New"/>
                <w:noProof/>
                <w:sz w:val="16"/>
                <w:szCs w:val="16"/>
              </w:rPr>
              <w:t xml:space="preserve">   Tiempo de CPU = 15 ms, tiempo transcurrido = 135 ms.</w:t>
            </w:r>
          </w:p>
        </w:tc>
      </w:tr>
    </w:tbl>
    <w:p w:rsidR="00F43902" w:rsidRDefault="0045101F" w:rsidP="0045101F">
      <w:pPr>
        <w:pStyle w:val="Descripcin"/>
        <w:jc w:val="center"/>
      </w:pPr>
      <w:r>
        <w:lastRenderedPageBreak/>
        <w:t xml:space="preserve">Tabla </w:t>
      </w:r>
      <w:r w:rsidR="00490A85">
        <w:fldChar w:fldCharType="begin"/>
      </w:r>
      <w:r w:rsidR="00490A85">
        <w:instrText xml:space="preserve"> SEQ Tabla \* ARABIC </w:instrText>
      </w:r>
      <w:r w:rsidR="00490A85">
        <w:fldChar w:fldCharType="separate"/>
      </w:r>
      <w:r w:rsidR="00002CEE">
        <w:rPr>
          <w:noProof/>
        </w:rPr>
        <w:t>3</w:t>
      </w:r>
      <w:r w:rsidR="00490A85">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295AC5">
              <w:rPr>
                <w:rFonts w:ascii="Courier New" w:hAnsi="Courier New" w:cs="Courier New"/>
                <w:noProof/>
                <w:color w:val="008000"/>
                <w:sz w:val="20"/>
                <w:szCs w:val="20"/>
              </w:rPr>
              <w:t xml:space="preserve"> </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4.25pt;height:140.25pt" o:ole="">
                  <v:imagedata r:id="rId70" o:title=""/>
                </v:shape>
                <o:OLEObject Type="Embed" ProgID="PBrush" ShapeID="_x0000_i1037" DrawAspect="Content" ObjectID="_1478166722" r:id="rId71"/>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5pt;height:121.5pt" o:ole="">
                  <v:imagedata r:id="rId72" o:title=""/>
                </v:shape>
                <o:OLEObject Type="Embed" ProgID="PBrush" ShapeID="_x0000_i1038" DrawAspect="Content" ObjectID="_1478166723" r:id="rId73"/>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5pt;height:106.5pt" o:ole="">
                  <v:imagedata r:id="rId74" o:title=""/>
                </v:shape>
                <o:OLEObject Type="Embed" ProgID="PBrush" ShapeID="_x0000_i1039" DrawAspect="Content" ObjectID="_1478166724" r:id="rId75"/>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9pt;height:108pt" o:ole="">
                  <v:imagedata r:id="rId76" o:title=""/>
                </v:shape>
                <o:OLEObject Type="Embed" ProgID="PBrush" ShapeID="_x0000_i1040" DrawAspect="Content" ObjectID="_1478166725" r:id="rId77"/>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9A28DA" w:rsidP="00086DC8">
            <w:pPr>
              <w:autoSpaceDE w:val="0"/>
              <w:autoSpaceDN w:val="0"/>
              <w:adjustRightInd w:val="0"/>
              <w:rPr>
                <w:rFonts w:ascii="Courier New" w:hAnsi="Courier New" w:cs="Courier New"/>
                <w:noProof/>
                <w:sz w:val="16"/>
                <w:szCs w:val="16"/>
              </w:rPr>
            </w:pPr>
          </w:p>
        </w:tc>
      </w:tr>
    </w:tbl>
    <w:p w:rsidR="009A28DA" w:rsidRPr="00BD1872" w:rsidRDefault="009A28DA" w:rsidP="009A28DA">
      <w:pPr>
        <w:pStyle w:val="Descripcin"/>
        <w:jc w:val="center"/>
      </w:pPr>
      <w:r>
        <w:t>Tabla 4: cuadro comparativo de las variaciones de la consulta de análisis #2</w:t>
      </w:r>
    </w:p>
    <w:tbl>
      <w:tblPr>
        <w:tblStyle w:val="Tablaconcuadrcula"/>
        <w:tblW w:w="0" w:type="auto"/>
        <w:tblLook w:val="04A0" w:firstRow="1" w:lastRow="0" w:firstColumn="1" w:lastColumn="0" w:noHBand="0" w:noVBand="1"/>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lastRenderedPageBreak/>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Descripcin"/>
        <w:jc w:val="center"/>
      </w:pPr>
      <w:r>
        <w:t>Tabla 5: estadísticas de la consulta de análisis #2 y sus variaciones</w:t>
      </w:r>
    </w:p>
    <w:p w:rsidR="009A28DA" w:rsidRDefault="009A28DA" w:rsidP="009A28DA"/>
    <w:p w:rsidR="00AE43B7" w:rsidRDefault="00AE43B7" w:rsidP="00AE43B7"/>
    <w:tbl>
      <w:tblPr>
        <w:tblStyle w:val="Tablaconcuadrcula"/>
        <w:tblW w:w="0" w:type="auto"/>
        <w:tblLayout w:type="fixed"/>
        <w:tblLook w:val="04A0" w:firstRow="1" w:lastRow="0" w:firstColumn="1" w:lastColumn="0" w:noHBand="0" w:noVBand="1"/>
      </w:tblPr>
      <w:tblGrid>
        <w:gridCol w:w="1951"/>
        <w:gridCol w:w="2304"/>
        <w:gridCol w:w="2383"/>
        <w:gridCol w:w="2416"/>
      </w:tblGrid>
      <w:tr w:rsidR="00AE43B7" w:rsidTr="0007319D">
        <w:tc>
          <w:tcPr>
            <w:tcW w:w="1951" w:type="dxa"/>
            <w:shd w:val="clear" w:color="auto" w:fill="76923C" w:themeFill="accent3" w:themeFillShade="BF"/>
          </w:tcPr>
          <w:p w:rsidR="00AE43B7" w:rsidRDefault="00597690" w:rsidP="0007319D">
            <w:pPr>
              <w:pStyle w:val="Default"/>
              <w:jc w:val="center"/>
              <w:rPr>
                <w:sz w:val="20"/>
                <w:szCs w:val="20"/>
              </w:rPr>
            </w:pPr>
            <w:r>
              <w:rPr>
                <w:b/>
                <w:bCs/>
                <w:sz w:val="20"/>
                <w:szCs w:val="20"/>
              </w:rPr>
              <w:t>Consulta #3</w:t>
            </w:r>
          </w:p>
          <w:p w:rsidR="00AE43B7" w:rsidRDefault="00AE43B7" w:rsidP="0007319D"/>
        </w:tc>
        <w:tc>
          <w:tcPr>
            <w:tcW w:w="2304"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físicas </w:t>
            </w:r>
          </w:p>
          <w:p w:rsidR="00AE43B7" w:rsidRDefault="00AE43B7" w:rsidP="0007319D"/>
        </w:tc>
        <w:tc>
          <w:tcPr>
            <w:tcW w:w="2383"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lógicas </w:t>
            </w:r>
          </w:p>
          <w:p w:rsidR="00AE43B7" w:rsidRDefault="00AE43B7" w:rsidP="0007319D"/>
        </w:tc>
        <w:tc>
          <w:tcPr>
            <w:tcW w:w="2416" w:type="dxa"/>
            <w:shd w:val="clear" w:color="auto" w:fill="76923C" w:themeFill="accent3" w:themeFillShade="BF"/>
          </w:tcPr>
          <w:p w:rsidR="00AE43B7" w:rsidRDefault="00AE43B7" w:rsidP="0007319D">
            <w:pPr>
              <w:pStyle w:val="Default"/>
              <w:rPr>
                <w:sz w:val="20"/>
                <w:szCs w:val="20"/>
              </w:rPr>
            </w:pPr>
            <w:r>
              <w:rPr>
                <w:b/>
                <w:bCs/>
                <w:sz w:val="20"/>
                <w:szCs w:val="20"/>
              </w:rPr>
              <w:t xml:space="preserve">Tiempo de ejecución </w:t>
            </w:r>
          </w:p>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AE43B7" w:rsidRDefault="00F65E8B" w:rsidP="0007319D">
            <w:r>
              <w:t>1</w:t>
            </w:r>
          </w:p>
        </w:tc>
        <w:tc>
          <w:tcPr>
            <w:tcW w:w="2383" w:type="dxa"/>
          </w:tcPr>
          <w:p w:rsidR="00AE43B7" w:rsidRDefault="00F65E8B" w:rsidP="0007319D">
            <w:r>
              <w:t>83</w:t>
            </w:r>
          </w:p>
        </w:tc>
        <w:tc>
          <w:tcPr>
            <w:tcW w:w="2416" w:type="dxa"/>
          </w:tcPr>
          <w:p w:rsidR="00AE43B7" w:rsidRDefault="00F65E8B" w:rsidP="0007319D">
            <w:r>
              <w:t>4091</w:t>
            </w:r>
          </w:p>
        </w:tc>
      </w:tr>
      <w:tr w:rsidR="00AE43B7" w:rsidTr="0007319D">
        <w:tc>
          <w:tcPr>
            <w:tcW w:w="1951"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07319D">
            <w:r>
              <w:object w:dxaOrig="16590" w:dyaOrig="3855">
                <v:shape id="_x0000_i1041" type="#_x0000_t75" style="width:344.25pt;height:80.25pt" o:ole="">
                  <v:imagedata r:id="rId78" o:title=""/>
                </v:shape>
                <o:OLEObject Type="Embed" ProgID="PBrush" ShapeID="_x0000_i1041" DrawAspect="Content" ObjectID="_1478166726" r:id="rId79"/>
              </w:object>
            </w:r>
          </w:p>
        </w:tc>
      </w:tr>
      <w:tr w:rsidR="00AE43B7" w:rsidTr="0007319D">
        <w:tc>
          <w:tcPr>
            <w:tcW w:w="1951" w:type="dxa"/>
          </w:tcPr>
          <w:p w:rsidR="00AE43B7" w:rsidRDefault="00AE43B7" w:rsidP="0007319D">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07319D">
            <w:pPr>
              <w:rPr>
                <w:rFonts w:ascii="Courier New" w:hAnsi="Courier New" w:cs="Courier New"/>
                <w:noProof/>
                <w:color w:val="008000"/>
                <w:sz w:val="20"/>
                <w:szCs w:val="20"/>
              </w:rPr>
            </w:pPr>
          </w:p>
        </w:tc>
        <w:tc>
          <w:tcPr>
            <w:tcW w:w="7103" w:type="dxa"/>
            <w:gridSpan w:val="3"/>
          </w:tcPr>
          <w:p w:rsidR="00AE43B7" w:rsidRPr="00086DC8" w:rsidRDefault="00AE43B7" w:rsidP="0007319D">
            <w:pPr>
              <w:autoSpaceDE w:val="0"/>
              <w:autoSpaceDN w:val="0"/>
              <w:adjustRightInd w:val="0"/>
              <w:rPr>
                <w:rFonts w:ascii="Courier New" w:hAnsi="Courier New" w:cs="Courier New"/>
                <w:noProof/>
                <w:sz w:val="16"/>
                <w:szCs w:val="16"/>
              </w:rPr>
            </w:pPr>
          </w:p>
        </w:tc>
      </w:tr>
    </w:tbl>
    <w:p w:rsidR="00AE43B7" w:rsidRPr="00BD1872" w:rsidRDefault="00AE43B7" w:rsidP="00AE43B7">
      <w:pPr>
        <w:pStyle w:val="Descripcin"/>
        <w:jc w:val="center"/>
      </w:pPr>
      <w:r>
        <w:t>Tabla 6: cuadro comparativo de las variaciones de la consulta de análisis #3</w:t>
      </w:r>
    </w:p>
    <w:tbl>
      <w:tblPr>
        <w:tblStyle w:val="Tablaconcuadrcula"/>
        <w:tblW w:w="0" w:type="auto"/>
        <w:tblLook w:val="04A0" w:firstRow="1" w:lastRow="0" w:firstColumn="1" w:lastColumn="0" w:noHBand="0" w:noVBand="1"/>
      </w:tblPr>
      <w:tblGrid>
        <w:gridCol w:w="1668"/>
        <w:gridCol w:w="7386"/>
      </w:tblGrid>
      <w:tr w:rsidR="00AE43B7" w:rsidRPr="004D3B71" w:rsidTr="0007319D">
        <w:tc>
          <w:tcPr>
            <w:tcW w:w="1668" w:type="dxa"/>
            <w:shd w:val="clear" w:color="auto" w:fill="76923C" w:themeFill="accent3" w:themeFillShade="BF"/>
          </w:tcPr>
          <w:p w:rsidR="00AE43B7" w:rsidRPr="004D3B71" w:rsidRDefault="00AE43B7" w:rsidP="0007319D">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AE43B7" w:rsidRPr="004D3B71" w:rsidRDefault="00AE43B7" w:rsidP="0007319D">
            <w:pPr>
              <w:pStyle w:val="Default"/>
              <w:jc w:val="center"/>
              <w:rPr>
                <w:b/>
                <w:bCs/>
                <w:sz w:val="20"/>
                <w:szCs w:val="20"/>
              </w:rPr>
            </w:pPr>
            <w:r w:rsidRPr="004D3B71">
              <w:rPr>
                <w:b/>
                <w:bCs/>
                <w:sz w:val="20"/>
                <w:szCs w:val="20"/>
              </w:rPr>
              <w:t>Estadísticas</w:t>
            </w:r>
          </w:p>
        </w:tc>
      </w:tr>
      <w:tr w:rsidR="00AE43B7" w:rsidTr="0007319D">
        <w:tc>
          <w:tcPr>
            <w:tcW w:w="1668"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07319D">
        <w:tc>
          <w:tcPr>
            <w:tcW w:w="1668"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07319D"/>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 xml:space="preserve">Con Indice </w:t>
            </w:r>
            <w:r>
              <w:rPr>
                <w:rFonts w:ascii="Courier New" w:hAnsi="Courier New" w:cs="Courier New"/>
                <w:noProof/>
                <w:color w:val="008000"/>
                <w:sz w:val="20"/>
                <w:szCs w:val="20"/>
              </w:rPr>
              <w:lastRenderedPageBreak/>
              <w:t>(Low)</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(High)</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bl>
    <w:p w:rsidR="00AE43B7" w:rsidRDefault="00AE43B7" w:rsidP="00AE43B7">
      <w:pPr>
        <w:pStyle w:val="Descripcin"/>
        <w:jc w:val="center"/>
      </w:pPr>
      <w:r>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Consulta#3</w:t>
            </w:r>
          </w:p>
        </w:tc>
        <w:tc>
          <w:tcPr>
            <w:tcW w:w="4735" w:type="dxa"/>
          </w:tcPr>
          <w:p w:rsidR="00FC0D7F" w:rsidRDefault="006D1AB0" w:rsidP="009A28DA">
            <w:pPr>
              <w:pStyle w:val="Default"/>
            </w:pPr>
            <w:r>
              <w:object w:dxaOrig="8205" w:dyaOrig="2865">
                <v:shape id="_x0000_i1042" type="#_x0000_t75" style="width:225.75pt;height:78.75pt" o:ole="">
                  <v:imagedata r:id="rId83" o:title=""/>
                </v:shape>
                <o:OLEObject Type="Embed" ProgID="PBrush" ShapeID="_x0000_i1042" DrawAspect="Content" ObjectID="_1478166727" r:id="rId84"/>
              </w:object>
            </w:r>
          </w:p>
        </w:tc>
        <w:tc>
          <w:tcPr>
            <w:tcW w:w="3686" w:type="dxa"/>
          </w:tcPr>
          <w:p w:rsidR="00FC0D7F" w:rsidRDefault="004E60FA" w:rsidP="009A28DA">
            <w:pPr>
              <w:pStyle w:val="Default"/>
            </w:pPr>
            <w:r>
              <w:object w:dxaOrig="9630" w:dyaOrig="3960">
                <v:shape id="_x0000_i1043" type="#_x0000_t75" style="width:173.25pt;height:71.25pt" o:ole="">
                  <v:imagedata r:id="rId85" o:title=""/>
                </v:shape>
                <o:OLEObject Type="Embed" ProgID="PBrush" ShapeID="_x0000_i1043" DrawAspect="Content" ObjectID="_1478166728" r:id="rId86"/>
              </w:object>
            </w:r>
          </w:p>
          <w:p w:rsidR="004E60FA" w:rsidRDefault="00D240CD" w:rsidP="009A28DA">
            <w:pPr>
              <w:pStyle w:val="Default"/>
            </w:pPr>
            <w:r>
              <w:object w:dxaOrig="6120" w:dyaOrig="4755">
                <v:shape id="_x0000_i1044" type="#_x0000_t75" style="width:173.25pt;height:134.25pt" o:ole="">
                  <v:imagedata r:id="rId87" o:title=""/>
                </v:shape>
                <o:OLEObject Type="Embed" ProgID="PBrush" ShapeID="_x0000_i1044" DrawAspect="Content" ObjectID="_1478166729" r:id="rId88"/>
              </w:object>
            </w:r>
          </w:p>
        </w:tc>
      </w:tr>
      <w:tr w:rsidR="00FC0D7F" w:rsidTr="00B54D31">
        <w:tc>
          <w:tcPr>
            <w:tcW w:w="1361" w:type="dxa"/>
          </w:tcPr>
          <w:p w:rsidR="00FC0D7F" w:rsidRDefault="00FC0D7F" w:rsidP="009A28DA">
            <w:pPr>
              <w:pStyle w:val="Default"/>
            </w:pPr>
            <w:r>
              <w:lastRenderedPageBreak/>
              <w:t>Consulta#4</w:t>
            </w:r>
          </w:p>
        </w:tc>
        <w:tc>
          <w:tcPr>
            <w:tcW w:w="4735" w:type="dxa"/>
          </w:tcPr>
          <w:p w:rsidR="00FC0D7F" w:rsidRDefault="00D240CD" w:rsidP="009A28DA">
            <w:pPr>
              <w:pStyle w:val="Default"/>
            </w:pPr>
            <w:r>
              <w:object w:dxaOrig="10890" w:dyaOrig="6690">
                <v:shape id="_x0000_i1045" type="#_x0000_t75" style="width:225.75pt;height:138.75pt" o:ole="">
                  <v:imagedata r:id="rId89" o:title=""/>
                </v:shape>
                <o:OLEObject Type="Embed" ProgID="PBrush" ShapeID="_x0000_i1045" DrawAspect="Content" ObjectID="_1478166730" r:id="rId90"/>
              </w:object>
            </w:r>
          </w:p>
        </w:tc>
        <w:tc>
          <w:tcPr>
            <w:tcW w:w="3686" w:type="dxa"/>
          </w:tcPr>
          <w:p w:rsidR="00FC0D7F" w:rsidRDefault="00D240CD" w:rsidP="009A28DA">
            <w:pPr>
              <w:pStyle w:val="Default"/>
            </w:pPr>
            <w:r>
              <w:object w:dxaOrig="4335" w:dyaOrig="3390">
                <v:shape id="_x0000_i1046" type="#_x0000_t75" style="width:173.25pt;height:135.75pt" o:ole="">
                  <v:imagedata r:id="rId91" o:title=""/>
                </v:shape>
                <o:OLEObject Type="Embed" ProgID="PBrush" ShapeID="_x0000_i1046" DrawAspect="Content" ObjectID="_1478166731" r:id="rId92"/>
              </w:object>
            </w:r>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Descripcin"/>
        <w:jc w:val="center"/>
      </w:pPr>
      <w:r>
        <w:t xml:space="preserve">Tabla </w:t>
      </w:r>
      <w:r w:rsidR="00490A85">
        <w:fldChar w:fldCharType="begin"/>
      </w:r>
      <w:r w:rsidR="00490A85">
        <w:instrText xml:space="preserve"> SEQ Tabla \* ARABIC </w:instrText>
      </w:r>
      <w:r w:rsidR="00490A85">
        <w:fldChar w:fldCharType="separate"/>
      </w:r>
      <w:r>
        <w:rPr>
          <w:noProof/>
        </w:rPr>
        <w:t>4</w:t>
      </w:r>
      <w:r w:rsidR="00490A85">
        <w:rPr>
          <w:noProof/>
        </w:rPr>
        <w:fldChar w:fldCharType="end"/>
      </w:r>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r w:rsidRPr="00E82488">
        <w:t xml:space="preserve"> </w:t>
      </w:r>
    </w:p>
    <w:p w:rsidR="00FC0D7F" w:rsidRDefault="00FC0D7F" w:rsidP="00F43902"/>
    <w:p w:rsidR="003601D1" w:rsidRPr="00F43902" w:rsidRDefault="003601D1" w:rsidP="00F43902"/>
    <w:sectPr w:rsidR="003601D1" w:rsidRPr="00F43902" w:rsidSect="00B1354A">
      <w:footerReference w:type="default" r:id="rId9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A85" w:rsidRDefault="00490A85" w:rsidP="007E52CF">
      <w:pPr>
        <w:spacing w:after="0" w:line="240" w:lineRule="auto"/>
      </w:pPr>
      <w:r>
        <w:separator/>
      </w:r>
    </w:p>
  </w:endnote>
  <w:endnote w:type="continuationSeparator" w:id="0">
    <w:p w:rsidR="00490A85" w:rsidRDefault="00490A85"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EndPr/>
    <w:sdtContent>
      <w:p w:rsidR="0007319D" w:rsidRDefault="0007319D">
        <w:pPr>
          <w:pStyle w:val="Piedepgina"/>
          <w:jc w:val="right"/>
        </w:pPr>
        <w:r>
          <w:fldChar w:fldCharType="begin"/>
        </w:r>
        <w:r>
          <w:instrText xml:space="preserve"> PAGE   \* MERGEFORMAT </w:instrText>
        </w:r>
        <w:r>
          <w:fldChar w:fldCharType="separate"/>
        </w:r>
        <w:r w:rsidR="00CC2A74">
          <w:rPr>
            <w:noProof/>
          </w:rPr>
          <w:t>27</w:t>
        </w:r>
        <w:r>
          <w:rPr>
            <w:noProof/>
          </w:rPr>
          <w:fldChar w:fldCharType="end"/>
        </w:r>
      </w:p>
    </w:sdtContent>
  </w:sdt>
  <w:p w:rsidR="0007319D" w:rsidRDefault="000731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A85" w:rsidRDefault="00490A85" w:rsidP="007E52CF">
      <w:pPr>
        <w:spacing w:after="0" w:line="240" w:lineRule="auto"/>
      </w:pPr>
      <w:r>
        <w:separator/>
      </w:r>
    </w:p>
  </w:footnote>
  <w:footnote w:type="continuationSeparator" w:id="0">
    <w:p w:rsidR="00490A85" w:rsidRDefault="00490A85"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2">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47ABF"/>
    <w:rsid w:val="000568F5"/>
    <w:rsid w:val="0007319D"/>
    <w:rsid w:val="00086DC8"/>
    <w:rsid w:val="000A23E8"/>
    <w:rsid w:val="000C7EB1"/>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1547B"/>
    <w:rsid w:val="00315BDD"/>
    <w:rsid w:val="003601D1"/>
    <w:rsid w:val="00363797"/>
    <w:rsid w:val="003C704F"/>
    <w:rsid w:val="003D7149"/>
    <w:rsid w:val="003E0D1B"/>
    <w:rsid w:val="003F01C5"/>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158A7"/>
    <w:rsid w:val="00615E3D"/>
    <w:rsid w:val="00620AB3"/>
    <w:rsid w:val="006364AC"/>
    <w:rsid w:val="00643A51"/>
    <w:rsid w:val="00681166"/>
    <w:rsid w:val="006D1AB0"/>
    <w:rsid w:val="006E410D"/>
    <w:rsid w:val="006E60A6"/>
    <w:rsid w:val="00702753"/>
    <w:rsid w:val="00772E0B"/>
    <w:rsid w:val="00792A8C"/>
    <w:rsid w:val="007C55CA"/>
    <w:rsid w:val="007D0150"/>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8F7B3A"/>
    <w:rsid w:val="0094112F"/>
    <w:rsid w:val="0096283F"/>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67BC"/>
    <w:rsid w:val="00C27710"/>
    <w:rsid w:val="00C55B7F"/>
    <w:rsid w:val="00C70ECA"/>
    <w:rsid w:val="00C80768"/>
    <w:rsid w:val="00C912BF"/>
    <w:rsid w:val="00CA2FAF"/>
    <w:rsid w:val="00CC2A74"/>
    <w:rsid w:val="00CC45D8"/>
    <w:rsid w:val="00CE5502"/>
    <w:rsid w:val="00CF23B1"/>
    <w:rsid w:val="00CF3A13"/>
    <w:rsid w:val="00D240CD"/>
    <w:rsid w:val="00D452E5"/>
    <w:rsid w:val="00D553B4"/>
    <w:rsid w:val="00D56FED"/>
    <w:rsid w:val="00D818EE"/>
    <w:rsid w:val="00D83BAD"/>
    <w:rsid w:val="00DA7E09"/>
    <w:rsid w:val="00DB0B3D"/>
    <w:rsid w:val="00E10044"/>
    <w:rsid w:val="00E82488"/>
    <w:rsid w:val="00E86159"/>
    <w:rsid w:val="00ED3DE7"/>
    <w:rsid w:val="00F03ACD"/>
    <w:rsid w:val="00F43902"/>
    <w:rsid w:val="00F57C7C"/>
    <w:rsid w:val="00F65E8B"/>
    <w:rsid w:val="00F702FA"/>
    <w:rsid w:val="00FC0D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04B06-11A2-4BF9-82E2-135207D9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Descripcin">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oleObject" Target="embeddings/oleObject12.bin"/><Relationship Id="rId68" Type="http://schemas.openxmlformats.org/officeDocument/2006/relationships/image" Target="media/image50.png"/><Relationship Id="rId76" Type="http://schemas.openxmlformats.org/officeDocument/2006/relationships/image" Target="media/image55.png"/><Relationship Id="rId84" Type="http://schemas.openxmlformats.org/officeDocument/2006/relationships/oleObject" Target="embeddings/oleObject18.bin"/><Relationship Id="rId89"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oleObject" Target="embeddings/oleObject13.bin"/><Relationship Id="rId92" Type="http://schemas.openxmlformats.org/officeDocument/2006/relationships/oleObject" Target="embeddings/oleObject22.bin"/><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10.bin"/><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oleObject" Target="embeddings/oleObject17.bin"/><Relationship Id="rId87"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oleObject" Target="embeddings/oleObject11.bin"/><Relationship Id="rId82" Type="http://schemas.openxmlformats.org/officeDocument/2006/relationships/image" Target="media/image59.png"/><Relationship Id="rId90" Type="http://schemas.openxmlformats.org/officeDocument/2006/relationships/oleObject" Target="embeddings/oleObject21.bin"/><Relationship Id="rId95" Type="http://schemas.openxmlformats.org/officeDocument/2006/relationships/theme" Target="theme/theme1.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oleObject" Target="embeddings/oleObject16.bin"/><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oleObject" Target="embeddings/oleObject15.bin"/><Relationship Id="rId83" Type="http://schemas.openxmlformats.org/officeDocument/2006/relationships/image" Target="media/image60.png"/><Relationship Id="rId88" Type="http://schemas.openxmlformats.org/officeDocument/2006/relationships/oleObject" Target="embeddings/oleObject20.bin"/><Relationship Id="rId91"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oleObject" Target="embeddings/oleObject14.bin"/><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oleObject" Target="embeddings/oleObject19.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1</Pages>
  <Words>4439</Words>
  <Characters>24417</Characters>
  <Application>Microsoft Office Word</Application>
  <DocSecurity>0</DocSecurity>
  <Lines>203</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MariaJose</cp:lastModifiedBy>
  <cp:revision>119</cp:revision>
  <dcterms:created xsi:type="dcterms:W3CDTF">2014-11-16T22:31:00Z</dcterms:created>
  <dcterms:modified xsi:type="dcterms:W3CDTF">2014-11-22T19:01:00Z</dcterms:modified>
</cp:coreProperties>
</file>