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ECHO</w:t>
      </w:r>
    </w:p>
    <w:p>
      <w:pPr>
        <w:pStyle w:val="Subtitle"/>
      </w:pPr>
      <w:r>
        <w:t>Audio Bible / Fear Through Sound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LAST UPDATED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Working foundation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</w:tr>
    </w:tbl>
    <w:p>
      <w:pPr>
        <w:pStyle w:val="Subtitle"/>
      </w:pPr>
      <w:r>
        <w:t>Purpose: a controlled, cross-referenced source of truth for Project Echo pre-production.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D78"/>
              </w:rPr>
              <w:t xml:space="preserve">Working baseline.  </w:t>
            </w:r>
            <w:r>
              <w:t>Defines sound as a core gameplay and narrative system, not only atmosphere.</w:t>
            </w:r>
          </w:p>
        </w:tc>
      </w:tr>
    </w:tbl>
    <w:p/>
    <w:p>
      <w:pPr>
        <w:pStyle w:val="Heading1"/>
      </w:pPr>
      <w:r>
        <w:t>1. Audio Pillars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Pillar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Application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Rooms have identifiable but restrained ambient identity.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Information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Sound communicates player action, system state, routes, and danger.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Memory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Past events return as footsteps, voices, objects, and partial conversations.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Restraint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Silence and low-detail space create room for player imagination.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Witness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player recognizes its approach through distorted voices, microphone artifacts, and movement before visual contact.</w:t>
            </w:r>
          </w:p>
        </w:tc>
      </w:tr>
    </w:tbl>
    <w:p/>
    <w:p>
      <w:pPr>
        <w:pStyle w:val="Heading1"/>
      </w:pPr>
      <w:r>
        <w:t>2. Mix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1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Ambience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Room tone, distant building activity, ventilation, weather, resonance.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Foley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Footsteps, clothing, doors, drawers, pickups, devices.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Threat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Witness cues, investigations, chase intensity, concealment tension.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Echo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Replayed footsteps, voice fragments, object memories, spatial anomalies.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Music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Sparse emotional punctuation; never continuous wallpaper.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UI / accessibility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Interaction feedback, subtitles, dynamic range and volume controls.</w:t>
            </w:r>
          </w:p>
        </w:tc>
      </w:tr>
    </w:tbl>
    <w:p/>
    <w:p>
      <w:pPr>
        <w:pStyle w:val="Heading1"/>
      </w:pPr>
      <w:r>
        <w:t>3. Dynamic Audio Rules</w:t>
      </w:r>
    </w:p>
    <w:p>
      <w:pPr>
        <w:pStyle w:val="ListBullet"/>
      </w:pPr>
      <w:r>
        <w:t>Mix should leave headroom for important sound clues.</w:t>
      </w:r>
    </w:p>
    <w:p>
      <w:pPr>
        <w:pStyle w:val="ListBullet"/>
      </w:pPr>
      <w:r>
        <w:t>Important gameplay audio must remain distinguishable from ambience.</w:t>
      </w:r>
    </w:p>
    <w:p>
      <w:pPr>
        <w:pStyle w:val="ListBullet"/>
      </w:pPr>
      <w:r>
        <w:t>Use occlusion and reverb to help players understand walls, rooms, and distance.</w:t>
      </w:r>
    </w:p>
    <w:p>
      <w:pPr>
        <w:pStyle w:val="ListBullet"/>
      </w:pPr>
      <w:r>
        <w:t>Subtitles cover essential dialogue and critical audio clues; use speaker/semantic labeling where useful.</w:t>
      </w:r>
    </w:p>
    <w:p>
      <w:pPr>
        <w:pStyle w:val="Heading1"/>
      </w:pPr>
      <w:r>
        <w:t>4. Vertical Slice Audio Proof</w:t>
      </w:r>
    </w:p>
    <w:p>
      <w:r>
        <w:t>Demonstrate one quiet exploration space, a player noise event, a distant Witness cue, a local investigation cue, a memory replay, and a clear post-chase release.</w:t>
      </w: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Professional documentation architecture created. Content retained and redistributed across governance, canon, and gameplay documents.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Foundation drafts: Development Bible, Story Bible Expansion, and Game Design Document.</w:t>
            </w:r>
          </w:p>
        </w:tc>
      </w:tr>
    </w:tbl>
    <w:p/>
    <w:p>
      <w:pPr>
        <w:pStyle w:val="Heading1"/>
      </w:pPr>
      <w:r>
        <w:t>Migration Note</w:t>
      </w:r>
    </w:p>
    <w:p>
      <w:r>
        <w:rPr>
          <w:b/>
        </w:rPr>
        <w:t xml:space="preserve">Source coverage: </w:t>
      </w:r>
      <w:r>
        <w:t xml:space="preserve">This document preserves and reorganizes material from the three v0.1 foundation drafts. </w:t>
      </w:r>
    </w:p>
    <w:p>
      <w:r>
        <w:t>New v0.1 audio design baseline based on the project pillars, GDD sound system, and Narrative Bible suspense rhythm.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Project Echo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PROJECT ECHO  /  AUDIO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