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71CCB" w14:textId="6206962F" w:rsidR="00AD3D06" w:rsidRPr="00AD3D06" w:rsidRDefault="00AD3D06" w:rsidP="00AD3D06">
      <w:pPr>
        <w:jc w:val="center"/>
        <w:rPr>
          <w:sz w:val="36"/>
          <w:szCs w:val="36"/>
          <w:lang w:val="es-MX"/>
        </w:rPr>
      </w:pPr>
      <w:r w:rsidRPr="00AD3D06">
        <w:rPr>
          <w:sz w:val="36"/>
          <w:szCs w:val="36"/>
          <w:lang w:val="es-MX"/>
        </w:rPr>
        <w:t>SPI</w:t>
      </w:r>
    </w:p>
    <w:p w14:paraId="1C586797" w14:textId="302098F3" w:rsidR="00AD3D06" w:rsidRPr="00AD3D06" w:rsidRDefault="00AD3D06" w:rsidP="00AD3D06">
      <w:pPr>
        <w:jc w:val="center"/>
        <w:rPr>
          <w:sz w:val="24"/>
          <w:szCs w:val="24"/>
          <w:lang w:val="es-ES"/>
        </w:rPr>
      </w:pPr>
      <w:r>
        <w:rPr>
          <w:sz w:val="24"/>
          <w:szCs w:val="24"/>
          <w:lang w:val="es-ES"/>
        </w:rPr>
        <w:t>(</w:t>
      </w:r>
      <w:r w:rsidRPr="00AD3D06">
        <w:rPr>
          <w:sz w:val="24"/>
          <w:szCs w:val="24"/>
          <w:lang w:val="es-ES"/>
        </w:rPr>
        <w:t xml:space="preserve">Serial </w:t>
      </w:r>
      <w:proofErr w:type="spellStart"/>
      <w:r w:rsidRPr="00AD3D06">
        <w:rPr>
          <w:sz w:val="24"/>
          <w:szCs w:val="24"/>
          <w:lang w:val="es-ES"/>
        </w:rPr>
        <w:t>Peripheral</w:t>
      </w:r>
      <w:proofErr w:type="spellEnd"/>
      <w:r w:rsidRPr="00AD3D06">
        <w:rPr>
          <w:sz w:val="24"/>
          <w:szCs w:val="24"/>
          <w:lang w:val="es-ES"/>
        </w:rPr>
        <w:t xml:space="preserve"> </w:t>
      </w:r>
      <w:proofErr w:type="gramStart"/>
      <w:r w:rsidRPr="00AD3D06">
        <w:rPr>
          <w:sz w:val="24"/>
          <w:szCs w:val="24"/>
          <w:lang w:val="es-ES"/>
        </w:rPr>
        <w:t>Interface</w:t>
      </w:r>
      <w:proofErr w:type="gramEnd"/>
      <w:r>
        <w:rPr>
          <w:sz w:val="24"/>
          <w:szCs w:val="24"/>
          <w:lang w:val="es-ES"/>
        </w:rPr>
        <w:t>)</w:t>
      </w:r>
    </w:p>
    <w:p w14:paraId="31BC847B" w14:textId="7FD92140" w:rsidR="00AD3D06" w:rsidRDefault="00AD3D06" w:rsidP="00AD3D06">
      <w:pPr>
        <w:rPr>
          <w:sz w:val="24"/>
          <w:szCs w:val="24"/>
          <w:lang w:val="es-MX"/>
        </w:rPr>
      </w:pPr>
      <w:r>
        <w:rPr>
          <w:sz w:val="24"/>
          <w:szCs w:val="24"/>
          <w:lang w:val="es-MX"/>
        </w:rPr>
        <w:t>E</w:t>
      </w:r>
      <w:r w:rsidRPr="00AD3D06">
        <w:rPr>
          <w:sz w:val="24"/>
          <w:szCs w:val="24"/>
          <w:lang w:val="es-MX"/>
        </w:rPr>
        <w:t>s un estándar de comunicaciones, usado principalmente para la transferencia de información entre circuitos integrados en equipos electrónicos. El bus de interfaz de periféricos serie o bus SPI es un estándar para controlar casi cualquier dispositivo electrónico digital que acepte un flujo de bits serie regulado por un reloj</w:t>
      </w:r>
      <w:r>
        <w:rPr>
          <w:sz w:val="24"/>
          <w:szCs w:val="24"/>
          <w:lang w:val="es-MX"/>
        </w:rPr>
        <w:t>.</w:t>
      </w:r>
    </w:p>
    <w:p w14:paraId="47DD7E80" w14:textId="70D9B243" w:rsidR="00AD3D06" w:rsidRDefault="00AD3D06" w:rsidP="00AD3D06">
      <w:pPr>
        <w:rPr>
          <w:sz w:val="24"/>
          <w:szCs w:val="24"/>
          <w:lang w:val="es-MX"/>
        </w:rPr>
      </w:pPr>
      <w:r w:rsidRPr="00AD3D06">
        <w:rPr>
          <w:sz w:val="24"/>
          <w:szCs w:val="24"/>
          <w:lang w:val="es-MX"/>
        </w:rPr>
        <w:t xml:space="preserve">Muchos sistemas digitales necesitan una conexión rápida con sus periféricos. </w:t>
      </w:r>
      <w:proofErr w:type="gramStart"/>
      <w:r w:rsidRPr="00AD3D06">
        <w:rPr>
          <w:sz w:val="24"/>
          <w:szCs w:val="24"/>
          <w:lang w:val="es-MX"/>
        </w:rPr>
        <w:t>La ventajas</w:t>
      </w:r>
      <w:proofErr w:type="gramEnd"/>
      <w:r w:rsidRPr="00AD3D06">
        <w:rPr>
          <w:sz w:val="24"/>
          <w:szCs w:val="24"/>
          <w:lang w:val="es-MX"/>
        </w:rPr>
        <w:t xml:space="preserve"> de un bus serie es que minimiza el número de conductores, pines y el tamaño del circuito integrado.</w:t>
      </w:r>
    </w:p>
    <w:p w14:paraId="6A98A208" w14:textId="5EE7173C" w:rsidR="00AD3D06" w:rsidRPr="00AD3D06" w:rsidRDefault="00AD3D06" w:rsidP="00AD3D06">
      <w:pPr>
        <w:jc w:val="center"/>
        <w:rPr>
          <w:b/>
          <w:bCs/>
          <w:sz w:val="28"/>
          <w:szCs w:val="28"/>
          <w:lang w:val="es-MX"/>
        </w:rPr>
      </w:pPr>
      <w:r w:rsidRPr="00AD3D06">
        <w:rPr>
          <w:b/>
          <w:bCs/>
          <w:sz w:val="28"/>
          <w:szCs w:val="28"/>
          <w:lang w:val="es-MX"/>
        </w:rPr>
        <w:t>Operación</w:t>
      </w:r>
    </w:p>
    <w:p w14:paraId="46816254" w14:textId="77777777" w:rsidR="00AD3D06" w:rsidRPr="00AD3D06" w:rsidRDefault="00AD3D06" w:rsidP="00AD3D06">
      <w:pPr>
        <w:rPr>
          <w:sz w:val="24"/>
          <w:szCs w:val="24"/>
          <w:lang w:val="es-MX"/>
        </w:rPr>
      </w:pPr>
      <w:r w:rsidRPr="00AD3D06">
        <w:rPr>
          <w:sz w:val="24"/>
          <w:szCs w:val="24"/>
          <w:lang w:val="es-MX"/>
        </w:rPr>
        <w:t>El SPI es un protocolo síncrono. La sincronización y la transmisión de datos se realiza por medio de 4 señales:</w:t>
      </w:r>
    </w:p>
    <w:p w14:paraId="6CA60D6D" w14:textId="77777777" w:rsidR="00AD3D06" w:rsidRPr="00AD3D06" w:rsidRDefault="00AD3D06" w:rsidP="00AD3D06">
      <w:pPr>
        <w:numPr>
          <w:ilvl w:val="0"/>
          <w:numId w:val="1"/>
        </w:numPr>
        <w:rPr>
          <w:sz w:val="24"/>
          <w:szCs w:val="24"/>
        </w:rPr>
      </w:pPr>
      <w:r w:rsidRPr="00AD3D06">
        <w:rPr>
          <w:b/>
          <w:bCs/>
          <w:sz w:val="24"/>
          <w:szCs w:val="24"/>
          <w:lang w:val="es-MX"/>
        </w:rPr>
        <w:t>SCLK</w:t>
      </w:r>
      <w:r w:rsidRPr="00AD3D06">
        <w:rPr>
          <w:sz w:val="24"/>
          <w:szCs w:val="24"/>
          <w:lang w:val="es-MX"/>
        </w:rPr>
        <w:t> </w:t>
      </w:r>
      <w:r w:rsidRPr="00AD3D06">
        <w:rPr>
          <w:i/>
          <w:iCs/>
          <w:sz w:val="24"/>
          <w:szCs w:val="24"/>
          <w:lang w:val="es-MX"/>
        </w:rPr>
        <w:t>(</w:t>
      </w:r>
      <w:proofErr w:type="spellStart"/>
      <w:r w:rsidRPr="00AD3D06">
        <w:rPr>
          <w:i/>
          <w:iCs/>
          <w:sz w:val="24"/>
          <w:szCs w:val="24"/>
          <w:lang w:val="es-MX"/>
        </w:rPr>
        <w:t>Clock</w:t>
      </w:r>
      <w:proofErr w:type="spellEnd"/>
      <w:r w:rsidRPr="00AD3D06">
        <w:rPr>
          <w:i/>
          <w:iCs/>
          <w:sz w:val="24"/>
          <w:szCs w:val="24"/>
          <w:lang w:val="es-MX"/>
        </w:rPr>
        <w:t>)</w:t>
      </w:r>
      <w:r w:rsidRPr="00AD3D06">
        <w:rPr>
          <w:sz w:val="24"/>
          <w:szCs w:val="24"/>
          <w:lang w:val="es-MX"/>
        </w:rPr>
        <w:t xml:space="preserve">: Es el pulso que marca la sincronización. Con cada pulso de este reloj, se lee o se envía un bit. </w:t>
      </w:r>
      <w:proofErr w:type="spellStart"/>
      <w:r w:rsidRPr="00AD3D06">
        <w:rPr>
          <w:sz w:val="24"/>
          <w:szCs w:val="24"/>
        </w:rPr>
        <w:t>También</w:t>
      </w:r>
      <w:proofErr w:type="spellEnd"/>
      <w:r w:rsidRPr="00AD3D06">
        <w:rPr>
          <w:sz w:val="24"/>
          <w:szCs w:val="24"/>
        </w:rPr>
        <w:t xml:space="preserve"> </w:t>
      </w:r>
      <w:proofErr w:type="spellStart"/>
      <w:r w:rsidRPr="00AD3D06">
        <w:rPr>
          <w:sz w:val="24"/>
          <w:szCs w:val="24"/>
        </w:rPr>
        <w:t>llamado</w:t>
      </w:r>
      <w:proofErr w:type="spellEnd"/>
      <w:r w:rsidRPr="00AD3D06">
        <w:rPr>
          <w:sz w:val="24"/>
          <w:szCs w:val="24"/>
        </w:rPr>
        <w:t xml:space="preserve"> TAKT (</w:t>
      </w:r>
      <w:proofErr w:type="spellStart"/>
      <w:r w:rsidRPr="00AD3D06">
        <w:rPr>
          <w:sz w:val="24"/>
          <w:szCs w:val="24"/>
        </w:rPr>
        <w:t>en</w:t>
      </w:r>
      <w:proofErr w:type="spellEnd"/>
      <w:r w:rsidRPr="00AD3D06">
        <w:rPr>
          <w:sz w:val="24"/>
          <w:szCs w:val="24"/>
        </w:rPr>
        <w:t xml:space="preserve"> </w:t>
      </w:r>
      <w:proofErr w:type="spellStart"/>
      <w:r w:rsidRPr="00AD3D06">
        <w:rPr>
          <w:sz w:val="24"/>
          <w:szCs w:val="24"/>
        </w:rPr>
        <w:t>alemán</w:t>
      </w:r>
      <w:proofErr w:type="spellEnd"/>
      <w:r w:rsidRPr="00AD3D06">
        <w:rPr>
          <w:sz w:val="24"/>
          <w:szCs w:val="24"/>
        </w:rPr>
        <w:t>).</w:t>
      </w:r>
    </w:p>
    <w:p w14:paraId="395DF16E" w14:textId="77777777" w:rsidR="00AD3D06" w:rsidRPr="00AD3D06" w:rsidRDefault="00AD3D06" w:rsidP="00AD3D06">
      <w:pPr>
        <w:numPr>
          <w:ilvl w:val="0"/>
          <w:numId w:val="1"/>
        </w:numPr>
        <w:rPr>
          <w:sz w:val="24"/>
          <w:szCs w:val="24"/>
        </w:rPr>
      </w:pPr>
      <w:r w:rsidRPr="00AD3D06">
        <w:rPr>
          <w:b/>
          <w:bCs/>
          <w:sz w:val="24"/>
          <w:szCs w:val="24"/>
          <w:lang w:val="es-MX"/>
        </w:rPr>
        <w:t>MOSI</w:t>
      </w:r>
      <w:r w:rsidRPr="00AD3D06">
        <w:rPr>
          <w:sz w:val="24"/>
          <w:szCs w:val="24"/>
          <w:lang w:val="es-MX"/>
        </w:rPr>
        <w:t> </w:t>
      </w:r>
      <w:r w:rsidRPr="00AD3D06">
        <w:rPr>
          <w:i/>
          <w:iCs/>
          <w:sz w:val="24"/>
          <w:szCs w:val="24"/>
          <w:lang w:val="es-MX"/>
        </w:rPr>
        <w:t>(</w:t>
      </w:r>
      <w:proofErr w:type="gramStart"/>
      <w:r w:rsidRPr="00AD3D06">
        <w:rPr>
          <w:i/>
          <w:iCs/>
          <w:sz w:val="24"/>
          <w:szCs w:val="24"/>
          <w:lang w:val="es-MX"/>
        </w:rPr>
        <w:t>Master</w:t>
      </w:r>
      <w:proofErr w:type="gramEnd"/>
      <w:r w:rsidRPr="00AD3D06">
        <w:rPr>
          <w:i/>
          <w:iCs/>
          <w:sz w:val="24"/>
          <w:szCs w:val="24"/>
          <w:lang w:val="es-MX"/>
        </w:rPr>
        <w:t xml:space="preserve"> Output Slave Input)</w:t>
      </w:r>
      <w:r w:rsidRPr="00AD3D06">
        <w:rPr>
          <w:sz w:val="24"/>
          <w:szCs w:val="24"/>
          <w:lang w:val="es-MX"/>
        </w:rPr>
        <w:t xml:space="preserve">: Salida de datos del Master y entrada de datos al Esclavo. </w:t>
      </w:r>
      <w:proofErr w:type="spellStart"/>
      <w:r w:rsidRPr="00AD3D06">
        <w:rPr>
          <w:sz w:val="24"/>
          <w:szCs w:val="24"/>
        </w:rPr>
        <w:t>También</w:t>
      </w:r>
      <w:proofErr w:type="spellEnd"/>
      <w:r w:rsidRPr="00AD3D06">
        <w:rPr>
          <w:sz w:val="24"/>
          <w:szCs w:val="24"/>
        </w:rPr>
        <w:t xml:space="preserve"> </w:t>
      </w:r>
      <w:proofErr w:type="spellStart"/>
      <w:r w:rsidRPr="00AD3D06">
        <w:rPr>
          <w:sz w:val="24"/>
          <w:szCs w:val="24"/>
        </w:rPr>
        <w:t>llamada</w:t>
      </w:r>
      <w:proofErr w:type="spellEnd"/>
      <w:r w:rsidRPr="00AD3D06">
        <w:rPr>
          <w:sz w:val="24"/>
          <w:szCs w:val="24"/>
        </w:rPr>
        <w:t xml:space="preserve"> SIMO.</w:t>
      </w:r>
    </w:p>
    <w:p w14:paraId="6403D2EA" w14:textId="77777777" w:rsidR="00AD3D06" w:rsidRPr="00AD3D06" w:rsidRDefault="00AD3D06" w:rsidP="00AD3D06">
      <w:pPr>
        <w:numPr>
          <w:ilvl w:val="0"/>
          <w:numId w:val="1"/>
        </w:numPr>
        <w:rPr>
          <w:sz w:val="24"/>
          <w:szCs w:val="24"/>
        </w:rPr>
      </w:pPr>
      <w:r w:rsidRPr="00AD3D06">
        <w:rPr>
          <w:b/>
          <w:bCs/>
          <w:sz w:val="24"/>
          <w:szCs w:val="24"/>
          <w:lang w:val="es-MX"/>
        </w:rPr>
        <w:t>MISO</w:t>
      </w:r>
      <w:r w:rsidRPr="00AD3D06">
        <w:rPr>
          <w:sz w:val="24"/>
          <w:szCs w:val="24"/>
          <w:lang w:val="es-MX"/>
        </w:rPr>
        <w:t> </w:t>
      </w:r>
      <w:r w:rsidRPr="00AD3D06">
        <w:rPr>
          <w:i/>
          <w:iCs/>
          <w:sz w:val="24"/>
          <w:szCs w:val="24"/>
          <w:lang w:val="es-MX"/>
        </w:rPr>
        <w:t>(</w:t>
      </w:r>
      <w:proofErr w:type="gramStart"/>
      <w:r w:rsidRPr="00AD3D06">
        <w:rPr>
          <w:i/>
          <w:iCs/>
          <w:sz w:val="24"/>
          <w:szCs w:val="24"/>
          <w:lang w:val="es-MX"/>
        </w:rPr>
        <w:t>Master</w:t>
      </w:r>
      <w:proofErr w:type="gramEnd"/>
      <w:r w:rsidRPr="00AD3D06">
        <w:rPr>
          <w:i/>
          <w:iCs/>
          <w:sz w:val="24"/>
          <w:szCs w:val="24"/>
          <w:lang w:val="es-MX"/>
        </w:rPr>
        <w:t xml:space="preserve"> Input Slave Output)</w:t>
      </w:r>
      <w:r w:rsidRPr="00AD3D06">
        <w:rPr>
          <w:sz w:val="24"/>
          <w:szCs w:val="24"/>
          <w:lang w:val="es-MX"/>
        </w:rPr>
        <w:t xml:space="preserve">: Salida de datos del Esclavo y entrada al Master. </w:t>
      </w:r>
      <w:proofErr w:type="spellStart"/>
      <w:r w:rsidRPr="00AD3D06">
        <w:rPr>
          <w:sz w:val="24"/>
          <w:szCs w:val="24"/>
        </w:rPr>
        <w:t>También</w:t>
      </w:r>
      <w:proofErr w:type="spellEnd"/>
      <w:r w:rsidRPr="00AD3D06">
        <w:rPr>
          <w:sz w:val="24"/>
          <w:szCs w:val="24"/>
        </w:rPr>
        <w:t xml:space="preserve"> </w:t>
      </w:r>
      <w:proofErr w:type="spellStart"/>
      <w:r w:rsidRPr="00AD3D06">
        <w:rPr>
          <w:sz w:val="24"/>
          <w:szCs w:val="24"/>
        </w:rPr>
        <w:t>conocida</w:t>
      </w:r>
      <w:proofErr w:type="spellEnd"/>
      <w:r w:rsidRPr="00AD3D06">
        <w:rPr>
          <w:sz w:val="24"/>
          <w:szCs w:val="24"/>
        </w:rPr>
        <w:t xml:space="preserve"> por SOMI.</w:t>
      </w:r>
    </w:p>
    <w:p w14:paraId="01BF3F91" w14:textId="62733B07" w:rsidR="00AD3D06" w:rsidRDefault="00AD3D06" w:rsidP="00AD3D06">
      <w:pPr>
        <w:numPr>
          <w:ilvl w:val="0"/>
          <w:numId w:val="1"/>
        </w:numPr>
        <w:rPr>
          <w:sz w:val="24"/>
          <w:szCs w:val="24"/>
        </w:rPr>
      </w:pPr>
      <w:r w:rsidRPr="00AD3D06">
        <w:rPr>
          <w:b/>
          <w:bCs/>
          <w:sz w:val="24"/>
          <w:szCs w:val="24"/>
          <w:lang w:val="es-MX"/>
        </w:rPr>
        <w:t>SS/</w:t>
      </w:r>
      <w:proofErr w:type="spellStart"/>
      <w:r w:rsidRPr="00AD3D06">
        <w:rPr>
          <w:b/>
          <w:bCs/>
          <w:sz w:val="24"/>
          <w:szCs w:val="24"/>
          <w:lang w:val="es-MX"/>
        </w:rPr>
        <w:t>Select</w:t>
      </w:r>
      <w:proofErr w:type="spellEnd"/>
      <w:r w:rsidRPr="00AD3D06">
        <w:rPr>
          <w:sz w:val="24"/>
          <w:szCs w:val="24"/>
          <w:lang w:val="es-MX"/>
        </w:rPr>
        <w:t xml:space="preserve">: Para seleccionar un Esclavo, o para que el </w:t>
      </w:r>
      <w:proofErr w:type="gramStart"/>
      <w:r w:rsidRPr="00AD3D06">
        <w:rPr>
          <w:sz w:val="24"/>
          <w:szCs w:val="24"/>
          <w:lang w:val="es-MX"/>
        </w:rPr>
        <w:t>Master</w:t>
      </w:r>
      <w:proofErr w:type="gramEnd"/>
      <w:r w:rsidRPr="00AD3D06">
        <w:rPr>
          <w:sz w:val="24"/>
          <w:szCs w:val="24"/>
          <w:lang w:val="es-MX"/>
        </w:rPr>
        <w:t xml:space="preserve"> le diga al Esclavo que se active. </w:t>
      </w:r>
      <w:proofErr w:type="spellStart"/>
      <w:r w:rsidRPr="00AD3D06">
        <w:rPr>
          <w:sz w:val="24"/>
          <w:szCs w:val="24"/>
        </w:rPr>
        <w:t>También</w:t>
      </w:r>
      <w:proofErr w:type="spellEnd"/>
      <w:r w:rsidRPr="00AD3D06">
        <w:rPr>
          <w:sz w:val="24"/>
          <w:szCs w:val="24"/>
        </w:rPr>
        <w:t xml:space="preserve"> </w:t>
      </w:r>
      <w:proofErr w:type="spellStart"/>
      <w:r w:rsidRPr="00AD3D06">
        <w:rPr>
          <w:sz w:val="24"/>
          <w:szCs w:val="24"/>
        </w:rPr>
        <w:t>llamada</w:t>
      </w:r>
      <w:proofErr w:type="spellEnd"/>
      <w:r w:rsidRPr="00AD3D06">
        <w:rPr>
          <w:sz w:val="24"/>
          <w:szCs w:val="24"/>
        </w:rPr>
        <w:t xml:space="preserve"> SSTE.</w:t>
      </w:r>
    </w:p>
    <w:p w14:paraId="79AC5A66" w14:textId="6414F99B" w:rsidR="00AD3D06" w:rsidRDefault="00AD3D06" w:rsidP="00AD3D06">
      <w:pPr>
        <w:rPr>
          <w:sz w:val="24"/>
          <w:szCs w:val="24"/>
        </w:rPr>
      </w:pPr>
    </w:p>
    <w:p w14:paraId="480B96E5" w14:textId="58E9E23C" w:rsidR="00AD3D06" w:rsidRPr="00AD3D06" w:rsidRDefault="00AD3D06" w:rsidP="00AD3D06">
      <w:pPr>
        <w:rPr>
          <w:sz w:val="24"/>
          <w:szCs w:val="24"/>
          <w:lang w:val="es-MX"/>
        </w:rPr>
      </w:pPr>
      <w:r w:rsidRPr="00AD3D06">
        <w:rPr>
          <w:sz w:val="24"/>
          <w:szCs w:val="24"/>
          <w:lang w:val="es-MX"/>
        </w:rPr>
        <w:t xml:space="preserve">La Cadena de bits es enviada de manera síncrona con los pulsos del reloj, es decir con cada pulso, el </w:t>
      </w:r>
      <w:proofErr w:type="gramStart"/>
      <w:r w:rsidRPr="00AD3D06">
        <w:rPr>
          <w:sz w:val="24"/>
          <w:szCs w:val="24"/>
          <w:lang w:val="es-MX"/>
        </w:rPr>
        <w:t>Master</w:t>
      </w:r>
      <w:proofErr w:type="gramEnd"/>
      <w:r w:rsidRPr="00AD3D06">
        <w:rPr>
          <w:sz w:val="24"/>
          <w:szCs w:val="24"/>
          <w:lang w:val="es-MX"/>
        </w:rPr>
        <w:t xml:space="preserve"> envía un bit. Para que empiece la transmisión el </w:t>
      </w:r>
      <w:r w:rsidRPr="00AD3D06">
        <w:rPr>
          <w:sz w:val="24"/>
          <w:szCs w:val="24"/>
          <w:lang w:val="es-MX"/>
        </w:rPr>
        <w:t>Máster</w:t>
      </w:r>
      <w:r w:rsidRPr="00AD3D06">
        <w:rPr>
          <w:sz w:val="24"/>
          <w:szCs w:val="24"/>
          <w:lang w:val="es-MX"/>
        </w:rPr>
        <w:t xml:space="preserve"> baja la señal SSTE </w:t>
      </w:r>
      <w:proofErr w:type="spellStart"/>
      <w:r w:rsidRPr="00AD3D06">
        <w:rPr>
          <w:sz w:val="24"/>
          <w:szCs w:val="24"/>
          <w:lang w:val="es-MX"/>
        </w:rPr>
        <w:t>ó</w:t>
      </w:r>
      <w:proofErr w:type="spellEnd"/>
      <w:r w:rsidRPr="00AD3D06">
        <w:rPr>
          <w:sz w:val="24"/>
          <w:szCs w:val="24"/>
          <w:lang w:val="es-MX"/>
        </w:rPr>
        <w:t xml:space="preserve"> SS/</w:t>
      </w:r>
      <w:proofErr w:type="spellStart"/>
      <w:r w:rsidRPr="00AD3D06">
        <w:rPr>
          <w:sz w:val="24"/>
          <w:szCs w:val="24"/>
          <w:lang w:val="es-MX"/>
        </w:rPr>
        <w:t>Select</w:t>
      </w:r>
      <w:proofErr w:type="spellEnd"/>
      <w:r w:rsidRPr="00AD3D06">
        <w:rPr>
          <w:sz w:val="24"/>
          <w:szCs w:val="24"/>
          <w:lang w:val="es-MX"/>
        </w:rPr>
        <w:t xml:space="preserve"> a cero, con esto el Esclavo se activa y empieza la transmisión, con un pulso de reloj al mismo tiempo que el primer bit es leído. Nótese que los pulsos de reloj pueden estar programados de manera que la transmisión del bit se realice en 4 modos diferentes, a esto se llama polaridad y fase de la transmisión:</w:t>
      </w:r>
    </w:p>
    <w:p w14:paraId="7FA8B7CA" w14:textId="77777777" w:rsidR="00AD3D06" w:rsidRPr="00AD3D06" w:rsidRDefault="00AD3D06" w:rsidP="00AD3D06">
      <w:pPr>
        <w:numPr>
          <w:ilvl w:val="0"/>
          <w:numId w:val="2"/>
        </w:numPr>
        <w:rPr>
          <w:sz w:val="24"/>
          <w:szCs w:val="24"/>
          <w:lang w:val="es-MX"/>
        </w:rPr>
      </w:pPr>
      <w:r w:rsidRPr="00AD3D06">
        <w:rPr>
          <w:sz w:val="24"/>
          <w:szCs w:val="24"/>
          <w:lang w:val="es-MX"/>
        </w:rPr>
        <w:t>1. Con el flanco de subida sin retraso.</w:t>
      </w:r>
    </w:p>
    <w:p w14:paraId="069FB01B" w14:textId="77777777" w:rsidR="00AD3D06" w:rsidRPr="00AD3D06" w:rsidRDefault="00AD3D06" w:rsidP="00AD3D06">
      <w:pPr>
        <w:numPr>
          <w:ilvl w:val="0"/>
          <w:numId w:val="2"/>
        </w:numPr>
        <w:rPr>
          <w:sz w:val="24"/>
          <w:szCs w:val="24"/>
          <w:lang w:val="es-MX"/>
        </w:rPr>
      </w:pPr>
      <w:r w:rsidRPr="00AD3D06">
        <w:rPr>
          <w:sz w:val="24"/>
          <w:szCs w:val="24"/>
          <w:lang w:val="es-MX"/>
        </w:rPr>
        <w:t>2. Con el flanco de subida con retraso.</w:t>
      </w:r>
    </w:p>
    <w:p w14:paraId="3733A8B1" w14:textId="77777777" w:rsidR="00AD3D06" w:rsidRPr="00AD3D06" w:rsidRDefault="00AD3D06" w:rsidP="00AD3D06">
      <w:pPr>
        <w:numPr>
          <w:ilvl w:val="0"/>
          <w:numId w:val="2"/>
        </w:numPr>
        <w:rPr>
          <w:sz w:val="24"/>
          <w:szCs w:val="24"/>
          <w:lang w:val="es-MX"/>
        </w:rPr>
      </w:pPr>
      <w:r w:rsidRPr="00AD3D06">
        <w:rPr>
          <w:sz w:val="24"/>
          <w:szCs w:val="24"/>
          <w:lang w:val="es-MX"/>
        </w:rPr>
        <w:t>3. Con el flanco de bajada sin retraso.</w:t>
      </w:r>
    </w:p>
    <w:p w14:paraId="53DB6092" w14:textId="1F990FFC" w:rsidR="00AD3D06" w:rsidRDefault="00AD3D06" w:rsidP="00AD3D06">
      <w:pPr>
        <w:numPr>
          <w:ilvl w:val="0"/>
          <w:numId w:val="2"/>
        </w:numPr>
        <w:rPr>
          <w:sz w:val="24"/>
          <w:szCs w:val="24"/>
          <w:lang w:val="es-MX"/>
        </w:rPr>
      </w:pPr>
      <w:r w:rsidRPr="00AD3D06">
        <w:rPr>
          <w:sz w:val="24"/>
          <w:szCs w:val="24"/>
          <w:lang w:val="es-MX"/>
        </w:rPr>
        <w:t>4. Con el flanco de bajada con retraso.</w:t>
      </w:r>
    </w:p>
    <w:p w14:paraId="4E06F782" w14:textId="7C522292" w:rsidR="00AD3D06" w:rsidRDefault="00AD3D06" w:rsidP="00AD3D06">
      <w:pPr>
        <w:rPr>
          <w:sz w:val="24"/>
          <w:szCs w:val="24"/>
          <w:lang w:val="es-MX"/>
        </w:rPr>
      </w:pPr>
    </w:p>
    <w:p w14:paraId="3F335F77" w14:textId="77777777" w:rsidR="00AD3D06" w:rsidRPr="00AD3D06" w:rsidRDefault="00AD3D06" w:rsidP="00AD3D06">
      <w:pPr>
        <w:jc w:val="center"/>
        <w:rPr>
          <w:b/>
          <w:bCs/>
          <w:sz w:val="28"/>
          <w:szCs w:val="28"/>
          <w:lang w:val="es-MX"/>
        </w:rPr>
      </w:pPr>
      <w:r w:rsidRPr="00AD3D06">
        <w:rPr>
          <w:b/>
          <w:bCs/>
          <w:sz w:val="28"/>
          <w:szCs w:val="28"/>
          <w:lang w:val="es-MX"/>
        </w:rPr>
        <w:lastRenderedPageBreak/>
        <w:t>Ventajas</w:t>
      </w:r>
    </w:p>
    <w:p w14:paraId="30E22D80" w14:textId="77777777" w:rsidR="00AD3D06" w:rsidRPr="00AD3D06" w:rsidRDefault="00AD3D06" w:rsidP="00AD3D06">
      <w:pPr>
        <w:rPr>
          <w:sz w:val="24"/>
          <w:szCs w:val="24"/>
          <w:lang w:val="es-MX"/>
        </w:rPr>
      </w:pPr>
      <w:r w:rsidRPr="00AD3D06">
        <w:rPr>
          <w:sz w:val="24"/>
          <w:szCs w:val="24"/>
          <w:lang w:val="es-MX"/>
        </w:rPr>
        <w:t xml:space="preserve">Comunicación Full </w:t>
      </w:r>
      <w:proofErr w:type="spellStart"/>
      <w:r w:rsidRPr="00AD3D06">
        <w:rPr>
          <w:sz w:val="24"/>
          <w:szCs w:val="24"/>
          <w:lang w:val="es-MX"/>
        </w:rPr>
        <w:t>Duplex</w:t>
      </w:r>
      <w:proofErr w:type="spellEnd"/>
    </w:p>
    <w:p w14:paraId="6FF85619" w14:textId="77777777" w:rsidR="00AD3D06" w:rsidRPr="00AD3D06" w:rsidRDefault="00AD3D06" w:rsidP="00AD3D06">
      <w:pPr>
        <w:rPr>
          <w:sz w:val="24"/>
          <w:szCs w:val="24"/>
          <w:lang w:val="es-MX"/>
        </w:rPr>
      </w:pPr>
      <w:r w:rsidRPr="00AD3D06">
        <w:rPr>
          <w:sz w:val="24"/>
          <w:szCs w:val="24"/>
          <w:lang w:val="es-MX"/>
        </w:rPr>
        <w:t xml:space="preserve">Mayor velocidad de transmisión que con I²C o </w:t>
      </w:r>
      <w:proofErr w:type="spellStart"/>
      <w:r w:rsidRPr="00AD3D06">
        <w:rPr>
          <w:sz w:val="24"/>
          <w:szCs w:val="24"/>
          <w:lang w:val="es-MX"/>
        </w:rPr>
        <w:t>SMBus</w:t>
      </w:r>
      <w:proofErr w:type="spellEnd"/>
    </w:p>
    <w:p w14:paraId="250BEBAE" w14:textId="77777777" w:rsidR="00AD3D06" w:rsidRPr="00AD3D06" w:rsidRDefault="00AD3D06" w:rsidP="00AD3D06">
      <w:pPr>
        <w:rPr>
          <w:sz w:val="24"/>
          <w:szCs w:val="24"/>
          <w:lang w:val="es-MX"/>
        </w:rPr>
      </w:pPr>
      <w:r w:rsidRPr="00AD3D06">
        <w:rPr>
          <w:sz w:val="24"/>
          <w:szCs w:val="24"/>
          <w:lang w:val="es-MX"/>
        </w:rPr>
        <w:t>Protocolo flexible en que se puede tener un control absoluto sobre los bits transmitidos</w:t>
      </w:r>
    </w:p>
    <w:p w14:paraId="555D2995" w14:textId="77777777" w:rsidR="00AD3D06" w:rsidRPr="00AD3D06" w:rsidRDefault="00AD3D06" w:rsidP="00AD3D06">
      <w:pPr>
        <w:rPr>
          <w:sz w:val="24"/>
          <w:szCs w:val="24"/>
          <w:lang w:val="es-MX"/>
        </w:rPr>
      </w:pPr>
      <w:r w:rsidRPr="00AD3D06">
        <w:rPr>
          <w:sz w:val="24"/>
          <w:szCs w:val="24"/>
          <w:lang w:val="es-MX"/>
        </w:rPr>
        <w:t>No está limitado a la transferencia de bloques de 8 bits</w:t>
      </w:r>
    </w:p>
    <w:p w14:paraId="72111BE2" w14:textId="77777777" w:rsidR="00AD3D06" w:rsidRPr="00AD3D06" w:rsidRDefault="00AD3D06" w:rsidP="00AD3D06">
      <w:pPr>
        <w:rPr>
          <w:sz w:val="24"/>
          <w:szCs w:val="24"/>
          <w:lang w:val="es-MX"/>
        </w:rPr>
      </w:pPr>
      <w:r w:rsidRPr="00AD3D06">
        <w:rPr>
          <w:sz w:val="24"/>
          <w:szCs w:val="24"/>
          <w:lang w:val="es-MX"/>
        </w:rPr>
        <w:t>Elección del tamaño de la trama de bits, de su significado y propósito</w:t>
      </w:r>
    </w:p>
    <w:p w14:paraId="76052DE7" w14:textId="4200C2A8" w:rsidR="00AD3D06" w:rsidRDefault="00AD3D06" w:rsidP="00AD3D06">
      <w:pPr>
        <w:rPr>
          <w:sz w:val="24"/>
          <w:szCs w:val="24"/>
          <w:lang w:val="es-MX"/>
        </w:rPr>
      </w:pPr>
      <w:r w:rsidRPr="00AD3D06">
        <w:rPr>
          <w:sz w:val="24"/>
          <w:szCs w:val="24"/>
          <w:lang w:val="es-MX"/>
        </w:rPr>
        <w:t>Su implementación en hardware es extremadamente simple</w:t>
      </w:r>
    </w:p>
    <w:p w14:paraId="32388272" w14:textId="3CF119F8" w:rsidR="00AD3D06" w:rsidRDefault="00AD3D06" w:rsidP="00AD3D06">
      <w:pPr>
        <w:rPr>
          <w:sz w:val="24"/>
          <w:szCs w:val="24"/>
          <w:lang w:val="es-MX"/>
        </w:rPr>
      </w:pPr>
    </w:p>
    <w:p w14:paraId="7940AE87" w14:textId="049660E3" w:rsidR="00AD3D06" w:rsidRPr="00AD3D06" w:rsidRDefault="00AD3D06" w:rsidP="00AD3D06">
      <w:pPr>
        <w:jc w:val="center"/>
        <w:rPr>
          <w:b/>
          <w:bCs/>
          <w:sz w:val="28"/>
          <w:szCs w:val="28"/>
          <w:lang w:val="es-MX"/>
        </w:rPr>
      </w:pPr>
      <w:r w:rsidRPr="00AD3D06">
        <w:rPr>
          <w:b/>
          <w:bCs/>
          <w:sz w:val="28"/>
          <w:szCs w:val="28"/>
          <w:lang w:val="es-MX"/>
        </w:rPr>
        <w:t>Desventajas</w:t>
      </w:r>
    </w:p>
    <w:p w14:paraId="41747225" w14:textId="72C1D7E7" w:rsidR="00AD3D06" w:rsidRPr="00AD3D06" w:rsidRDefault="00AD3D06" w:rsidP="00AD3D06">
      <w:pPr>
        <w:rPr>
          <w:sz w:val="24"/>
          <w:szCs w:val="24"/>
          <w:lang w:val="es-MX"/>
        </w:rPr>
      </w:pPr>
      <w:r w:rsidRPr="00AD3D06">
        <w:rPr>
          <w:sz w:val="24"/>
          <w:szCs w:val="24"/>
          <w:lang w:val="es-MX"/>
        </w:rPr>
        <w:t>Consume más pines de cada chip que I²C, incluso en la variante de 3 hilos</w:t>
      </w:r>
    </w:p>
    <w:p w14:paraId="2B4BCE15" w14:textId="632086AE" w:rsidR="00AD3D06" w:rsidRPr="00AD3D06" w:rsidRDefault="00AD3D06" w:rsidP="00AD3D06">
      <w:pPr>
        <w:rPr>
          <w:sz w:val="24"/>
          <w:szCs w:val="24"/>
          <w:lang w:val="es-MX"/>
        </w:rPr>
      </w:pPr>
      <w:r w:rsidRPr="00AD3D06">
        <w:rPr>
          <w:sz w:val="24"/>
          <w:szCs w:val="24"/>
          <w:lang w:val="es-MX"/>
        </w:rPr>
        <w:t>El direccionamiento se hace mediante líneas específicas (señalización fuera de banda) a diferencia de lo que ocurre en I²C que se selecciona cada chip mediante una dirección de 7 bits que se envía por las mismas líneas del bus</w:t>
      </w:r>
    </w:p>
    <w:p w14:paraId="087E0EAC" w14:textId="345F203D" w:rsidR="00AD3D06" w:rsidRDefault="00AD3D06" w:rsidP="00AD3D06">
      <w:pPr>
        <w:rPr>
          <w:sz w:val="24"/>
          <w:szCs w:val="24"/>
          <w:lang w:val="es-MX"/>
        </w:rPr>
      </w:pPr>
      <w:r w:rsidRPr="00AD3D06">
        <w:rPr>
          <w:sz w:val="24"/>
          <w:szCs w:val="24"/>
          <w:lang w:val="es-MX"/>
        </w:rPr>
        <w:t>No hay control de flujo por hardware</w:t>
      </w:r>
    </w:p>
    <w:p w14:paraId="6C2B84C2" w14:textId="44C422F1" w:rsidR="00AD3D06" w:rsidRDefault="00AD3D06" w:rsidP="00AD3D06">
      <w:pPr>
        <w:rPr>
          <w:sz w:val="24"/>
          <w:szCs w:val="24"/>
          <w:lang w:val="es-MX"/>
        </w:rPr>
      </w:pPr>
    </w:p>
    <w:p w14:paraId="434F8C3C" w14:textId="77DC2A68" w:rsidR="00AD3D06" w:rsidRDefault="00AD3D06" w:rsidP="00AD3D06">
      <w:pPr>
        <w:rPr>
          <w:sz w:val="24"/>
          <w:szCs w:val="24"/>
          <w:lang w:val="es-MX"/>
        </w:rPr>
      </w:pPr>
    </w:p>
    <w:p w14:paraId="356B016F" w14:textId="3421D60E" w:rsidR="00AD3D06" w:rsidRDefault="00AD3D06" w:rsidP="00AD3D06">
      <w:pPr>
        <w:rPr>
          <w:sz w:val="24"/>
          <w:szCs w:val="24"/>
          <w:lang w:val="es-MX"/>
        </w:rPr>
      </w:pPr>
      <w:r>
        <w:rPr>
          <w:sz w:val="24"/>
          <w:szCs w:val="24"/>
          <w:lang w:val="es-MX"/>
        </w:rPr>
        <w:t>Ejemplos:</w:t>
      </w:r>
    </w:p>
    <w:p w14:paraId="1BA5AFCF" w14:textId="111D9FC5" w:rsidR="00AD3D06" w:rsidRDefault="00AD3D06" w:rsidP="00AD3D06">
      <w:pPr>
        <w:rPr>
          <w:sz w:val="24"/>
          <w:szCs w:val="24"/>
          <w:lang w:val="es-MX"/>
        </w:rPr>
      </w:pPr>
      <w:r w:rsidRPr="00AD3D06">
        <w:drawing>
          <wp:anchor distT="0" distB="0" distL="114300" distR="114300" simplePos="0" relativeHeight="251659264" behindDoc="0" locked="0" layoutInCell="1" allowOverlap="1" wp14:anchorId="7DD7A6B2" wp14:editId="38870363">
            <wp:simplePos x="0" y="0"/>
            <wp:positionH relativeFrom="margin">
              <wp:align>left</wp:align>
            </wp:positionH>
            <wp:positionV relativeFrom="paragraph">
              <wp:posOffset>11430</wp:posOffset>
            </wp:positionV>
            <wp:extent cx="2674620" cy="2324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4620" cy="2324100"/>
                    </a:xfrm>
                    <a:prstGeom prst="rect">
                      <a:avLst/>
                    </a:prstGeom>
                  </pic:spPr>
                </pic:pic>
              </a:graphicData>
            </a:graphic>
            <wp14:sizeRelH relativeFrom="margin">
              <wp14:pctWidth>0</wp14:pctWidth>
            </wp14:sizeRelH>
            <wp14:sizeRelV relativeFrom="margin">
              <wp14:pctHeight>0</wp14:pctHeight>
            </wp14:sizeRelV>
          </wp:anchor>
        </w:drawing>
      </w:r>
    </w:p>
    <w:p w14:paraId="0C764E7A" w14:textId="5453BCC9" w:rsidR="00AD3D06" w:rsidRDefault="00AD3D06" w:rsidP="00AD3D06">
      <w:pPr>
        <w:rPr>
          <w:sz w:val="24"/>
          <w:szCs w:val="24"/>
          <w:lang w:val="es-MX"/>
        </w:rPr>
      </w:pPr>
      <w:bookmarkStart w:id="0" w:name="_GoBack"/>
      <w:r w:rsidRPr="00AD3D06">
        <w:drawing>
          <wp:anchor distT="0" distB="0" distL="114300" distR="114300" simplePos="0" relativeHeight="251658240" behindDoc="0" locked="0" layoutInCell="1" allowOverlap="1" wp14:anchorId="37579194" wp14:editId="707FA13A">
            <wp:simplePos x="0" y="0"/>
            <wp:positionH relativeFrom="column">
              <wp:posOffset>3282315</wp:posOffset>
            </wp:positionH>
            <wp:positionV relativeFrom="paragraph">
              <wp:posOffset>13970</wp:posOffset>
            </wp:positionV>
            <wp:extent cx="2752725" cy="11906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52725" cy="1190625"/>
                    </a:xfrm>
                    <a:prstGeom prst="rect">
                      <a:avLst/>
                    </a:prstGeom>
                  </pic:spPr>
                </pic:pic>
              </a:graphicData>
            </a:graphic>
          </wp:anchor>
        </w:drawing>
      </w:r>
      <w:bookmarkEnd w:id="0"/>
    </w:p>
    <w:p w14:paraId="6597E62E" w14:textId="0F66728B" w:rsidR="00AD3D06" w:rsidRDefault="00AD3D06" w:rsidP="00AD3D06">
      <w:pPr>
        <w:rPr>
          <w:sz w:val="24"/>
          <w:szCs w:val="24"/>
          <w:lang w:val="es-MX"/>
        </w:rPr>
      </w:pPr>
    </w:p>
    <w:p w14:paraId="6844ED53" w14:textId="37517726" w:rsidR="00AD3D06" w:rsidRDefault="00AD3D06" w:rsidP="00AD3D06">
      <w:pPr>
        <w:rPr>
          <w:sz w:val="24"/>
          <w:szCs w:val="24"/>
          <w:lang w:val="es-MX"/>
        </w:rPr>
      </w:pPr>
    </w:p>
    <w:p w14:paraId="4B54B928" w14:textId="0C5010E5" w:rsidR="00AD3D06" w:rsidRDefault="00AD3D06" w:rsidP="00AD3D06">
      <w:pPr>
        <w:rPr>
          <w:sz w:val="24"/>
          <w:szCs w:val="24"/>
          <w:lang w:val="es-MX"/>
        </w:rPr>
      </w:pPr>
    </w:p>
    <w:p w14:paraId="76A4E11A" w14:textId="77777777" w:rsidR="00AD3D06" w:rsidRPr="00AD3D06" w:rsidRDefault="00AD3D06" w:rsidP="00AD3D06">
      <w:pPr>
        <w:rPr>
          <w:sz w:val="24"/>
          <w:szCs w:val="24"/>
          <w:lang w:val="es-MX"/>
        </w:rPr>
      </w:pPr>
    </w:p>
    <w:p w14:paraId="13B8A792" w14:textId="77777777" w:rsidR="00AD3D06" w:rsidRPr="00AD3D06" w:rsidRDefault="00AD3D06" w:rsidP="00AD3D06">
      <w:pPr>
        <w:rPr>
          <w:sz w:val="24"/>
          <w:szCs w:val="24"/>
          <w:lang w:val="es-MX"/>
        </w:rPr>
      </w:pPr>
    </w:p>
    <w:p w14:paraId="6EB2CF4F" w14:textId="77777777" w:rsidR="00AD3D06" w:rsidRPr="00AD3D06" w:rsidRDefault="00AD3D06" w:rsidP="00AD3D06">
      <w:pPr>
        <w:rPr>
          <w:sz w:val="24"/>
          <w:szCs w:val="24"/>
          <w:lang w:val="es-MX"/>
        </w:rPr>
      </w:pPr>
    </w:p>
    <w:sectPr w:rsidR="00AD3D06" w:rsidRPr="00AD3D0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7B5BB" w14:textId="77777777" w:rsidR="00FA4728" w:rsidRDefault="00FA4728" w:rsidP="00AD3D06">
      <w:pPr>
        <w:spacing w:after="0" w:line="240" w:lineRule="auto"/>
      </w:pPr>
      <w:r>
        <w:separator/>
      </w:r>
    </w:p>
  </w:endnote>
  <w:endnote w:type="continuationSeparator" w:id="0">
    <w:p w14:paraId="5B3A7F7C" w14:textId="77777777" w:rsidR="00FA4728" w:rsidRDefault="00FA4728" w:rsidP="00AD3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F10D1" w14:textId="77777777" w:rsidR="00FA4728" w:rsidRDefault="00FA4728" w:rsidP="00AD3D06">
      <w:pPr>
        <w:spacing w:after="0" w:line="240" w:lineRule="auto"/>
      </w:pPr>
      <w:r>
        <w:separator/>
      </w:r>
    </w:p>
  </w:footnote>
  <w:footnote w:type="continuationSeparator" w:id="0">
    <w:p w14:paraId="764C94B2" w14:textId="77777777" w:rsidR="00FA4728" w:rsidRDefault="00FA4728" w:rsidP="00AD3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821BC"/>
    <w:multiLevelType w:val="multilevel"/>
    <w:tmpl w:val="A5C8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502D5"/>
    <w:multiLevelType w:val="multilevel"/>
    <w:tmpl w:val="9540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06"/>
    <w:rsid w:val="00AD3D06"/>
    <w:rsid w:val="00F715CA"/>
    <w:rsid w:val="00FA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F6C4"/>
  <w15:chartTrackingRefBased/>
  <w15:docId w15:val="{216269FF-50B5-424B-B35A-5ACA79A8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3D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3D06"/>
  </w:style>
  <w:style w:type="paragraph" w:styleId="Piedepgina">
    <w:name w:val="footer"/>
    <w:basedOn w:val="Normal"/>
    <w:link w:val="PiedepginaCar"/>
    <w:uiPriority w:val="99"/>
    <w:unhideWhenUsed/>
    <w:rsid w:val="00AD3D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3D06"/>
  </w:style>
  <w:style w:type="character" w:styleId="Hipervnculo">
    <w:name w:val="Hyperlink"/>
    <w:basedOn w:val="Fuentedeprrafopredeter"/>
    <w:uiPriority w:val="99"/>
    <w:unhideWhenUsed/>
    <w:rsid w:val="00AD3D06"/>
    <w:rPr>
      <w:color w:val="0563C1" w:themeColor="hyperlink"/>
      <w:u w:val="single"/>
    </w:rPr>
  </w:style>
  <w:style w:type="character" w:styleId="Mencinsinresolver">
    <w:name w:val="Unresolved Mention"/>
    <w:basedOn w:val="Fuentedeprrafopredeter"/>
    <w:uiPriority w:val="99"/>
    <w:semiHidden/>
    <w:unhideWhenUsed/>
    <w:rsid w:val="00AD3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268537">
      <w:bodyDiv w:val="1"/>
      <w:marLeft w:val="0"/>
      <w:marRight w:val="0"/>
      <w:marTop w:val="0"/>
      <w:marBottom w:val="0"/>
      <w:divBdr>
        <w:top w:val="none" w:sz="0" w:space="0" w:color="auto"/>
        <w:left w:val="none" w:sz="0" w:space="0" w:color="auto"/>
        <w:bottom w:val="none" w:sz="0" w:space="0" w:color="auto"/>
        <w:right w:val="none" w:sz="0" w:space="0" w:color="auto"/>
      </w:divBdr>
    </w:div>
    <w:div w:id="667245240">
      <w:bodyDiv w:val="1"/>
      <w:marLeft w:val="0"/>
      <w:marRight w:val="0"/>
      <w:marTop w:val="0"/>
      <w:marBottom w:val="0"/>
      <w:divBdr>
        <w:top w:val="none" w:sz="0" w:space="0" w:color="auto"/>
        <w:left w:val="none" w:sz="0" w:space="0" w:color="auto"/>
        <w:bottom w:val="none" w:sz="0" w:space="0" w:color="auto"/>
        <w:right w:val="none" w:sz="0" w:space="0" w:color="auto"/>
      </w:divBdr>
    </w:div>
    <w:div w:id="1075318471">
      <w:bodyDiv w:val="1"/>
      <w:marLeft w:val="0"/>
      <w:marRight w:val="0"/>
      <w:marTop w:val="0"/>
      <w:marBottom w:val="0"/>
      <w:divBdr>
        <w:top w:val="none" w:sz="0" w:space="0" w:color="auto"/>
        <w:left w:val="none" w:sz="0" w:space="0" w:color="auto"/>
        <w:bottom w:val="none" w:sz="0" w:space="0" w:color="auto"/>
        <w:right w:val="none" w:sz="0" w:space="0" w:color="auto"/>
      </w:divBdr>
    </w:div>
    <w:div w:id="1685935183">
      <w:bodyDiv w:val="1"/>
      <w:marLeft w:val="0"/>
      <w:marRight w:val="0"/>
      <w:marTop w:val="0"/>
      <w:marBottom w:val="0"/>
      <w:divBdr>
        <w:top w:val="none" w:sz="0" w:space="0" w:color="auto"/>
        <w:left w:val="none" w:sz="0" w:space="0" w:color="auto"/>
        <w:bottom w:val="none" w:sz="0" w:space="0" w:color="auto"/>
        <w:right w:val="none" w:sz="0" w:space="0" w:color="auto"/>
      </w:divBdr>
    </w:div>
    <w:div w:id="1870020976">
      <w:bodyDiv w:val="1"/>
      <w:marLeft w:val="0"/>
      <w:marRight w:val="0"/>
      <w:marTop w:val="0"/>
      <w:marBottom w:val="0"/>
      <w:divBdr>
        <w:top w:val="none" w:sz="0" w:space="0" w:color="auto"/>
        <w:left w:val="none" w:sz="0" w:space="0" w:color="auto"/>
        <w:bottom w:val="none" w:sz="0" w:space="0" w:color="auto"/>
        <w:right w:val="none" w:sz="0" w:space="0" w:color="auto"/>
      </w:divBdr>
    </w:div>
    <w:div w:id="202732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381</Words>
  <Characters>2175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JossTon Olvera</dc:creator>
  <cp:keywords/>
  <dc:description/>
  <cp:lastModifiedBy>JossTon Olvera</cp:lastModifiedBy>
  <cp:revision>1</cp:revision>
  <dcterms:created xsi:type="dcterms:W3CDTF">2020-03-06T14:32:00Z</dcterms:created>
  <dcterms:modified xsi:type="dcterms:W3CDTF">2020-03-06T14:43:00Z</dcterms:modified>
</cp:coreProperties>
</file>