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720" w:rsidRDefault="00086720" w:rsidP="008B16BB">
      <w:bookmarkStart w:id="0" w:name="_Toc459888455"/>
    </w:p>
    <w:bookmarkEnd w:id="0"/>
    <w:p w:rsidR="00FD3CCA" w:rsidRDefault="00FD3CCA" w:rsidP="00FD3CCA">
      <w:pPr>
        <w:pStyle w:val="TtuloApartado1sinnivel"/>
      </w:pPr>
      <w:r>
        <w:t xml:space="preserve">Laboratorio: Planificación de un proyecto con </w:t>
      </w:r>
      <w:bookmarkStart w:id="1" w:name="_GoBack"/>
      <w:bookmarkEnd w:id="1"/>
      <w:r>
        <w:t>MS Project</w:t>
      </w:r>
    </w:p>
    <w:p w:rsidR="00FD3CCA" w:rsidRDefault="00FD3CCA" w:rsidP="00FD3CCA"/>
    <w:p w:rsidR="00FD3CCA" w:rsidRPr="006227DA" w:rsidRDefault="00FD3CCA" w:rsidP="00FD3CCA">
      <w:pPr>
        <w:rPr>
          <w:b/>
        </w:rPr>
      </w:pPr>
      <w:r w:rsidRPr="006227DA">
        <w:rPr>
          <w:b/>
        </w:rPr>
        <w:t>Preparación del laboratorio</w:t>
      </w:r>
    </w:p>
    <w:p w:rsidR="00FD3CCA" w:rsidRDefault="00FD3CCA" w:rsidP="00FD3CCA"/>
    <w:p w:rsidR="00FD3CCA" w:rsidRDefault="00FD3CCA" w:rsidP="00FD3CCA">
      <w:r>
        <w:t>Para realizar el laboratorio utilizaremos MS Project, concretamente la versión 2013. Para su descarga encontrarás más información en el apartado «</w:t>
      </w:r>
      <w:r w:rsidRPr="00CF0CF6">
        <w:rPr>
          <w:b/>
        </w:rPr>
        <w:t>Recursos externos</w:t>
      </w:r>
      <w:r>
        <w:rPr>
          <w:b/>
        </w:rPr>
        <w:t>»</w:t>
      </w:r>
      <w:r w:rsidRPr="00CF0CF6">
        <w:rPr>
          <w:b/>
        </w:rPr>
        <w:t xml:space="preserve"> </w:t>
      </w:r>
      <w:r>
        <w:t>del tema.</w:t>
      </w:r>
    </w:p>
    <w:p w:rsidR="00FD3CCA" w:rsidRDefault="00FD3CCA" w:rsidP="00FD3CCA"/>
    <w:p w:rsidR="00FD3CCA" w:rsidRDefault="00FD3CCA" w:rsidP="00FD3CCA">
      <w:r>
        <w:t>Además, para la realización del laboratorio se recomienda que veas las lecciones magistrales en las que se desarrollan dos tutoriales de MS Project 2013.</w:t>
      </w:r>
    </w:p>
    <w:p w:rsidR="00FD3CCA" w:rsidRDefault="00FD3CCA" w:rsidP="00FD3CCA"/>
    <w:p w:rsidR="00FD3CCA" w:rsidRPr="006227DA" w:rsidRDefault="00FD3CCA" w:rsidP="00FD3CCA">
      <w:pPr>
        <w:rPr>
          <w:b/>
        </w:rPr>
      </w:pPr>
      <w:r w:rsidRPr="006227DA">
        <w:rPr>
          <w:b/>
        </w:rPr>
        <w:t>Descripción del laboratorio</w:t>
      </w:r>
    </w:p>
    <w:p w:rsidR="00FD3CCA" w:rsidRDefault="00FD3CCA" w:rsidP="00FD3CCA"/>
    <w:p w:rsidR="00FD3CCA" w:rsidRDefault="00FD3CCA" w:rsidP="00FD3CCA">
      <w:r>
        <w:t xml:space="preserve">Debes resolver un supuesto de planificación utilizando la herramienta MS Project. Durante el tiempo asignado para el laboratorio recibirás un documento con los datos de las tareas a realizar durante el proyecto, la vinculación entre ellas, los recursos disponibles, su coste asociado y la fecha prevista de inicio del proyecto. </w:t>
      </w:r>
    </w:p>
    <w:p w:rsidR="00FD3CCA" w:rsidRDefault="00FD3CCA" w:rsidP="00FD3CCA"/>
    <w:p w:rsidR="00FD3CCA" w:rsidRDefault="00FD3CCA" w:rsidP="00FD3CCA">
      <w:r>
        <w:t>Debes realizar la planificación del proyecto resolviendo conflictos por la concurrencia de recursos en varias tareas, calcular el camino crítico, la fecha fin del proyecto y el coste.</w:t>
      </w:r>
    </w:p>
    <w:p w:rsidR="00FD3CCA" w:rsidRDefault="00FD3CCA" w:rsidP="00FD3CCA">
      <w:r>
        <w:br w:type="page"/>
      </w:r>
    </w:p>
    <w:p w:rsidR="00FD3CCA" w:rsidRDefault="00FD3CCA" w:rsidP="00FD3CCA"/>
    <w:p w:rsidR="00FD3CCA" w:rsidRPr="006227DA" w:rsidRDefault="00FD3CCA" w:rsidP="00FD3CCA">
      <w:pPr>
        <w:rPr>
          <w:b/>
        </w:rPr>
      </w:pPr>
      <w:r w:rsidRPr="006227DA">
        <w:rPr>
          <w:b/>
        </w:rPr>
        <w:t>Entrega del laboratorio</w:t>
      </w:r>
    </w:p>
    <w:p w:rsidR="00FD3CCA" w:rsidRDefault="00FD3CCA" w:rsidP="00FD3CCA"/>
    <w:p w:rsidR="00FD3CCA" w:rsidRPr="00C100C1" w:rsidRDefault="00FD3CCA" w:rsidP="00FD3CCA">
      <w:r>
        <w:t>Los resultados del laboratorio tienes que entregarlos en los formularios que podrás descargarte durante su realización.</w:t>
      </w:r>
    </w:p>
    <w:p w:rsidR="0008277A" w:rsidRPr="00A90972" w:rsidRDefault="0008277A" w:rsidP="00FD3CCA">
      <w:pPr>
        <w:rPr>
          <w:rFonts w:cs="UnitOT-Light"/>
        </w:rPr>
      </w:pPr>
    </w:p>
    <w:sectPr w:rsidR="0008277A" w:rsidRPr="00A90972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714F" w:rsidRDefault="002B714F" w:rsidP="00C50246">
      <w:pPr>
        <w:spacing w:line="240" w:lineRule="auto"/>
      </w:pPr>
      <w:r>
        <w:separator/>
      </w:r>
    </w:p>
  </w:endnote>
  <w:endnote w:type="continuationSeparator" w:id="0">
    <w:p w:rsidR="002B714F" w:rsidRDefault="002B714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mbr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mbr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41749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41749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CD23F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A2461F">
      <w:t>6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714F" w:rsidRDefault="002B714F" w:rsidP="00C50246">
      <w:pPr>
        <w:spacing w:line="240" w:lineRule="auto"/>
      </w:pPr>
      <w:r>
        <w:separator/>
      </w:r>
    </w:p>
  </w:footnote>
  <w:footnote w:type="continuationSeparator" w:id="0">
    <w:p w:rsidR="002B714F" w:rsidRDefault="002B714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:rsidTr="001924C8">
      <w:trPr>
        <w:trHeight w:val="342"/>
      </w:trPr>
      <w:tc>
        <w:tcPr>
          <w:tcW w:w="2552" w:type="dxa"/>
          <w:vMerge w:val="restart"/>
        </w:tcPr>
        <w:p w:rsidR="00A90972" w:rsidRPr="00472B27" w:rsidRDefault="00611B1D" w:rsidP="00C65063">
          <w:pPr>
            <w:pStyle w:val="Textocajaactividades"/>
          </w:pPr>
          <w:r w:rsidRPr="00611B1D">
            <w:t>Integración de Sistemas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>
      <w:trPr>
        <w:trHeight w:val="342"/>
      </w:trPr>
      <w:tc>
        <w:tcPr>
          <w:tcW w:w="2552" w:type="dxa"/>
          <w:vMerge/>
        </w:tcPr>
        <w:p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RDefault="00A90972" w:rsidP="00A90972">
          <w:pPr>
            <w:pStyle w:val="Encabezado"/>
          </w:pPr>
        </w:p>
      </w:tc>
    </w:tr>
  </w:tbl>
  <w:p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4F6026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2ECB50FF"/>
    <w:multiLevelType w:val="multilevel"/>
    <w:tmpl w:val="FCB6914A"/>
    <w:numStyleLink w:val="VietasUNIRcombinada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3DEF3557"/>
    <w:multiLevelType w:val="multilevel"/>
    <w:tmpl w:val="B37C3B20"/>
    <w:numStyleLink w:val="VietasUNIR"/>
  </w:abstractNum>
  <w:abstractNum w:abstractNumId="18" w15:restartNumberingAfterBreak="0">
    <w:nsid w:val="407B0291"/>
    <w:multiLevelType w:val="multilevel"/>
    <w:tmpl w:val="B37C3B20"/>
    <w:numStyleLink w:val="VietasUNIR"/>
  </w:abstractNum>
  <w:abstractNum w:abstractNumId="19" w15:restartNumberingAfterBreak="0">
    <w:nsid w:val="45F51945"/>
    <w:multiLevelType w:val="multilevel"/>
    <w:tmpl w:val="B37C3B20"/>
    <w:numStyleLink w:val="VietasUNIR"/>
  </w:abstractNum>
  <w:abstractNum w:abstractNumId="20" w15:restartNumberingAfterBreak="0">
    <w:nsid w:val="4BE26EC1"/>
    <w:multiLevelType w:val="multilevel"/>
    <w:tmpl w:val="FCB6914A"/>
    <w:numStyleLink w:val="VietasUNIRcombinada"/>
  </w:abstractNum>
  <w:abstractNum w:abstractNumId="21" w15:restartNumberingAfterBreak="0">
    <w:nsid w:val="4D255449"/>
    <w:multiLevelType w:val="multilevel"/>
    <w:tmpl w:val="B37C3B20"/>
    <w:numStyleLink w:val="VietasUNIR"/>
  </w:abstractNum>
  <w:abstractNum w:abstractNumId="22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8EB5908"/>
    <w:multiLevelType w:val="multilevel"/>
    <w:tmpl w:val="B37C3B20"/>
    <w:numStyleLink w:val="VietasUNIR"/>
  </w:abstractNum>
  <w:abstractNum w:abstractNumId="2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C542083"/>
    <w:multiLevelType w:val="multilevel"/>
    <w:tmpl w:val="B0E0186E"/>
    <w:numStyleLink w:val="NmeracinTest"/>
  </w:abstractNum>
  <w:abstractNum w:abstractNumId="27" w15:restartNumberingAfterBreak="0">
    <w:nsid w:val="7A1B2386"/>
    <w:multiLevelType w:val="multilevel"/>
    <w:tmpl w:val="B37C3B20"/>
    <w:numStyleLink w:val="VietasUNIR"/>
  </w:abstractNum>
  <w:abstractNum w:abstractNumId="28" w15:restartNumberingAfterBreak="0">
    <w:nsid w:val="7D254355"/>
    <w:multiLevelType w:val="multilevel"/>
    <w:tmpl w:val="B37C3B20"/>
    <w:numStyleLink w:val="VietasUNIR"/>
  </w:abstractNum>
  <w:abstractNum w:abstractNumId="2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28"/>
  </w:num>
  <w:num w:numId="4">
    <w:abstractNumId w:val="16"/>
  </w:num>
  <w:num w:numId="5">
    <w:abstractNumId w:val="8"/>
  </w:num>
  <w:num w:numId="6">
    <w:abstractNumId w:val="3"/>
  </w:num>
  <w:num w:numId="7">
    <w:abstractNumId w:val="23"/>
  </w:num>
  <w:num w:numId="8">
    <w:abstractNumId w:val="7"/>
  </w:num>
  <w:num w:numId="9">
    <w:abstractNumId w:val="25"/>
  </w:num>
  <w:num w:numId="10">
    <w:abstractNumId w:val="1"/>
  </w:num>
  <w:num w:numId="11">
    <w:abstractNumId w:val="29"/>
  </w:num>
  <w:num w:numId="12">
    <w:abstractNumId w:val="2"/>
  </w:num>
  <w:num w:numId="13">
    <w:abstractNumId w:val="12"/>
  </w:num>
  <w:num w:numId="14">
    <w:abstractNumId w:val="14"/>
  </w:num>
  <w:num w:numId="15">
    <w:abstractNumId w:val="24"/>
  </w:num>
  <w:num w:numId="16">
    <w:abstractNumId w:val="21"/>
  </w:num>
  <w:num w:numId="17">
    <w:abstractNumId w:val="13"/>
  </w:num>
  <w:num w:numId="18">
    <w:abstractNumId w:val="26"/>
  </w:num>
  <w:num w:numId="19">
    <w:abstractNumId w:val="4"/>
  </w:num>
  <w:num w:numId="20">
    <w:abstractNumId w:val="11"/>
  </w:num>
  <w:num w:numId="21">
    <w:abstractNumId w:val="20"/>
  </w:num>
  <w:num w:numId="22">
    <w:abstractNumId w:val="9"/>
  </w:num>
  <w:num w:numId="23">
    <w:abstractNumId w:val="6"/>
  </w:num>
  <w:num w:numId="24">
    <w:abstractNumId w:val="22"/>
  </w:num>
  <w:num w:numId="25">
    <w:abstractNumId w:val="5"/>
  </w:num>
  <w:num w:numId="26">
    <w:abstractNumId w:val="19"/>
  </w:num>
  <w:num w:numId="27">
    <w:abstractNumId w:val="10"/>
  </w:num>
  <w:num w:numId="28">
    <w:abstractNumId w:val="18"/>
  </w:num>
  <w:num w:numId="29">
    <w:abstractNumId w:val="27"/>
  </w:num>
  <w:num w:numId="30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277A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4128"/>
    <w:rsid w:val="00277FAF"/>
    <w:rsid w:val="002845C6"/>
    <w:rsid w:val="002A6286"/>
    <w:rsid w:val="002B3A8C"/>
    <w:rsid w:val="002B4308"/>
    <w:rsid w:val="002B5D04"/>
    <w:rsid w:val="002B714F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07583"/>
    <w:rsid w:val="003117D6"/>
    <w:rsid w:val="00320378"/>
    <w:rsid w:val="003224A0"/>
    <w:rsid w:val="00327C72"/>
    <w:rsid w:val="00330DE5"/>
    <w:rsid w:val="003369FB"/>
    <w:rsid w:val="003422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047"/>
    <w:rsid w:val="003D5F24"/>
    <w:rsid w:val="003E2E18"/>
    <w:rsid w:val="003E6E97"/>
    <w:rsid w:val="00400DF9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E7C71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0223B"/>
    <w:rsid w:val="00611689"/>
    <w:rsid w:val="00611B1D"/>
    <w:rsid w:val="00613DB8"/>
    <w:rsid w:val="00620388"/>
    <w:rsid w:val="006223FA"/>
    <w:rsid w:val="006227CB"/>
    <w:rsid w:val="006311BF"/>
    <w:rsid w:val="00640A30"/>
    <w:rsid w:val="00641749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400A"/>
    <w:rsid w:val="009F7B85"/>
    <w:rsid w:val="00A17600"/>
    <w:rsid w:val="00A20F71"/>
    <w:rsid w:val="00A2461F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E437F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022F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8012E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03E1C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2949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820EF"/>
    <w:rsid w:val="00FA5FF9"/>
    <w:rsid w:val="00FB0A6F"/>
    <w:rsid w:val="00FC582A"/>
    <w:rsid w:val="00FD1A84"/>
    <w:rsid w:val="00FD3CCA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274128"/>
    <w:pPr>
      <w:numPr>
        <w:numId w:val="24"/>
      </w:numPr>
    </w:pPr>
  </w:style>
  <w:style w:type="character" w:customStyle="1" w:styleId="PrrafodelistaCar">
    <w:name w:val="Párrafo de lista Car"/>
    <w:basedOn w:val="Fuentedeprrafopredeter"/>
    <w:link w:val="Prrafodelista"/>
    <w:uiPriority w:val="98"/>
    <w:rsid w:val="003D5047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12" ma:contentTypeDescription="Crear nuevo documento." ma:contentTypeScope="" ma:versionID="36185ff505765c7962362c010e1fabae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7fa36147046bb2704748869207e1215c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Horadeed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Horadeedici_x00f3_n" ma:index="19" nillable="true" ma:displayName="Hora de edición" ma:format="DateOnly" ma:internalName="Horadeedici_x00f3_n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oradeedici_x00f3_n xmlns="da958fed-151c-4f97-8a03-5d27eb15a06a" xsi:nil="true"/>
  </documentManagement>
</p:properties>
</file>

<file path=customXml/itemProps1.xml><?xml version="1.0" encoding="utf-8"?>
<ds:datastoreItem xmlns:ds="http://schemas.openxmlformats.org/officeDocument/2006/customXml" ds:itemID="{9FCE9DE6-098E-4E75-A786-B5DEC27BFE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5F1687-DC77-4CAA-83E2-69AD5BDE8132}"/>
</file>

<file path=customXml/itemProps3.xml><?xml version="1.0" encoding="utf-8"?>
<ds:datastoreItem xmlns:ds="http://schemas.openxmlformats.org/officeDocument/2006/customXml" ds:itemID="{64D3E8D5-6DD9-4EB6-8DCD-A40F1990A9FB}"/>
</file>

<file path=customXml/itemProps4.xml><?xml version="1.0" encoding="utf-8"?>
<ds:datastoreItem xmlns:ds="http://schemas.openxmlformats.org/officeDocument/2006/customXml" ds:itemID="{4AAA3AC6-1FF8-4F10-9812-5AA1B5DE6C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Lucía Almazán Ruiz-Bazán</cp:lastModifiedBy>
  <cp:revision>29</cp:revision>
  <cp:lastPrinted>2017-09-08T09:41:00Z</cp:lastPrinted>
  <dcterms:created xsi:type="dcterms:W3CDTF">2017-09-20T09:58:00Z</dcterms:created>
  <dcterms:modified xsi:type="dcterms:W3CDTF">2019-02-04T06:36:00Z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</Properties>
</file>