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6720" w:rsidRDefault="00086720" w:rsidP="008B16BB">
      <w:bookmarkStart w:id="0" w:name="_Toc459888455"/>
    </w:p>
    <w:p w:rsidR="0008277A" w:rsidRDefault="0008277A" w:rsidP="0008277A">
      <w:pPr>
        <w:rPr>
          <w:color w:val="0098CD"/>
          <w:sz w:val="40"/>
          <w:szCs w:val="40"/>
        </w:rPr>
      </w:pPr>
      <w:bookmarkStart w:id="1" w:name="_Hlk535406570"/>
      <w:bookmarkEnd w:id="0"/>
      <w:r w:rsidRPr="005969AB">
        <w:rPr>
          <w:color w:val="0098CD"/>
          <w:sz w:val="40"/>
          <w:szCs w:val="40"/>
        </w:rPr>
        <w:t>Laboratorio</w:t>
      </w:r>
      <w:r>
        <w:rPr>
          <w:color w:val="0098CD"/>
          <w:sz w:val="40"/>
          <w:szCs w:val="40"/>
        </w:rPr>
        <w:t>:</w:t>
      </w:r>
      <w:r w:rsidRPr="005969AB">
        <w:rPr>
          <w:color w:val="0098CD"/>
          <w:sz w:val="40"/>
          <w:szCs w:val="40"/>
        </w:rPr>
        <w:t xml:space="preserve"> Cálculo sin herramientas específicas de la contabilidad anal</w:t>
      </w:r>
      <w:bookmarkStart w:id="2" w:name="_GoBack"/>
      <w:bookmarkEnd w:id="2"/>
      <w:r w:rsidRPr="005969AB">
        <w:rPr>
          <w:color w:val="0098CD"/>
          <w:sz w:val="40"/>
          <w:szCs w:val="40"/>
        </w:rPr>
        <w:t>ítica y la planificación de proyectos</w:t>
      </w:r>
    </w:p>
    <w:p w:rsidR="0008277A" w:rsidRDefault="0008277A" w:rsidP="0008277A"/>
    <w:bookmarkEnd w:id="1"/>
    <w:p w:rsidR="0008277A" w:rsidRPr="005969AB" w:rsidRDefault="0008277A" w:rsidP="0008277A">
      <w:pPr>
        <w:rPr>
          <w:b/>
        </w:rPr>
      </w:pPr>
      <w:r w:rsidRPr="005969AB">
        <w:rPr>
          <w:b/>
        </w:rPr>
        <w:t>Preparación</w:t>
      </w:r>
    </w:p>
    <w:p w:rsidR="0008277A" w:rsidRPr="005969AB" w:rsidRDefault="0008277A" w:rsidP="0008277A"/>
    <w:p w:rsidR="0008277A" w:rsidRPr="005969AB" w:rsidRDefault="0008277A" w:rsidP="0008277A">
      <w:r w:rsidRPr="005969AB">
        <w:t xml:space="preserve">Para la realización del laboratorio necesitas calculadora, bolígrafo y papel. También puedes </w:t>
      </w:r>
      <w:r>
        <w:t>utilizar c</w:t>
      </w:r>
      <w:r w:rsidRPr="005969AB">
        <w:t>ualquier hoja de cálculo que</w:t>
      </w:r>
      <w:r>
        <w:t xml:space="preserve"> necesites</w:t>
      </w:r>
      <w:r w:rsidRPr="005969AB">
        <w:t xml:space="preserve">. En el caso de que no </w:t>
      </w:r>
      <w:r>
        <w:t xml:space="preserve">uses </w:t>
      </w:r>
      <w:r w:rsidRPr="005969AB">
        <w:t xml:space="preserve">una hoja de cálculo puedes descargarte el paquete informático de descarga libre que se detalla en el apartado Recursos Externos.  </w:t>
      </w:r>
    </w:p>
    <w:p w:rsidR="0008277A" w:rsidRPr="005969AB" w:rsidRDefault="0008277A" w:rsidP="0008277A"/>
    <w:p w:rsidR="0008277A" w:rsidRPr="005969AB" w:rsidRDefault="0008277A" w:rsidP="0008277A">
      <w:pPr>
        <w:rPr>
          <w:b/>
        </w:rPr>
      </w:pPr>
      <w:r w:rsidRPr="005969AB">
        <w:rPr>
          <w:b/>
        </w:rPr>
        <w:t xml:space="preserve">Descripción </w:t>
      </w:r>
    </w:p>
    <w:p w:rsidR="0008277A" w:rsidRPr="005969AB" w:rsidRDefault="0008277A" w:rsidP="0008277A"/>
    <w:p w:rsidR="0008277A" w:rsidRDefault="0008277A" w:rsidP="0008277A">
      <w:r w:rsidRPr="005969AB">
        <w:t>El objetivo de</w:t>
      </w:r>
      <w:r>
        <w:t>l</w:t>
      </w:r>
      <w:r w:rsidRPr="005969AB">
        <w:t xml:space="preserve"> laboratorio es que te conciencies de las operaciones y necesidades de registro que se realiza</w:t>
      </w:r>
      <w:r>
        <w:t>n</w:t>
      </w:r>
      <w:r w:rsidRPr="005969AB">
        <w:t xml:space="preserve"> en una empresa</w:t>
      </w:r>
      <w:r>
        <w:t>,</w:t>
      </w:r>
      <w:r w:rsidRPr="005969AB">
        <w:t xml:space="preserve"> tanto para la gestión de la contabilidad analítica como para la planificación de un proyecto. Todas las operaciones se realizarán de forma lógica y manual. </w:t>
      </w:r>
    </w:p>
    <w:p w:rsidR="0008277A" w:rsidRDefault="0008277A" w:rsidP="0008277A"/>
    <w:p w:rsidR="0008277A" w:rsidRPr="005969AB" w:rsidRDefault="0008277A" w:rsidP="0008277A">
      <w:r w:rsidRPr="005969AB">
        <w:t>Posteriormente, a lo largo de la asignatura, podrás valorar mejor los grandes beneficios que aportan los sistemas de información que se utilizan como herramientas de registro y cálculo.</w:t>
      </w:r>
    </w:p>
    <w:p w:rsidR="0060223B" w:rsidRDefault="0060223B" w:rsidP="00274128">
      <w:pPr>
        <w:jc w:val="left"/>
        <w:rPr>
          <w:rFonts w:cs="UnitOT-Light"/>
        </w:rPr>
      </w:pPr>
      <w:r>
        <w:rPr>
          <w:rFonts w:cs="UnitOT-Light"/>
        </w:rPr>
        <w:br w:type="page"/>
      </w:r>
    </w:p>
    <w:p w:rsidR="0008277A" w:rsidRPr="005969AB" w:rsidRDefault="0008277A" w:rsidP="0008277A">
      <w:pPr>
        <w:rPr>
          <w:b/>
        </w:rPr>
      </w:pPr>
      <w:r w:rsidRPr="005969AB">
        <w:rPr>
          <w:b/>
        </w:rPr>
        <w:lastRenderedPageBreak/>
        <w:t>Entrega</w:t>
      </w:r>
    </w:p>
    <w:p w:rsidR="0008277A" w:rsidRPr="005969AB" w:rsidRDefault="0008277A" w:rsidP="0008277A"/>
    <w:p w:rsidR="0008277A" w:rsidRPr="005969AB" w:rsidRDefault="0008277A" w:rsidP="0008277A">
      <w:r w:rsidRPr="005969AB">
        <w:t>Los resultados del laboratorio debes entregarlos en los formularios que puedes descargarte durante la realizació</w:t>
      </w:r>
      <w:r>
        <w:t>n</w:t>
      </w:r>
      <w:r w:rsidRPr="005969AB">
        <w:t>.</w:t>
      </w:r>
    </w:p>
    <w:p w:rsidR="0008277A" w:rsidRDefault="0008277A" w:rsidP="0008277A"/>
    <w:p w:rsidR="0008277A" w:rsidRPr="005969AB" w:rsidRDefault="0008277A" w:rsidP="0008277A">
      <w:pPr>
        <w:rPr>
          <w:b/>
        </w:rPr>
      </w:pPr>
      <w:r w:rsidRPr="005969AB">
        <w:rPr>
          <w:b/>
        </w:rPr>
        <w:t>Criterios de valoración</w:t>
      </w:r>
    </w:p>
    <w:p w:rsidR="0008277A" w:rsidRPr="005969AB" w:rsidRDefault="0008277A" w:rsidP="0008277A"/>
    <w:p w:rsidR="0008277A" w:rsidRPr="00A90972" w:rsidRDefault="0008277A" w:rsidP="0060223B">
      <w:pPr>
        <w:rPr>
          <w:rFonts w:cs="UnitOT-Light"/>
        </w:rPr>
      </w:pPr>
      <w:r w:rsidRPr="005969AB">
        <w:t>Se evaluará la captación de ambos conceptos y su resolución de forma práctica.</w:t>
      </w:r>
    </w:p>
    <w:sectPr w:rsidR="0008277A" w:rsidRPr="00A90972" w:rsidSect="00086720">
      <w:headerReference w:type="default" r:id="rId8"/>
      <w:footerReference w:type="default" r:id="rId9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290A" w:rsidRDefault="00E8290A" w:rsidP="00C50246">
      <w:pPr>
        <w:spacing w:line="240" w:lineRule="auto"/>
      </w:pPr>
      <w:r>
        <w:separator/>
      </w:r>
    </w:p>
  </w:endnote>
  <w:endnote w:type="continuationSeparator" w:id="0">
    <w:p w:rsidR="00E8290A" w:rsidRDefault="00E8290A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UnitOT-Light">
    <w:altName w:val="Cambria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mbria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3B692D90" wp14:editId="4D05B59E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41749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2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692D90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j34ngIAAIoFAAAOAAAAZHJzL2Uyb0RvYy54bWysVM1u2zAMvg/YOwi6r46DJOuCOkWQosOA&#10;oi2aDj0rshwbkEVNUmJnb7Nn2YuNlH+6tcUOwy42RX38+0Ty4rKtNTsq5yswGU/PJpwpIyGvzD7j&#10;Xx+vP5xz5oMwudBgVMZPyvPL1ft3F41dqimUoHPlGDoxftnYjJch2GWSeFmqWvgzsMrgZQGuFgGP&#10;bp/kTjTovdbJdDJZJA243DqQynvUXnWXfBX9F4WS4a4ovApMZxxzC/Hr4ndH32R1IZZ7J2xZyT4N&#10;8Q9Z1KIyGHR0dSWCYAdXvXJVV9KBhyKcSagTKIpKqlgDVpNOXlSzLYVVsRYkx9uRJv//3Mrb471j&#10;VZ7xxZwzI2p8owdk7ecPsz9oYKhFihrrl4jc2nvXnzyKVG9buJr+WAlrI62nkVbVBiZROZ2nswWS&#10;L/FqkeKrRdqTZ2PrfPisoGYkZNxh/EimON74gAEROkAolgdd5deV1vHg9ruNduwo6IUnn843V5Qx&#10;mvwB04bABsisuyZNQoV1pUQpnLQinDYPqkBWKPmYSexHNcYRUioT0u6qFLnqws+xtKG20SLmEh2S&#10;5wLjj757B9Trr313WfZ4MlWxnUfjyd8S64xHixgZTBiN68qAe8uBxqr6yB1+IKmjhlgK7a5FCIk7&#10;yE/YPg66ufJWXlf4hDfCh3vhcJDw1XE5hDv8FBqajEMvcVaC+/6WnvDY33jLWYODmXH/7SCc4kx/&#10;Mdj5NMVRSGczopu5Qb2Lwmz+cYpac6g3gC2R4v6xMoqEDXoQCwf1Ey6PNYXDK2EkBs14GMRN6PYE&#10;Lh+p1usIwqG1ItyYrZXkmnilznxsn4SzffsG7PtbGGZXLF90cYclSwPrQ4Ciii3+TGfPOA58bJ1+&#10;OdFG+f0cUc8rdPULAAD//wMAUEsDBBQABgAIAAAAIQDIEisk4AAAAAsBAAAPAAAAZHJzL2Rvd25y&#10;ZXYueG1sTI/BSsQwEIbvgu8QRvAibrqBrbU2XWRFBG/uiuItbWbbYjMpTbatPr3jSY/zz8c/3xTb&#10;xfViwjF0njSsVwkIpNrbjhoNr4fH6wxEiIas6T2hhi8MsC3PzwqTWz/TC0772AguoZAbDW2MQy5l&#10;qFt0Jqz8gMS7ox+diTyOjbSjmbnc9VIlSSqd6YgvtGbAXYv15/7kNFyFj7d5uqXKfM87+3AI7883&#10;xyetLy+W+zsQEZf4B8OvPqtDyU6VP5ENoteg1IZJzjdZqkAwkao1iIqTNFMpyLKQ/38ofwAAAP//&#10;AwBQSwECLQAUAAYACAAAACEAtoM4kv4AAADhAQAAEwAAAAAAAAAAAAAAAAAAAAAAW0NvbnRlbnRf&#10;VHlwZXNdLnhtbFBLAQItABQABgAIAAAAIQA4/SH/1gAAAJQBAAALAAAAAAAAAAAAAAAAAC8BAABf&#10;cmVscy8ucmVsc1BLAQItABQABgAIAAAAIQB+7j34ngIAAIoFAAAOAAAAAAAAAAAAAAAAAC4CAABk&#10;cnMvZTJvRG9jLnhtbFBLAQItABQABgAIAAAAIQDIEisk4AAAAAsBAAAPAAAAAAAAAAAAAAAAAPgE&#10;AABkcnMvZG93bnJldi54bWxQSwUGAAAAAAQABADzAAAABQYAAAAA&#10;" o:allowoverlap="f" fillcolor="#0098cd" stroked="f" strokeweight="1pt">
              <v:textbox inset="0,4mm,0">
                <w:txbxContent>
                  <w:p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41749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2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747CD23F" wp14:editId="739A9E17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7CD23F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eVIhwIAAHEFAAAOAAAAZHJzL2Uyb0RvYy54bWysVN9P2zAQfp+0/8Hy+0hbBmIVKeqKmCYh&#10;QIOJZ9exaTTH59luk+6v32cnKYjthWl5sC53n8933/04v+gaw3bKh5psyadHE86UlVTV9qnk3x+u&#10;PpxxFqKwlTBkVcn3KvCLxft3562bqxltyFTKMzixYd66km9idPOiCHKjGhGOyCkLoybfiIhf/1RU&#10;XrTw3phiNpmcFi35ynmSKgRoL3sjX2T/WisZb7UOKjJTcsQW8+nzuU5nsTgX8ycv3KaWQxjiH6Jo&#10;RG3x6MHVpYiCbX39h6umlp4C6XgkqSlI61qqnAOymU5eZXO/EU7lXEBOcAeawv9zK292d57VVcln&#10;U86saFCj1VZUnlilWFRdJAYLaGpdmAN974CP3WfqUO5RH6BM2XfaN8wTWJ6eojr4MilIkwEO/vcH&#10;zuGZSShnHyeTT8cnnEnYjmezk7NclKJ3lpw6H+IXRQ1LQsk9apq9it11iAgM0BGS4JauamNyXY1l&#10;bclPj0/6MA4W3DA2YVXukMFNSrBPJEtxb1TCGPtNaTCUE0iK3JtqZTzbCXSVkFLZmKnIfoFOKI0g&#10;3nJxwD9H9ZbLfR7jy2Tj4XJTW/KZrldhVz/GkHWPB5Ev8k5i7NZdbo1DnddU7VH+XGFUMzh5VaMo&#10;1yLEO+ExOFBiGcRbHNoQyKdB4mxD/tff9AmPfoaVsxaDWPLwcyu84sx8tej0NLWj4EdhPQp226wI&#10;VUDzIpos4oKPZhS1p+YRO2KZXoFJWIm3Sr4exVXs1wF2jFTLZQZhNp2I1/beyeQ6FSW12EP3KLwb&#10;+jDNxg2NIyrmr9qxx6ablpbbSLrOvZp47Vkc+MZc5xYedlBaHC//M+p5Uy5+AwAA//8DAFBLAwQU&#10;AAYACAAAACEAsJ9/J+IAAAAPAQAADwAAAGRycy9kb3ducmV2LnhtbEyPwU7DMAyG70i8Q2QkLqhL&#10;0lZT1zWdAAlN4gRj4py1Ia1onNJka3l7zAmO9v/p9+dqt7iBXcwUeo8K5EoAM9j4tker4Pj2lBTA&#10;QtTY6sGjUfBtAuzq66tKl62f8dVcDtEyKsFQagVdjGPJeWg643RY+dEgZR9+cjrSOFneTnqmcjfw&#10;VIg1d7pHutDp0Tx2pvk8nJ2Ch+jc9NxZnOXd18u7E/twtHulbm+W+y2waJb4B8OvPqlDTU4nf8Y2&#10;sEFBIot8QywlmchTYMQkMsslsBPt1kWaAa8r/v+P+gcAAP//AwBQSwECLQAUAAYACAAAACEAtoM4&#10;kv4AAADhAQAAEwAAAAAAAAAAAAAAAAAAAAAAW0NvbnRlbnRfVHlwZXNdLnhtbFBLAQItABQABgAI&#10;AAAAIQA4/SH/1gAAAJQBAAALAAAAAAAAAAAAAAAAAC8BAABfcmVscy8ucmVsc1BLAQItABQABgAI&#10;AAAAIQB/OeVIhwIAAHEFAAAOAAAAAAAAAAAAAAAAAC4CAABkcnMvZTJvRG9jLnhtbFBLAQItABQA&#10;BgAIAAAAIQCwn38n4gAAAA8BAAAPAAAAAAAAAAAAAAAAAOEEAABkcnMvZG93bnJldi54bWxQSwUG&#10;AAAAAAQABADzAAAA8AUAAAAA&#10;" filled="f" stroked="f" strokeweight=".5pt">
              <v:textbox inset="0,0,0,0">
                <w:txbxContent>
                  <w:p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:rsidR="0041334B" w:rsidRPr="00656B43" w:rsidRDefault="00086720" w:rsidP="00B96994">
    <w:pPr>
      <w:pStyle w:val="PiedepginaSecciones"/>
      <w:rPr>
        <w:color w:val="777777"/>
      </w:rPr>
    </w:pPr>
    <w:r>
      <w:t xml:space="preserve">Tema </w:t>
    </w:r>
    <w:r w:rsidR="008831D2">
      <w:t>4</w:t>
    </w:r>
    <w:r>
      <w:t>. 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290A" w:rsidRDefault="00E8290A" w:rsidP="00C50246">
      <w:pPr>
        <w:spacing w:line="240" w:lineRule="auto"/>
      </w:pPr>
      <w:r>
        <w:separator/>
      </w:r>
    </w:p>
  </w:footnote>
  <w:footnote w:type="continuationSeparator" w:id="0">
    <w:p w:rsidR="00E8290A" w:rsidRDefault="00E8290A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:rsidTr="001924C8">
      <w:trPr>
        <w:trHeight w:val="342"/>
      </w:trPr>
      <w:tc>
        <w:tcPr>
          <w:tcW w:w="2552" w:type="dxa"/>
          <w:vMerge w:val="restart"/>
        </w:tcPr>
        <w:p w:rsidR="00A90972" w:rsidRPr="00472B27" w:rsidRDefault="00801E00" w:rsidP="00C65063">
          <w:pPr>
            <w:pStyle w:val="Textocajaactividades"/>
          </w:pPr>
          <w:r w:rsidRPr="00801E00">
            <w:t>Integración de Sistemas</w:t>
          </w:r>
        </w:p>
      </w:tc>
      <w:tc>
        <w:tcPr>
          <w:tcW w:w="3827" w:type="dxa"/>
        </w:tcPr>
        <w:p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:rsidTr="001924C8">
      <w:trPr>
        <w:trHeight w:val="342"/>
      </w:trPr>
      <w:tc>
        <w:tcPr>
          <w:tcW w:w="2552" w:type="dxa"/>
          <w:vMerge/>
        </w:tcPr>
        <w:p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:rsidR="00A90972" w:rsidRDefault="00A90972" w:rsidP="00A90972">
          <w:pPr>
            <w:pStyle w:val="Encabezado"/>
          </w:pPr>
        </w:p>
      </w:tc>
    </w:tr>
  </w:tbl>
  <w:p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10414F3C"/>
    <w:multiLevelType w:val="multilevel"/>
    <w:tmpl w:val="B0E0186E"/>
    <w:numStyleLink w:val="NmeracinTest"/>
  </w:abstractNum>
  <w:abstractNum w:abstractNumId="3" w15:restartNumberingAfterBreak="0">
    <w:nsid w:val="104B4F28"/>
    <w:multiLevelType w:val="multilevel"/>
    <w:tmpl w:val="B37C3B20"/>
    <w:numStyleLink w:val="VietasUNIR"/>
  </w:abstractNum>
  <w:abstractNum w:abstractNumId="4" w15:restartNumberingAfterBreak="0">
    <w:nsid w:val="15BA37EB"/>
    <w:multiLevelType w:val="multilevel"/>
    <w:tmpl w:val="B37C3B20"/>
    <w:numStyleLink w:val="VietasUNIR"/>
  </w:abstractNum>
  <w:abstractNum w:abstractNumId="5" w15:restartNumberingAfterBreak="0">
    <w:nsid w:val="174F6026"/>
    <w:multiLevelType w:val="multilevel"/>
    <w:tmpl w:val="B37C3B20"/>
    <w:numStyleLink w:val="VietasUNIR"/>
  </w:abstractNum>
  <w:abstractNum w:abstractNumId="6" w15:restartNumberingAfterBreak="0">
    <w:nsid w:val="17FF37D8"/>
    <w:multiLevelType w:val="multilevel"/>
    <w:tmpl w:val="B0E0186E"/>
    <w:numStyleLink w:val="NmeracinTest"/>
  </w:abstractNum>
  <w:abstractNum w:abstractNumId="7" w15:restartNumberingAfterBreak="0">
    <w:nsid w:val="19032AB4"/>
    <w:multiLevelType w:val="multilevel"/>
    <w:tmpl w:val="B37C3B20"/>
    <w:numStyleLink w:val="VietasUNIR"/>
  </w:abstractNum>
  <w:abstractNum w:abstractNumId="8" w15:restartNumberingAfterBreak="0">
    <w:nsid w:val="1E9A2782"/>
    <w:multiLevelType w:val="multilevel"/>
    <w:tmpl w:val="B37C3B20"/>
    <w:numStyleLink w:val="VietasUNIR"/>
  </w:abstractNum>
  <w:abstractNum w:abstractNumId="9" w15:restartNumberingAfterBreak="0">
    <w:nsid w:val="2DD50359"/>
    <w:multiLevelType w:val="multilevel"/>
    <w:tmpl w:val="B37C3B20"/>
    <w:numStyleLink w:val="VietasUNIR"/>
  </w:abstractNum>
  <w:abstractNum w:abstractNumId="10" w15:restartNumberingAfterBreak="0">
    <w:nsid w:val="2ECB50FF"/>
    <w:multiLevelType w:val="multilevel"/>
    <w:tmpl w:val="FCB6914A"/>
    <w:numStyleLink w:val="VietasUNIRcombinada"/>
  </w:abstractNum>
  <w:abstractNum w:abstractNumId="11" w15:restartNumberingAfterBreak="0">
    <w:nsid w:val="306A19DD"/>
    <w:multiLevelType w:val="multilevel"/>
    <w:tmpl w:val="FCB6914A"/>
    <w:numStyleLink w:val="VietasUNIRcombinada"/>
  </w:abstractNum>
  <w:abstractNum w:abstractNumId="12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3" w15:restartNumberingAfterBreak="0">
    <w:nsid w:val="314134D7"/>
    <w:multiLevelType w:val="multilevel"/>
    <w:tmpl w:val="B37C3B20"/>
    <w:numStyleLink w:val="VietasUNIR"/>
  </w:abstractNum>
  <w:abstractNum w:abstractNumId="14" w15:restartNumberingAfterBreak="0">
    <w:nsid w:val="31C63678"/>
    <w:multiLevelType w:val="multilevel"/>
    <w:tmpl w:val="B0E0186E"/>
    <w:numStyleLink w:val="NmeracinTest"/>
  </w:abstractNum>
  <w:abstractNum w:abstractNumId="15" w15:restartNumberingAfterBreak="0">
    <w:nsid w:val="374D34AD"/>
    <w:multiLevelType w:val="multilevel"/>
    <w:tmpl w:val="B37C3B20"/>
    <w:numStyleLink w:val="VietasUNIR"/>
  </w:abstractNum>
  <w:abstractNum w:abstractNumId="16" w15:restartNumberingAfterBreak="0">
    <w:nsid w:val="3798755D"/>
    <w:multiLevelType w:val="multilevel"/>
    <w:tmpl w:val="B37C3B20"/>
    <w:numStyleLink w:val="VietasUNIR"/>
  </w:abstractNum>
  <w:abstractNum w:abstractNumId="17" w15:restartNumberingAfterBreak="0">
    <w:nsid w:val="407B0291"/>
    <w:multiLevelType w:val="multilevel"/>
    <w:tmpl w:val="B37C3B20"/>
    <w:numStyleLink w:val="VietasUNIR"/>
  </w:abstractNum>
  <w:abstractNum w:abstractNumId="18" w15:restartNumberingAfterBreak="0">
    <w:nsid w:val="45F51945"/>
    <w:multiLevelType w:val="multilevel"/>
    <w:tmpl w:val="B37C3B20"/>
    <w:numStyleLink w:val="VietasUNIR"/>
  </w:abstractNum>
  <w:abstractNum w:abstractNumId="19" w15:restartNumberingAfterBreak="0">
    <w:nsid w:val="4BE26EC1"/>
    <w:multiLevelType w:val="multilevel"/>
    <w:tmpl w:val="FCB6914A"/>
    <w:numStyleLink w:val="VietasUNIRcombinada"/>
  </w:abstractNum>
  <w:abstractNum w:abstractNumId="20" w15:restartNumberingAfterBreak="0">
    <w:nsid w:val="4D255449"/>
    <w:multiLevelType w:val="multilevel"/>
    <w:tmpl w:val="B37C3B20"/>
    <w:numStyleLink w:val="VietasUNIR"/>
  </w:abstractNum>
  <w:abstractNum w:abstractNumId="21" w15:restartNumberingAfterBreak="0">
    <w:nsid w:val="55A97369"/>
    <w:multiLevelType w:val="multilevel"/>
    <w:tmpl w:val="B0E0186E"/>
    <w:styleLink w:val="Nu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68EB5908"/>
    <w:multiLevelType w:val="multilevel"/>
    <w:tmpl w:val="B37C3B20"/>
    <w:numStyleLink w:val="VietasUNIR"/>
  </w:abstractNum>
  <w:abstractNum w:abstractNumId="24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6C542083"/>
    <w:multiLevelType w:val="multilevel"/>
    <w:tmpl w:val="B0E0186E"/>
    <w:numStyleLink w:val="NmeracinTest"/>
  </w:abstractNum>
  <w:abstractNum w:abstractNumId="26" w15:restartNumberingAfterBreak="0">
    <w:nsid w:val="7A1B2386"/>
    <w:multiLevelType w:val="multilevel"/>
    <w:tmpl w:val="B37C3B20"/>
    <w:numStyleLink w:val="VietasUNIR"/>
  </w:abstractNum>
  <w:abstractNum w:abstractNumId="27" w15:restartNumberingAfterBreak="0">
    <w:nsid w:val="7D254355"/>
    <w:multiLevelType w:val="multilevel"/>
    <w:tmpl w:val="B37C3B20"/>
    <w:numStyleLink w:val="VietasUNIR"/>
  </w:abstractNum>
  <w:abstractNum w:abstractNumId="28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  <w:num w:numId="2">
    <w:abstractNumId w:val="15"/>
  </w:num>
  <w:num w:numId="3">
    <w:abstractNumId w:val="27"/>
  </w:num>
  <w:num w:numId="4">
    <w:abstractNumId w:val="16"/>
  </w:num>
  <w:num w:numId="5">
    <w:abstractNumId w:val="8"/>
  </w:num>
  <w:num w:numId="6">
    <w:abstractNumId w:val="3"/>
  </w:num>
  <w:num w:numId="7">
    <w:abstractNumId w:val="22"/>
  </w:num>
  <w:num w:numId="8">
    <w:abstractNumId w:val="7"/>
  </w:num>
  <w:num w:numId="9">
    <w:abstractNumId w:val="24"/>
  </w:num>
  <w:num w:numId="10">
    <w:abstractNumId w:val="1"/>
  </w:num>
  <w:num w:numId="11">
    <w:abstractNumId w:val="28"/>
  </w:num>
  <w:num w:numId="12">
    <w:abstractNumId w:val="2"/>
  </w:num>
  <w:num w:numId="13">
    <w:abstractNumId w:val="12"/>
  </w:num>
  <w:num w:numId="14">
    <w:abstractNumId w:val="14"/>
  </w:num>
  <w:num w:numId="15">
    <w:abstractNumId w:val="23"/>
  </w:num>
  <w:num w:numId="16">
    <w:abstractNumId w:val="20"/>
  </w:num>
  <w:num w:numId="17">
    <w:abstractNumId w:val="13"/>
  </w:num>
  <w:num w:numId="18">
    <w:abstractNumId w:val="25"/>
  </w:num>
  <w:num w:numId="19">
    <w:abstractNumId w:val="4"/>
  </w:num>
  <w:num w:numId="20">
    <w:abstractNumId w:val="11"/>
  </w:num>
  <w:num w:numId="21">
    <w:abstractNumId w:val="19"/>
  </w:num>
  <w:num w:numId="22">
    <w:abstractNumId w:val="9"/>
  </w:num>
  <w:num w:numId="23">
    <w:abstractNumId w:val="6"/>
  </w:num>
  <w:num w:numId="24">
    <w:abstractNumId w:val="21"/>
  </w:num>
  <w:num w:numId="25">
    <w:abstractNumId w:val="5"/>
  </w:num>
  <w:num w:numId="26">
    <w:abstractNumId w:val="18"/>
  </w:num>
  <w:num w:numId="27">
    <w:abstractNumId w:val="10"/>
  </w:num>
  <w:num w:numId="28">
    <w:abstractNumId w:val="17"/>
  </w:num>
  <w:num w:numId="29">
    <w:abstractNumId w:val="2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277A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37CF9"/>
    <w:rsid w:val="00161226"/>
    <w:rsid w:val="00163FBB"/>
    <w:rsid w:val="001658DF"/>
    <w:rsid w:val="0018310A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4B66"/>
    <w:rsid w:val="0024674E"/>
    <w:rsid w:val="00250A71"/>
    <w:rsid w:val="00253DA9"/>
    <w:rsid w:val="00260B21"/>
    <w:rsid w:val="002619F8"/>
    <w:rsid w:val="00265403"/>
    <w:rsid w:val="00273725"/>
    <w:rsid w:val="00274128"/>
    <w:rsid w:val="00277FAF"/>
    <w:rsid w:val="002845C6"/>
    <w:rsid w:val="002A6286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302FF8"/>
    <w:rsid w:val="00307583"/>
    <w:rsid w:val="003117D6"/>
    <w:rsid w:val="00320378"/>
    <w:rsid w:val="003224A0"/>
    <w:rsid w:val="00327C72"/>
    <w:rsid w:val="00330DE5"/>
    <w:rsid w:val="003369FB"/>
    <w:rsid w:val="003422FB"/>
    <w:rsid w:val="0034363F"/>
    <w:rsid w:val="00351EC2"/>
    <w:rsid w:val="00361683"/>
    <w:rsid w:val="00363DED"/>
    <w:rsid w:val="00394A34"/>
    <w:rsid w:val="003A10AB"/>
    <w:rsid w:val="003C2275"/>
    <w:rsid w:val="003C4D34"/>
    <w:rsid w:val="003D0269"/>
    <w:rsid w:val="003D141E"/>
    <w:rsid w:val="003D16DC"/>
    <w:rsid w:val="003D5047"/>
    <w:rsid w:val="003D5F24"/>
    <w:rsid w:val="003E2E18"/>
    <w:rsid w:val="003E6E97"/>
    <w:rsid w:val="00400DF9"/>
    <w:rsid w:val="0041334B"/>
    <w:rsid w:val="00413379"/>
    <w:rsid w:val="00414382"/>
    <w:rsid w:val="004172DF"/>
    <w:rsid w:val="00446F8B"/>
    <w:rsid w:val="004476D3"/>
    <w:rsid w:val="004478AD"/>
    <w:rsid w:val="00455BA7"/>
    <w:rsid w:val="004567F9"/>
    <w:rsid w:val="00466671"/>
    <w:rsid w:val="00472B27"/>
    <w:rsid w:val="004A1A48"/>
    <w:rsid w:val="004B7249"/>
    <w:rsid w:val="004D4F93"/>
    <w:rsid w:val="004E1547"/>
    <w:rsid w:val="004E5487"/>
    <w:rsid w:val="004F1492"/>
    <w:rsid w:val="004F5D83"/>
    <w:rsid w:val="0050234E"/>
    <w:rsid w:val="00507E5B"/>
    <w:rsid w:val="005131BE"/>
    <w:rsid w:val="00525591"/>
    <w:rsid w:val="005326C2"/>
    <w:rsid w:val="005366C0"/>
    <w:rsid w:val="005463ED"/>
    <w:rsid w:val="00551A69"/>
    <w:rsid w:val="00555B62"/>
    <w:rsid w:val="00575580"/>
    <w:rsid w:val="0058112D"/>
    <w:rsid w:val="005C1D3F"/>
    <w:rsid w:val="005E0B6D"/>
    <w:rsid w:val="005E6742"/>
    <w:rsid w:val="005F240A"/>
    <w:rsid w:val="005F2851"/>
    <w:rsid w:val="0060223B"/>
    <w:rsid w:val="00611689"/>
    <w:rsid w:val="00613DB8"/>
    <w:rsid w:val="00620388"/>
    <w:rsid w:val="006223FA"/>
    <w:rsid w:val="006227CB"/>
    <w:rsid w:val="006311BF"/>
    <w:rsid w:val="00640A30"/>
    <w:rsid w:val="00641749"/>
    <w:rsid w:val="006467F9"/>
    <w:rsid w:val="0065243B"/>
    <w:rsid w:val="00656B43"/>
    <w:rsid w:val="006613F9"/>
    <w:rsid w:val="00664F67"/>
    <w:rsid w:val="0066551B"/>
    <w:rsid w:val="006825B0"/>
    <w:rsid w:val="006A210E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691E"/>
    <w:rsid w:val="00801E00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45E4"/>
    <w:rsid w:val="008807AF"/>
    <w:rsid w:val="008831D2"/>
    <w:rsid w:val="0088459B"/>
    <w:rsid w:val="008B16BB"/>
    <w:rsid w:val="008B6154"/>
    <w:rsid w:val="008C09DB"/>
    <w:rsid w:val="008D2E81"/>
    <w:rsid w:val="008E1670"/>
    <w:rsid w:val="008F0709"/>
    <w:rsid w:val="008F1E4C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400A"/>
    <w:rsid w:val="009F7B85"/>
    <w:rsid w:val="00A17600"/>
    <w:rsid w:val="00A20F71"/>
    <w:rsid w:val="00A4761C"/>
    <w:rsid w:val="00A60E8D"/>
    <w:rsid w:val="00A67DBC"/>
    <w:rsid w:val="00A71D6D"/>
    <w:rsid w:val="00A76AA2"/>
    <w:rsid w:val="00A76D45"/>
    <w:rsid w:val="00A90972"/>
    <w:rsid w:val="00A9140C"/>
    <w:rsid w:val="00AB2DE2"/>
    <w:rsid w:val="00AD4F85"/>
    <w:rsid w:val="00AE437F"/>
    <w:rsid w:val="00B0196C"/>
    <w:rsid w:val="00B03326"/>
    <w:rsid w:val="00B04AF8"/>
    <w:rsid w:val="00B0793D"/>
    <w:rsid w:val="00B1656E"/>
    <w:rsid w:val="00B22F15"/>
    <w:rsid w:val="00B407F7"/>
    <w:rsid w:val="00B417CD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2EB1"/>
    <w:rsid w:val="00BE65ED"/>
    <w:rsid w:val="00BF4B49"/>
    <w:rsid w:val="00C006FD"/>
    <w:rsid w:val="00C01390"/>
    <w:rsid w:val="00C02629"/>
    <w:rsid w:val="00C16D13"/>
    <w:rsid w:val="00C26997"/>
    <w:rsid w:val="00C27904"/>
    <w:rsid w:val="00C34C2E"/>
    <w:rsid w:val="00C37777"/>
    <w:rsid w:val="00C4022F"/>
    <w:rsid w:val="00C446B8"/>
    <w:rsid w:val="00C4595C"/>
    <w:rsid w:val="00C50246"/>
    <w:rsid w:val="00C65063"/>
    <w:rsid w:val="00C67873"/>
    <w:rsid w:val="00C8543E"/>
    <w:rsid w:val="00C870D5"/>
    <w:rsid w:val="00C876E4"/>
    <w:rsid w:val="00C92BE5"/>
    <w:rsid w:val="00C9773A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8012E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4822"/>
    <w:rsid w:val="00DF0BC0"/>
    <w:rsid w:val="00DF784B"/>
    <w:rsid w:val="00E144E3"/>
    <w:rsid w:val="00E170B6"/>
    <w:rsid w:val="00E2314E"/>
    <w:rsid w:val="00E300D2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290A"/>
    <w:rsid w:val="00E8698C"/>
    <w:rsid w:val="00E9509A"/>
    <w:rsid w:val="00EA02E3"/>
    <w:rsid w:val="00EA52F6"/>
    <w:rsid w:val="00EA61E7"/>
    <w:rsid w:val="00EB17CF"/>
    <w:rsid w:val="00EB5FE2"/>
    <w:rsid w:val="00EC2261"/>
    <w:rsid w:val="00EC2949"/>
    <w:rsid w:val="00EC4F65"/>
    <w:rsid w:val="00EC5B06"/>
    <w:rsid w:val="00EC60F0"/>
    <w:rsid w:val="00ED3160"/>
    <w:rsid w:val="00ED4A4F"/>
    <w:rsid w:val="00ED56EF"/>
    <w:rsid w:val="00ED6BDC"/>
    <w:rsid w:val="00EE3286"/>
    <w:rsid w:val="00EE6C97"/>
    <w:rsid w:val="00F0370C"/>
    <w:rsid w:val="00F05C99"/>
    <w:rsid w:val="00F12301"/>
    <w:rsid w:val="00F140A7"/>
    <w:rsid w:val="00F154BB"/>
    <w:rsid w:val="00F15EA0"/>
    <w:rsid w:val="00F16F2F"/>
    <w:rsid w:val="00F22D8E"/>
    <w:rsid w:val="00F3027B"/>
    <w:rsid w:val="00F403FC"/>
    <w:rsid w:val="00F4274A"/>
    <w:rsid w:val="00F46137"/>
    <w:rsid w:val="00F5055C"/>
    <w:rsid w:val="00F617AA"/>
    <w:rsid w:val="00F63170"/>
    <w:rsid w:val="00F65B6D"/>
    <w:rsid w:val="00F719D6"/>
    <w:rsid w:val="00F736A2"/>
    <w:rsid w:val="00F77A3B"/>
    <w:rsid w:val="00F820EF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link w:val="PrrafodelistaCar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numbering" w:customStyle="1" w:styleId="NumeracinTest">
    <w:name w:val="Numeración Test"/>
    <w:uiPriority w:val="99"/>
    <w:rsid w:val="00274128"/>
    <w:pPr>
      <w:numPr>
        <w:numId w:val="24"/>
      </w:numPr>
    </w:pPr>
  </w:style>
  <w:style w:type="character" w:customStyle="1" w:styleId="PrrafodelistaCar">
    <w:name w:val="Párrafo de lista Car"/>
    <w:basedOn w:val="Fuentedeprrafopredeter"/>
    <w:link w:val="Prrafodelista"/>
    <w:uiPriority w:val="98"/>
    <w:rsid w:val="003D5047"/>
    <w:rPr>
      <w:rFonts w:ascii="Calibri" w:hAnsi="Calibri" w:cs="Times New Roman"/>
      <w:color w:val="33333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260F0847D262D48AD9DDF569D97AEFC" ma:contentTypeVersion="12" ma:contentTypeDescription="Crear nuevo documento." ma:contentTypeScope="" ma:versionID="36185ff505765c7962362c010e1fabae">
  <xsd:schema xmlns:xsd="http://www.w3.org/2001/XMLSchema" xmlns:xs="http://www.w3.org/2001/XMLSchema" xmlns:p="http://schemas.microsoft.com/office/2006/metadata/properties" xmlns:ns2="0a70e875-3d35-4be2-921f-7117c31bab9b" xmlns:ns3="da958fed-151c-4f97-8a03-5d27eb15a06a" targetNamespace="http://schemas.microsoft.com/office/2006/metadata/properties" ma:root="true" ma:fieldsID="7fa36147046bb2704748869207e1215c" ns2:_="" ns3:_="">
    <xsd:import namespace="0a70e875-3d35-4be2-921f-7117c31bab9b"/>
    <xsd:import namespace="da958fed-151c-4f97-8a03-5d27eb15a06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Horadeedici_x00f3_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58fed-151c-4f97-8a03-5d27eb15a0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Horadeedici_x00f3_n" ma:index="19" nillable="true" ma:displayName="Hora de edición" ma:format="DateOnly" ma:internalName="Horadeedici_x00f3_n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oradeedici_x00f3_n xmlns="da958fed-151c-4f97-8a03-5d27eb15a06a" xsi:nil="true"/>
  </documentManagement>
</p:properties>
</file>

<file path=customXml/itemProps1.xml><?xml version="1.0" encoding="utf-8"?>
<ds:datastoreItem xmlns:ds="http://schemas.openxmlformats.org/officeDocument/2006/customXml" ds:itemID="{0741821F-34F6-4227-8034-4222ADF10E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759078-CA0C-4DEC-93FE-93105FA9D844}"/>
</file>

<file path=customXml/itemProps3.xml><?xml version="1.0" encoding="utf-8"?>
<ds:datastoreItem xmlns:ds="http://schemas.openxmlformats.org/officeDocument/2006/customXml" ds:itemID="{19D01A7F-00C6-4702-AA85-B53942E9192A}"/>
</file>

<file path=customXml/itemProps4.xml><?xml version="1.0" encoding="utf-8"?>
<ds:datastoreItem xmlns:ds="http://schemas.openxmlformats.org/officeDocument/2006/customXml" ds:itemID="{8AE2E6E1-5AF3-49F6-BC54-D480D30E0DA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175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Lucía Almazán Ruiz-Bazán</cp:lastModifiedBy>
  <cp:revision>27</cp:revision>
  <cp:lastPrinted>2017-09-08T09:41:00Z</cp:lastPrinted>
  <dcterms:created xsi:type="dcterms:W3CDTF">2017-09-20T09:58:00Z</dcterms:created>
  <dcterms:modified xsi:type="dcterms:W3CDTF">2019-02-04T06:37:00Z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0x0101007260F0847D262D48AD9DDF569D97AEFC</vt:lpwstr>
  </property>
</Properties>
</file>