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574DA" w14:textId="77777777" w:rsidR="007D6A3A" w:rsidRDefault="00827920">
      <w:pPr>
        <w:spacing w:after="0"/>
        <w:jc w:val="center"/>
        <w:rPr>
          <w:b/>
          <w:sz w:val="16"/>
          <w:szCs w:val="16"/>
        </w:rPr>
      </w:pPr>
      <w:r>
        <w:rPr>
          <w:b/>
          <w:sz w:val="16"/>
          <w:szCs w:val="16"/>
        </w:rPr>
        <w:t>CUESTIONARIO</w:t>
      </w:r>
    </w:p>
    <w:p w14:paraId="49D0825F" w14:textId="77777777" w:rsidR="007D6A3A" w:rsidRDefault="00827920">
      <w:pPr>
        <w:spacing w:after="0"/>
        <w:jc w:val="center"/>
        <w:rPr>
          <w:b/>
          <w:sz w:val="16"/>
          <w:szCs w:val="16"/>
        </w:rPr>
      </w:pPr>
      <w:r>
        <w:rPr>
          <w:b/>
          <w:sz w:val="16"/>
          <w:szCs w:val="16"/>
        </w:rPr>
        <w:t>Código: I-C</w:t>
      </w:r>
    </w:p>
    <w:p w14:paraId="5F2652AC" w14:textId="77777777" w:rsidR="007D6A3A" w:rsidRDefault="007D6A3A">
      <w:pPr>
        <w:spacing w:after="0"/>
        <w:jc w:val="center"/>
        <w:rPr>
          <w:b/>
          <w:sz w:val="16"/>
          <w:szCs w:val="16"/>
        </w:rPr>
      </w:pPr>
    </w:p>
    <w:tbl>
      <w:tblPr>
        <w:tblStyle w:val="a"/>
        <w:tblW w:w="11061" w:type="dxa"/>
        <w:jc w:val="center"/>
        <w:tblInd w:w="0" w:type="dxa"/>
        <w:tblBorders>
          <w:right w:val="single" w:sz="4" w:space="0" w:color="000000"/>
          <w:insideV w:val="single" w:sz="4" w:space="0" w:color="000000"/>
        </w:tblBorders>
        <w:tblLayout w:type="fixed"/>
        <w:tblLook w:val="0400" w:firstRow="0" w:lastRow="0" w:firstColumn="0" w:lastColumn="0" w:noHBand="0" w:noVBand="1"/>
      </w:tblPr>
      <w:tblGrid>
        <w:gridCol w:w="2666"/>
        <w:gridCol w:w="2969"/>
        <w:gridCol w:w="627"/>
        <w:gridCol w:w="4799"/>
      </w:tblGrid>
      <w:tr w:rsidR="007D6A3A" w14:paraId="2EAA329D" w14:textId="77777777">
        <w:trPr>
          <w:trHeight w:val="292"/>
          <w:jc w:val="center"/>
        </w:trPr>
        <w:tc>
          <w:tcPr>
            <w:tcW w:w="2666" w:type="dxa"/>
            <w:tcBorders>
              <w:right w:val="single" w:sz="4" w:space="0" w:color="000000"/>
            </w:tcBorders>
            <w:shd w:val="clear" w:color="auto" w:fill="auto"/>
            <w:vAlign w:val="center"/>
          </w:tcPr>
          <w:p w14:paraId="5C3E7A5B"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sz w:val="16"/>
                <w:szCs w:val="16"/>
              </w:rPr>
            </w:pPr>
            <w:r>
              <w:rPr>
                <w:b/>
                <w:sz w:val="16"/>
                <w:szCs w:val="16"/>
              </w:rPr>
              <w:t xml:space="preserve">NÚMERO DE ORDEN </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E8E826"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pPr>
            <w:r>
              <w:t>2026981</w:t>
            </w:r>
          </w:p>
        </w:tc>
        <w:tc>
          <w:tcPr>
            <w:tcW w:w="54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1ED3A4"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center"/>
              <w:rPr>
                <w:b/>
                <w:sz w:val="20"/>
                <w:szCs w:val="20"/>
              </w:rPr>
            </w:pPr>
            <w:r>
              <w:rPr>
                <w:b/>
                <w:sz w:val="20"/>
                <w:szCs w:val="20"/>
              </w:rPr>
              <w:t>CÓDIGO PROYECTO</w:t>
            </w:r>
          </w:p>
        </w:tc>
      </w:tr>
      <w:tr w:rsidR="007D6A3A" w14:paraId="6811B13D" w14:textId="77777777">
        <w:trPr>
          <w:trHeight w:val="292"/>
          <w:jc w:val="center"/>
        </w:trPr>
        <w:tc>
          <w:tcPr>
            <w:tcW w:w="2666" w:type="dxa"/>
            <w:tcBorders>
              <w:right w:val="single" w:sz="4" w:space="0" w:color="000000"/>
            </w:tcBorders>
            <w:shd w:val="clear" w:color="auto" w:fill="auto"/>
            <w:vAlign w:val="center"/>
          </w:tcPr>
          <w:p w14:paraId="52648A93"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sz w:val="16"/>
                <w:szCs w:val="16"/>
              </w:rPr>
            </w:pPr>
            <w:r>
              <w:rPr>
                <w:b/>
                <w:sz w:val="16"/>
                <w:szCs w:val="16"/>
              </w:rPr>
              <w:t>PROGRAMA</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50590"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color w:val="000000"/>
                <w:sz w:val="20"/>
                <w:szCs w:val="20"/>
              </w:rPr>
            </w:pPr>
            <w:r>
              <w:rPr>
                <w:color w:val="000000"/>
                <w:sz w:val="20"/>
                <w:szCs w:val="20"/>
              </w:rPr>
              <w:t>ANÁLISIS Y DESARROLLO DE SISTEMAS DE INFORMACIÓN</w:t>
            </w:r>
          </w:p>
        </w:tc>
        <w:tc>
          <w:tcPr>
            <w:tcW w:w="542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534F31"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center"/>
              <w:rPr>
                <w:b/>
                <w:sz w:val="20"/>
                <w:szCs w:val="20"/>
              </w:rPr>
            </w:pPr>
            <w:r>
              <w:rPr>
                <w:color w:val="000000"/>
                <w:sz w:val="20"/>
                <w:szCs w:val="20"/>
              </w:rPr>
              <w:t>228106</w:t>
            </w:r>
          </w:p>
        </w:tc>
      </w:tr>
      <w:tr w:rsidR="007D6A3A" w14:paraId="06F0B24F" w14:textId="77777777">
        <w:trPr>
          <w:trHeight w:val="312"/>
          <w:jc w:val="center"/>
        </w:trPr>
        <w:tc>
          <w:tcPr>
            <w:tcW w:w="2666" w:type="dxa"/>
            <w:tcBorders>
              <w:right w:val="single" w:sz="4" w:space="0" w:color="000000"/>
            </w:tcBorders>
            <w:shd w:val="clear" w:color="auto" w:fill="auto"/>
            <w:vAlign w:val="center"/>
          </w:tcPr>
          <w:p w14:paraId="09C951F9"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16"/>
                <w:szCs w:val="16"/>
              </w:rPr>
            </w:pPr>
            <w:r>
              <w:rPr>
                <w:b/>
                <w:sz w:val="16"/>
                <w:szCs w:val="16"/>
              </w:rPr>
              <w:t>ACTIVIDAD GENERAL</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A64A6" w14:textId="77777777" w:rsidR="007D6A3A" w:rsidRDefault="00827920">
            <w:pPr>
              <w:spacing w:after="0" w:line="240" w:lineRule="auto"/>
              <w:jc w:val="both"/>
              <w:rPr>
                <w:sz w:val="20"/>
                <w:szCs w:val="20"/>
              </w:rPr>
            </w:pPr>
            <w:r>
              <w:t>Identificar los sistemas de gestión de calidad aplicados al desarrollo del sistema informático</w:t>
            </w:r>
          </w:p>
        </w:tc>
        <w:tc>
          <w:tcPr>
            <w:tcW w:w="6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3E7B5"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20"/>
                <w:szCs w:val="20"/>
              </w:rPr>
            </w:pPr>
            <w:r>
              <w:rPr>
                <w:b/>
                <w:sz w:val="20"/>
                <w:szCs w:val="20"/>
              </w:rPr>
              <w:t>FASE</w:t>
            </w:r>
          </w:p>
          <w:p w14:paraId="4D6CD575"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20"/>
                <w:szCs w:val="20"/>
              </w:rPr>
            </w:pPr>
            <w:r>
              <w:rPr>
                <w:b/>
                <w:sz w:val="20"/>
                <w:szCs w:val="20"/>
              </w:rPr>
              <w:t>II</w:t>
            </w:r>
          </w:p>
        </w:tc>
        <w:tc>
          <w:tcPr>
            <w:tcW w:w="47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5C703"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sz w:val="20"/>
                <w:szCs w:val="20"/>
              </w:rPr>
            </w:pPr>
            <w:r>
              <w:rPr>
                <w:color w:val="000000"/>
              </w:rPr>
              <w:t>Diseño de la arquitectura del sistema de información</w:t>
            </w:r>
          </w:p>
        </w:tc>
      </w:tr>
      <w:tr w:rsidR="007D6A3A" w14:paraId="59AA6A9F" w14:textId="77777777">
        <w:trPr>
          <w:trHeight w:val="312"/>
          <w:jc w:val="center"/>
        </w:trPr>
        <w:tc>
          <w:tcPr>
            <w:tcW w:w="2666" w:type="dxa"/>
            <w:tcBorders>
              <w:right w:val="single" w:sz="4" w:space="0" w:color="000000"/>
            </w:tcBorders>
            <w:shd w:val="clear" w:color="auto" w:fill="auto"/>
            <w:vAlign w:val="center"/>
          </w:tcPr>
          <w:p w14:paraId="5AF5299C"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16"/>
                <w:szCs w:val="16"/>
              </w:rPr>
            </w:pPr>
            <w:r>
              <w:rPr>
                <w:b/>
                <w:sz w:val="16"/>
                <w:szCs w:val="16"/>
              </w:rPr>
              <w:t>COMPETENCIA(s)</w:t>
            </w:r>
          </w:p>
        </w:tc>
        <w:tc>
          <w:tcPr>
            <w:tcW w:w="839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4A2642"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sz w:val="20"/>
                <w:szCs w:val="20"/>
              </w:rPr>
            </w:pPr>
            <w:r>
              <w:t>220501035 Aplicar buenas prácticas de calidad en el proceso de desarrollo de software, de acuerdo con el referente adoptado en la empresa</w:t>
            </w:r>
          </w:p>
        </w:tc>
      </w:tr>
      <w:tr w:rsidR="007D6A3A" w14:paraId="27F17502" w14:textId="77777777">
        <w:trPr>
          <w:trHeight w:val="312"/>
          <w:jc w:val="center"/>
        </w:trPr>
        <w:tc>
          <w:tcPr>
            <w:tcW w:w="2666" w:type="dxa"/>
            <w:tcBorders>
              <w:right w:val="single" w:sz="4" w:space="0" w:color="000000"/>
            </w:tcBorders>
            <w:shd w:val="clear" w:color="auto" w:fill="auto"/>
            <w:vAlign w:val="center"/>
          </w:tcPr>
          <w:p w14:paraId="79C93BE3"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rPr>
                <w:b/>
                <w:sz w:val="16"/>
                <w:szCs w:val="16"/>
              </w:rPr>
            </w:pPr>
            <w:r>
              <w:rPr>
                <w:b/>
                <w:sz w:val="16"/>
                <w:szCs w:val="16"/>
              </w:rPr>
              <w:t>RESULTADO(s) DE APRENDIZAJE</w:t>
            </w:r>
          </w:p>
        </w:tc>
        <w:tc>
          <w:tcPr>
            <w:tcW w:w="839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0B6369" w14:textId="77777777" w:rsidR="007D6A3A" w:rsidRDefault="0082792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jc w:val="both"/>
              <w:rPr>
                <w:sz w:val="20"/>
                <w:szCs w:val="20"/>
              </w:rPr>
            </w:pPr>
            <w:r>
              <w:t>Aplicar los estándares de calidad involucrados en los procesos de desarrollo de software, siguiendo el plan establecido para mantener la integridad de los productos de trabajo definidos, según las prácticas de configuración establecidas por la empresa</w:t>
            </w:r>
          </w:p>
        </w:tc>
      </w:tr>
    </w:tbl>
    <w:p w14:paraId="75229A9A" w14:textId="77777777" w:rsidR="007D6A3A" w:rsidRDefault="007D6A3A">
      <w:pPr>
        <w:spacing w:after="0"/>
        <w:rPr>
          <w:sz w:val="16"/>
          <w:szCs w:val="16"/>
        </w:rPr>
      </w:pPr>
    </w:p>
    <w:tbl>
      <w:tblPr>
        <w:tblStyle w:val="a0"/>
        <w:tblW w:w="11054" w:type="dxa"/>
        <w:jc w:val="center"/>
        <w:tblInd w:w="0" w:type="dxa"/>
        <w:tblBorders>
          <w:right w:val="single" w:sz="4" w:space="0" w:color="000000"/>
          <w:insideV w:val="single" w:sz="4" w:space="0" w:color="000000"/>
        </w:tblBorders>
        <w:tblLayout w:type="fixed"/>
        <w:tblLook w:val="0400" w:firstRow="0" w:lastRow="0" w:firstColumn="0" w:lastColumn="0" w:noHBand="0" w:noVBand="1"/>
      </w:tblPr>
      <w:tblGrid>
        <w:gridCol w:w="1464"/>
        <w:gridCol w:w="542"/>
        <w:gridCol w:w="1927"/>
        <w:gridCol w:w="1018"/>
        <w:gridCol w:w="884"/>
        <w:gridCol w:w="734"/>
        <w:gridCol w:w="796"/>
        <w:gridCol w:w="2185"/>
        <w:gridCol w:w="1504"/>
      </w:tblGrid>
      <w:tr w:rsidR="007D6A3A" w14:paraId="37D1D241" w14:textId="77777777">
        <w:trPr>
          <w:trHeight w:val="355"/>
          <w:jc w:val="center"/>
        </w:trPr>
        <w:tc>
          <w:tcPr>
            <w:tcW w:w="2006" w:type="dxa"/>
            <w:gridSpan w:val="2"/>
            <w:tcBorders>
              <w:right w:val="single" w:sz="4" w:space="0" w:color="000000"/>
            </w:tcBorders>
            <w:shd w:val="clear" w:color="auto" w:fill="auto"/>
            <w:vAlign w:val="center"/>
          </w:tcPr>
          <w:p w14:paraId="4B91EDB8" w14:textId="77777777" w:rsidR="007D6A3A" w:rsidRDefault="00827920">
            <w:pPr>
              <w:spacing w:after="0"/>
              <w:rPr>
                <w:b/>
                <w:sz w:val="16"/>
                <w:szCs w:val="16"/>
              </w:rPr>
            </w:pPr>
            <w:r>
              <w:rPr>
                <w:b/>
                <w:sz w:val="16"/>
                <w:szCs w:val="16"/>
              </w:rPr>
              <w:t>NO</w:t>
            </w:r>
            <w:r>
              <w:rPr>
                <w:b/>
                <w:sz w:val="16"/>
                <w:szCs w:val="16"/>
              </w:rPr>
              <w:t>MBRE APRENDIZ</w:t>
            </w:r>
          </w:p>
        </w:tc>
        <w:tc>
          <w:tcPr>
            <w:tcW w:w="294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599BB6" w14:textId="77777777" w:rsidR="007D6A3A" w:rsidRDefault="007D6A3A">
            <w:pPr>
              <w:spacing w:after="0"/>
              <w:rPr>
                <w:sz w:val="16"/>
                <w:szCs w:val="16"/>
              </w:rPr>
            </w:pPr>
          </w:p>
        </w:tc>
        <w:tc>
          <w:tcPr>
            <w:tcW w:w="884" w:type="dxa"/>
            <w:tcBorders>
              <w:left w:val="single" w:sz="4" w:space="0" w:color="000000"/>
              <w:right w:val="single" w:sz="4" w:space="0" w:color="000000"/>
            </w:tcBorders>
            <w:shd w:val="clear" w:color="auto" w:fill="auto"/>
            <w:vAlign w:val="center"/>
          </w:tcPr>
          <w:p w14:paraId="60B77639" w14:textId="77777777" w:rsidR="007D6A3A" w:rsidRDefault="00827920">
            <w:pPr>
              <w:spacing w:after="0"/>
              <w:rPr>
                <w:b/>
                <w:sz w:val="16"/>
                <w:szCs w:val="16"/>
              </w:rPr>
            </w:pPr>
            <w:r>
              <w:rPr>
                <w:b/>
                <w:sz w:val="16"/>
                <w:szCs w:val="16"/>
              </w:rPr>
              <w:t>CEDULA</w:t>
            </w:r>
          </w:p>
        </w:tc>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3F5221" w14:textId="77777777" w:rsidR="007D6A3A" w:rsidRDefault="007D6A3A">
            <w:pPr>
              <w:spacing w:after="0"/>
              <w:rPr>
                <w:sz w:val="16"/>
                <w:szCs w:val="16"/>
              </w:rPr>
            </w:pPr>
          </w:p>
        </w:tc>
        <w:tc>
          <w:tcPr>
            <w:tcW w:w="2185" w:type="dxa"/>
            <w:tcBorders>
              <w:left w:val="single" w:sz="4" w:space="0" w:color="000000"/>
              <w:right w:val="single" w:sz="4" w:space="0" w:color="000000"/>
            </w:tcBorders>
            <w:shd w:val="clear" w:color="auto" w:fill="auto"/>
            <w:vAlign w:val="center"/>
          </w:tcPr>
          <w:p w14:paraId="0D3EABA3" w14:textId="77777777" w:rsidR="007D6A3A" w:rsidRDefault="00827920">
            <w:pPr>
              <w:spacing w:after="0"/>
              <w:rPr>
                <w:b/>
                <w:sz w:val="16"/>
                <w:szCs w:val="16"/>
              </w:rPr>
            </w:pPr>
            <w:r>
              <w:rPr>
                <w:b/>
                <w:sz w:val="16"/>
                <w:szCs w:val="16"/>
              </w:rPr>
              <w:t>LUGAR DE LA ACTIVIDAD</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4B3234" w14:textId="77777777" w:rsidR="007D6A3A" w:rsidRDefault="00827920">
            <w:pPr>
              <w:spacing w:after="0"/>
              <w:rPr>
                <w:sz w:val="16"/>
                <w:szCs w:val="16"/>
              </w:rPr>
            </w:pPr>
            <w:r>
              <w:rPr>
                <w:sz w:val="16"/>
                <w:szCs w:val="16"/>
              </w:rPr>
              <w:t>SENA CTMA</w:t>
            </w:r>
          </w:p>
        </w:tc>
      </w:tr>
      <w:tr w:rsidR="007D6A3A" w14:paraId="28F2D855" w14:textId="77777777">
        <w:trPr>
          <w:trHeight w:val="355"/>
          <w:jc w:val="center"/>
        </w:trPr>
        <w:tc>
          <w:tcPr>
            <w:tcW w:w="1464" w:type="dxa"/>
            <w:tcBorders>
              <w:right w:val="single" w:sz="4" w:space="0" w:color="000000"/>
            </w:tcBorders>
            <w:shd w:val="clear" w:color="auto" w:fill="auto"/>
            <w:vAlign w:val="center"/>
          </w:tcPr>
          <w:p w14:paraId="077BC788" w14:textId="77777777" w:rsidR="007D6A3A" w:rsidRDefault="00827920">
            <w:pPr>
              <w:spacing w:after="0"/>
              <w:rPr>
                <w:sz w:val="16"/>
                <w:szCs w:val="16"/>
              </w:rPr>
            </w:pPr>
            <w:r>
              <w:rPr>
                <w:b/>
                <w:sz w:val="16"/>
                <w:szCs w:val="16"/>
              </w:rPr>
              <w:t>TRIMESTRE</w:t>
            </w:r>
          </w:p>
        </w:tc>
        <w:tc>
          <w:tcPr>
            <w:tcW w:w="5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25D8F" w14:textId="77777777" w:rsidR="007D6A3A" w:rsidRDefault="00827920">
            <w:pPr>
              <w:spacing w:after="0"/>
              <w:jc w:val="center"/>
            </w:pPr>
            <w:bookmarkStart w:id="0" w:name="_heading=h.gjdgxs" w:colFirst="0" w:colLast="0"/>
            <w:bookmarkEnd w:id="0"/>
            <w:r>
              <w:rPr>
                <w:sz w:val="16"/>
                <w:szCs w:val="16"/>
              </w:rPr>
              <w:t>III-2020</w:t>
            </w:r>
          </w:p>
        </w:tc>
        <w:tc>
          <w:tcPr>
            <w:tcW w:w="1927" w:type="dxa"/>
            <w:tcBorders>
              <w:left w:val="single" w:sz="4" w:space="0" w:color="000000"/>
              <w:right w:val="single" w:sz="4" w:space="0" w:color="000000"/>
            </w:tcBorders>
            <w:shd w:val="clear" w:color="auto" w:fill="auto"/>
            <w:vAlign w:val="center"/>
          </w:tcPr>
          <w:p w14:paraId="19EC16C9" w14:textId="77777777" w:rsidR="007D6A3A" w:rsidRDefault="00827920">
            <w:pPr>
              <w:spacing w:after="0"/>
              <w:rPr>
                <w:b/>
                <w:sz w:val="16"/>
                <w:szCs w:val="16"/>
              </w:rPr>
            </w:pPr>
            <w:r>
              <w:rPr>
                <w:b/>
                <w:sz w:val="16"/>
                <w:szCs w:val="16"/>
              </w:rPr>
              <w:t>FECHA APLICACIÓN</w:t>
            </w:r>
          </w:p>
        </w:tc>
        <w:tc>
          <w:tcPr>
            <w:tcW w:w="10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2DCB6" w14:textId="77777777" w:rsidR="007D6A3A" w:rsidRDefault="007D6A3A">
            <w:pPr>
              <w:spacing w:after="0"/>
              <w:rPr>
                <w:sz w:val="16"/>
                <w:szCs w:val="16"/>
              </w:rPr>
            </w:pPr>
          </w:p>
        </w:tc>
        <w:tc>
          <w:tcPr>
            <w:tcW w:w="1618" w:type="dxa"/>
            <w:gridSpan w:val="2"/>
            <w:tcBorders>
              <w:left w:val="single" w:sz="4" w:space="0" w:color="000000"/>
              <w:right w:val="single" w:sz="4" w:space="0" w:color="000000"/>
            </w:tcBorders>
            <w:shd w:val="clear" w:color="auto" w:fill="auto"/>
            <w:vAlign w:val="center"/>
          </w:tcPr>
          <w:p w14:paraId="6749F4BA" w14:textId="77777777" w:rsidR="007D6A3A" w:rsidRDefault="00827920">
            <w:pPr>
              <w:spacing w:after="0"/>
              <w:rPr>
                <w:b/>
                <w:sz w:val="16"/>
                <w:szCs w:val="16"/>
              </w:rPr>
            </w:pPr>
            <w:r>
              <w:rPr>
                <w:b/>
                <w:sz w:val="16"/>
                <w:szCs w:val="16"/>
              </w:rPr>
              <w:t>FECHA REVISIÓN</w:t>
            </w:r>
          </w:p>
        </w:tc>
        <w:tc>
          <w:tcPr>
            <w:tcW w:w="7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E6FC5" w14:textId="77777777" w:rsidR="007D6A3A" w:rsidRDefault="007D6A3A">
            <w:pPr>
              <w:spacing w:after="0"/>
              <w:rPr>
                <w:sz w:val="16"/>
                <w:szCs w:val="16"/>
              </w:rPr>
            </w:pPr>
          </w:p>
        </w:tc>
        <w:tc>
          <w:tcPr>
            <w:tcW w:w="2185" w:type="dxa"/>
            <w:tcBorders>
              <w:left w:val="single" w:sz="4" w:space="0" w:color="000000"/>
              <w:right w:val="single" w:sz="4" w:space="0" w:color="000000"/>
            </w:tcBorders>
            <w:shd w:val="clear" w:color="auto" w:fill="auto"/>
            <w:vAlign w:val="center"/>
          </w:tcPr>
          <w:p w14:paraId="45529722" w14:textId="77777777" w:rsidR="007D6A3A" w:rsidRDefault="00827920">
            <w:pPr>
              <w:spacing w:after="0"/>
              <w:rPr>
                <w:b/>
                <w:sz w:val="16"/>
                <w:szCs w:val="16"/>
              </w:rPr>
            </w:pPr>
            <w:r>
              <w:rPr>
                <w:b/>
                <w:sz w:val="16"/>
                <w:szCs w:val="16"/>
              </w:rPr>
              <w:t>DOCENTE ENCARGADO</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7CC088" w14:textId="77777777" w:rsidR="007D6A3A" w:rsidRDefault="00827920">
            <w:pPr>
              <w:spacing w:after="0"/>
              <w:rPr>
                <w:sz w:val="16"/>
                <w:szCs w:val="16"/>
              </w:rPr>
            </w:pPr>
            <w:r>
              <w:rPr>
                <w:sz w:val="16"/>
                <w:szCs w:val="16"/>
              </w:rPr>
              <w:t>Wilson Castro Gil</w:t>
            </w:r>
          </w:p>
        </w:tc>
      </w:tr>
    </w:tbl>
    <w:p w14:paraId="0761EDD4" w14:textId="77777777" w:rsidR="007D6A3A" w:rsidRDefault="007D6A3A">
      <w:pPr>
        <w:spacing w:after="0"/>
        <w:rPr>
          <w:sz w:val="16"/>
          <w:szCs w:val="16"/>
        </w:rPr>
      </w:pPr>
    </w:p>
    <w:p w14:paraId="52ED934A" w14:textId="77777777" w:rsidR="007D6A3A" w:rsidRDefault="00827920">
      <w:pPr>
        <w:numPr>
          <w:ilvl w:val="0"/>
          <w:numId w:val="1"/>
        </w:numPr>
        <w:pBdr>
          <w:top w:val="nil"/>
          <w:left w:val="nil"/>
          <w:bottom w:val="nil"/>
          <w:right w:val="nil"/>
          <w:between w:val="nil"/>
        </w:pBdr>
        <w:spacing w:after="0" w:line="240" w:lineRule="auto"/>
        <w:ind w:right="-724"/>
        <w:jc w:val="both"/>
        <w:rPr>
          <w:color w:val="000000"/>
          <w:sz w:val="16"/>
          <w:szCs w:val="16"/>
        </w:rPr>
      </w:pPr>
      <w:r>
        <w:rPr>
          <w:b/>
          <w:color w:val="000000"/>
          <w:sz w:val="16"/>
          <w:szCs w:val="16"/>
        </w:rPr>
        <w:t>PARA EL DILIGENCIAMIENTO</w:t>
      </w:r>
    </w:p>
    <w:p w14:paraId="7F385D57" w14:textId="77777777" w:rsidR="007D6A3A" w:rsidRDefault="00827920">
      <w:pPr>
        <w:spacing w:after="0"/>
        <w:ind w:right="-724"/>
        <w:jc w:val="both"/>
        <w:rPr>
          <w:sz w:val="16"/>
          <w:szCs w:val="16"/>
        </w:rPr>
      </w:pPr>
      <w:r>
        <w:rPr>
          <w:sz w:val="16"/>
          <w:szCs w:val="16"/>
        </w:rPr>
        <w:t>Estimado Estudiante:</w:t>
      </w:r>
    </w:p>
    <w:p w14:paraId="3061BC2E" w14:textId="77777777" w:rsidR="007D6A3A" w:rsidRDefault="00827920">
      <w:pPr>
        <w:spacing w:after="0"/>
        <w:ind w:right="-724"/>
        <w:jc w:val="both"/>
        <w:rPr>
          <w:sz w:val="16"/>
          <w:szCs w:val="16"/>
        </w:rPr>
      </w:pPr>
      <w:r>
        <w:rPr>
          <w:sz w:val="16"/>
          <w:szCs w:val="16"/>
        </w:rPr>
        <w:t xml:space="preserve">La actividad de aprendizaje ha sido elaborada con el fin de recoger evidencias de su conocimiento, relacionadas con la Competencia Laboral a certificar: </w:t>
      </w:r>
    </w:p>
    <w:p w14:paraId="307D0801" w14:textId="77777777" w:rsidR="007D6A3A" w:rsidRDefault="007D6A3A">
      <w:pPr>
        <w:spacing w:after="0"/>
        <w:ind w:left="360" w:right="-724"/>
        <w:jc w:val="both"/>
        <w:rPr>
          <w:sz w:val="16"/>
          <w:szCs w:val="16"/>
        </w:rPr>
      </w:pPr>
    </w:p>
    <w:p w14:paraId="47A8D94B" w14:textId="77777777" w:rsidR="007D6A3A" w:rsidRDefault="007D6A3A">
      <w:pPr>
        <w:pStyle w:val="Ttulo2"/>
        <w:rPr>
          <w:rFonts w:ascii="Calibri" w:eastAsia="Calibri" w:hAnsi="Calibri" w:cs="Calibri"/>
          <w:sz w:val="16"/>
          <w:szCs w:val="16"/>
        </w:rPr>
      </w:pPr>
    </w:p>
    <w:p w14:paraId="33A4DE4D" w14:textId="77777777" w:rsidR="007D6A3A" w:rsidRDefault="00827920">
      <w:pPr>
        <w:jc w:val="both"/>
        <w:rPr>
          <w:b/>
        </w:rPr>
      </w:pPr>
      <w:r>
        <w:rPr>
          <w:b/>
        </w:rPr>
        <w:t>Actividades de Reflexión</w:t>
      </w:r>
    </w:p>
    <w:p w14:paraId="56F0F175" w14:textId="77777777" w:rsidR="007D6A3A" w:rsidRDefault="00827920">
      <w:pPr>
        <w:jc w:val="both"/>
      </w:pPr>
      <w:r>
        <w:rPr>
          <w:b/>
        </w:rPr>
        <w:t>Actividad 1.</w:t>
      </w:r>
      <w:r>
        <w:t xml:space="preserve"> Analice y reflexione sobre el texto.</w:t>
      </w:r>
    </w:p>
    <w:p w14:paraId="746C0C43" w14:textId="77777777" w:rsidR="007D6A3A" w:rsidRDefault="00827920">
      <w:pPr>
        <w:spacing w:after="0"/>
        <w:jc w:val="both"/>
      </w:pPr>
      <w:r>
        <w:t>“Construir grandes cantid</w:t>
      </w:r>
      <w:r>
        <w:t>ades de código de manera desordenada, con poca documentación y poca claridad de su función en el sistema. Conforme el sistema avanza en su desarrollo, y crece, se vuelve mucho más complicado corregir los problemas que originan, y el desorden va creciendo g</w:t>
      </w:r>
      <w:r>
        <w:t xml:space="preserve">eométricamente. Esto se hace patente cuando: </w:t>
      </w:r>
    </w:p>
    <w:p w14:paraId="701F62B8" w14:textId="77777777" w:rsidR="007D6A3A" w:rsidRDefault="00827920">
      <w:pPr>
        <w:spacing w:after="0"/>
        <w:jc w:val="both"/>
      </w:pPr>
      <w:r>
        <w:t xml:space="preserve">1. Se declaran variables no justificadas. </w:t>
      </w:r>
    </w:p>
    <w:p w14:paraId="7F1B1AC3" w14:textId="77777777" w:rsidR="007D6A3A" w:rsidRDefault="00827920">
      <w:pPr>
        <w:spacing w:after="0"/>
        <w:jc w:val="both"/>
      </w:pPr>
      <w:r>
        <w:t xml:space="preserve">2. Se construyen clases o bloques de código muy grandes y complejas sin documentar, o que no se relacionan claramente con la arquitectura. </w:t>
      </w:r>
    </w:p>
    <w:p w14:paraId="4DDE96A9" w14:textId="77777777" w:rsidR="007D6A3A" w:rsidRDefault="00827920">
      <w:pPr>
        <w:spacing w:after="0"/>
        <w:jc w:val="both"/>
      </w:pPr>
      <w:r>
        <w:t xml:space="preserve">3. Usando un inconsistente </w:t>
      </w:r>
      <w:r>
        <w:t>y difuso estilo de evolución de una arquitectura.</w:t>
      </w:r>
    </w:p>
    <w:p w14:paraId="6F46B9EB" w14:textId="77777777" w:rsidR="007D6A3A" w:rsidRDefault="00827920">
      <w:pPr>
        <w:spacing w:after="0"/>
        <w:jc w:val="both"/>
      </w:pPr>
      <w:r>
        <w:t>4. Cuando en el sistema existen muchas áreas con código por terminar o reemplazar.</w:t>
      </w:r>
    </w:p>
    <w:p w14:paraId="07575520" w14:textId="77777777" w:rsidR="007D6A3A" w:rsidRDefault="00827920">
      <w:pPr>
        <w:spacing w:after="0"/>
        <w:jc w:val="both"/>
      </w:pPr>
      <w:r>
        <w:t>5. Cuando dejamos código sin uso abandonado; interfaces o componentes obsoletos en el cuerpo del sistema. Los resultados so</w:t>
      </w:r>
      <w:r>
        <w:t xml:space="preserve">n predecibles: conforme los flujos se endurecen y solidifican (se </w:t>
      </w:r>
      <w:r>
        <w:lastRenderedPageBreak/>
        <w:t>escribe código y pasa el tiempo), rápidamente se vuelve imposible documentar el código o entender su arquitectura lo suficientemente bien como para hacer mejoras.”1</w:t>
      </w:r>
    </w:p>
    <w:p w14:paraId="3C695DB4" w14:textId="77777777" w:rsidR="007D6A3A" w:rsidRDefault="007D6A3A">
      <w:pPr>
        <w:spacing w:after="0"/>
        <w:jc w:val="both"/>
      </w:pPr>
    </w:p>
    <w:p w14:paraId="313C9B42" w14:textId="77777777" w:rsidR="007D6A3A" w:rsidRDefault="00827920">
      <w:pPr>
        <w:spacing w:after="0"/>
        <w:jc w:val="both"/>
      </w:pPr>
      <w:r>
        <w:t xml:space="preserve">Responda las siguientes </w:t>
      </w:r>
      <w:r>
        <w:t>preguntas</w:t>
      </w:r>
    </w:p>
    <w:p w14:paraId="7D1CF6C9" w14:textId="2C60F5B3" w:rsidR="007D6A3A" w:rsidRDefault="00827920">
      <w:pPr>
        <w:spacing w:after="0"/>
        <w:jc w:val="both"/>
        <w:rPr>
          <w:b/>
        </w:rPr>
      </w:pPr>
      <w:r>
        <w:rPr>
          <w:b/>
        </w:rPr>
        <w:t>¿Cuáles serían los riesgos que trae al software realizar estas prácticas?</w:t>
      </w:r>
    </w:p>
    <w:p w14:paraId="1EBE972A" w14:textId="10B9F682" w:rsidR="00D273DD" w:rsidRDefault="00D273DD">
      <w:pPr>
        <w:spacing w:after="0"/>
        <w:jc w:val="both"/>
        <w:rPr>
          <w:b/>
        </w:rPr>
      </w:pPr>
    </w:p>
    <w:p w14:paraId="4932A14F" w14:textId="7157CB52" w:rsidR="00D273DD" w:rsidRPr="00D273DD" w:rsidRDefault="00D273DD">
      <w:pPr>
        <w:spacing w:after="0"/>
        <w:jc w:val="both"/>
        <w:rPr>
          <w:bCs/>
        </w:rPr>
      </w:pPr>
      <w:r w:rsidRPr="00D273DD">
        <w:rPr>
          <w:bCs/>
        </w:rPr>
        <w:t>En caso de tener una evolución al no documentar y tener un código desordenado, muy posiblemente en su momento no entendamos que función cumple el código, dando paso a tener que perder tiempo analizando el código o en su defecto rehacer lo desde el inicio.</w:t>
      </w:r>
    </w:p>
    <w:p w14:paraId="5B34659E" w14:textId="77777777" w:rsidR="007D6A3A" w:rsidRDefault="007D6A3A">
      <w:pPr>
        <w:spacing w:after="0"/>
        <w:jc w:val="both"/>
      </w:pPr>
    </w:p>
    <w:p w14:paraId="042B4E1F" w14:textId="50200372" w:rsidR="007D6A3A" w:rsidRDefault="00827920">
      <w:pPr>
        <w:spacing w:after="0"/>
        <w:jc w:val="both"/>
        <w:rPr>
          <w:b/>
        </w:rPr>
      </w:pPr>
      <w:r>
        <w:rPr>
          <w:b/>
        </w:rPr>
        <w:t>¿Qué pasaría si se codifica un sistema sin un previo diseño?</w:t>
      </w:r>
    </w:p>
    <w:p w14:paraId="77311396" w14:textId="30C96644" w:rsidR="00D273DD" w:rsidRDefault="00D273DD">
      <w:pPr>
        <w:spacing w:after="0"/>
        <w:jc w:val="both"/>
        <w:rPr>
          <w:b/>
        </w:rPr>
      </w:pPr>
    </w:p>
    <w:p w14:paraId="39651373" w14:textId="6FCB9292" w:rsidR="00D273DD" w:rsidRPr="00D273DD" w:rsidRDefault="00D273DD">
      <w:pPr>
        <w:spacing w:after="0"/>
        <w:jc w:val="both"/>
        <w:rPr>
          <w:bCs/>
        </w:rPr>
      </w:pPr>
      <w:r w:rsidRPr="00D273DD">
        <w:rPr>
          <w:bCs/>
        </w:rPr>
        <w:t>Aumentaría las horas de codificación pues mientras se codifica se tendría que pensar que se va a realizar, por el contrario cuando ya se tiene un diseño, se sabe que se requiere para el desarrollo del mismo.</w:t>
      </w:r>
    </w:p>
    <w:p w14:paraId="0C60A813" w14:textId="77777777" w:rsidR="007D6A3A" w:rsidRDefault="007D6A3A">
      <w:pPr>
        <w:spacing w:after="0"/>
        <w:jc w:val="both"/>
      </w:pPr>
    </w:p>
    <w:p w14:paraId="731C85D7" w14:textId="77777777" w:rsidR="007D6A3A" w:rsidRDefault="00827920">
      <w:pPr>
        <w:spacing w:after="0"/>
        <w:jc w:val="both"/>
      </w:pPr>
      <w:r>
        <w:t>Socialicen en plenaria con el resto del grupo</w:t>
      </w:r>
    </w:p>
    <w:p w14:paraId="28477800" w14:textId="77777777" w:rsidR="007D6A3A" w:rsidRDefault="007D6A3A">
      <w:pPr>
        <w:spacing w:after="0"/>
        <w:jc w:val="both"/>
      </w:pPr>
    </w:p>
    <w:p w14:paraId="58D36B3F" w14:textId="77777777" w:rsidR="007D6A3A" w:rsidRDefault="00827920">
      <w:pPr>
        <w:spacing w:after="0"/>
        <w:jc w:val="both"/>
      </w:pPr>
      <w:r>
        <w:t>Fuente: https://sg.com.mx/revista/11/anti-patrones-la-mejor-forma-hacer-un-pesimo-sistema-software</w:t>
      </w:r>
    </w:p>
    <w:p w14:paraId="41C62228" w14:textId="77777777" w:rsidR="007D6A3A" w:rsidRDefault="007D6A3A">
      <w:pPr>
        <w:spacing w:after="0"/>
        <w:jc w:val="both"/>
      </w:pPr>
    </w:p>
    <w:p w14:paraId="6919434D" w14:textId="77777777" w:rsidR="007D6A3A" w:rsidRDefault="007D6A3A">
      <w:pPr>
        <w:spacing w:after="0"/>
        <w:jc w:val="both"/>
      </w:pPr>
    </w:p>
    <w:p w14:paraId="0937DAF6" w14:textId="77777777" w:rsidR="007D6A3A" w:rsidRDefault="00827920">
      <w:pPr>
        <w:spacing w:after="0"/>
        <w:jc w:val="both"/>
      </w:pPr>
      <w:r>
        <w:rPr>
          <w:b/>
        </w:rPr>
        <w:t>Actividad 2.</w:t>
      </w:r>
      <w:r>
        <w:t xml:space="preserve"> Analice y reflexione sobre el texto.</w:t>
      </w:r>
    </w:p>
    <w:p w14:paraId="3ED7B7C1" w14:textId="77777777" w:rsidR="007D6A3A" w:rsidRDefault="00827920">
      <w:pPr>
        <w:spacing w:after="0"/>
        <w:jc w:val="both"/>
      </w:pPr>
      <w:r>
        <w:t xml:space="preserve">Las buenas prácticas se presentan como marcos de referencia que integran modelos, técnicas y sistemas de </w:t>
      </w:r>
      <w:r>
        <w:t>gestión de calidad, que permiten llevar a la industria herramientas que han demostrado validez en su uso, lo que representa un respaldo sólido para las organizaciones que deseen optimizar sus procesos y/o áreas.</w:t>
      </w:r>
    </w:p>
    <w:p w14:paraId="74B13D47" w14:textId="77777777" w:rsidR="007D6A3A" w:rsidRDefault="00827920">
      <w:pPr>
        <w:spacing w:after="0"/>
        <w:jc w:val="both"/>
      </w:pPr>
      <w:r>
        <w:t>Responda las siguientes preguntas:</w:t>
      </w:r>
    </w:p>
    <w:p w14:paraId="4E88C8A6" w14:textId="77777777" w:rsidR="007D6A3A" w:rsidRDefault="00827920">
      <w:pPr>
        <w:spacing w:after="0"/>
        <w:jc w:val="both"/>
        <w:rPr>
          <w:b/>
        </w:rPr>
      </w:pPr>
      <w:r>
        <w:rPr>
          <w:b/>
        </w:rPr>
        <w:t xml:space="preserve">¿Por qué </w:t>
      </w:r>
      <w:r>
        <w:rPr>
          <w:b/>
        </w:rPr>
        <w:t>es necesario conocer buenas prácticas en el arte del desarrollo de software?</w:t>
      </w:r>
    </w:p>
    <w:p w14:paraId="70866BE2" w14:textId="5F85F65F" w:rsidR="007D6A3A" w:rsidRDefault="00D273DD">
      <w:pPr>
        <w:spacing w:after="0"/>
        <w:jc w:val="both"/>
      </w:pPr>
      <w:r>
        <w:t xml:space="preserve">Para aportar de una manera </w:t>
      </w:r>
      <w:proofErr w:type="spellStart"/>
      <w:r>
        <w:t>mas</w:t>
      </w:r>
      <w:proofErr w:type="spellEnd"/>
      <w:r>
        <w:t xml:space="preserve"> correcta y efectiva a los proyectos en los que participamos, pues al tener buenas practicas contribuimos en muchos ámbitos.</w:t>
      </w:r>
    </w:p>
    <w:p w14:paraId="31498164" w14:textId="77777777" w:rsidR="00D273DD" w:rsidRDefault="00D273DD">
      <w:pPr>
        <w:spacing w:after="0"/>
        <w:jc w:val="both"/>
      </w:pPr>
    </w:p>
    <w:p w14:paraId="6FE5A64C" w14:textId="77777777" w:rsidR="007D6A3A" w:rsidRDefault="00827920">
      <w:pPr>
        <w:spacing w:after="0"/>
        <w:jc w:val="both"/>
        <w:rPr>
          <w:b/>
        </w:rPr>
      </w:pPr>
      <w:r>
        <w:rPr>
          <w:b/>
        </w:rPr>
        <w:t>¿Sobre qué se debería estructurar un marco de referencia de buenas prácticas?</w:t>
      </w:r>
    </w:p>
    <w:p w14:paraId="5829B2B6" w14:textId="5BA697DE" w:rsidR="007D6A3A" w:rsidRDefault="007D6A3A">
      <w:pPr>
        <w:spacing w:after="0"/>
        <w:jc w:val="both"/>
      </w:pPr>
    </w:p>
    <w:p w14:paraId="211CF97D" w14:textId="071720B2" w:rsidR="007B4E30" w:rsidRDefault="007B4E30">
      <w:pPr>
        <w:spacing w:after="0"/>
        <w:jc w:val="both"/>
      </w:pPr>
      <w:r>
        <w:t xml:space="preserve">Un buen manejo de los métodos de programación, como documentación, conocimiento </w:t>
      </w:r>
      <w:proofErr w:type="spellStart"/>
      <w:r>
        <w:t>acertivo</w:t>
      </w:r>
      <w:proofErr w:type="spellEnd"/>
      <w:r>
        <w:t xml:space="preserve"> de el lenguaje a utilizar en los proyectos.</w:t>
      </w:r>
    </w:p>
    <w:p w14:paraId="1D4E03E3" w14:textId="77777777" w:rsidR="007B4E30" w:rsidRDefault="007B4E30">
      <w:pPr>
        <w:spacing w:after="0"/>
        <w:jc w:val="both"/>
      </w:pPr>
    </w:p>
    <w:p w14:paraId="52B9C8C2" w14:textId="77777777" w:rsidR="007D6A3A" w:rsidRDefault="00827920">
      <w:pPr>
        <w:spacing w:after="0"/>
        <w:jc w:val="both"/>
        <w:rPr>
          <w:b/>
        </w:rPr>
      </w:pPr>
      <w:r>
        <w:rPr>
          <w:b/>
        </w:rPr>
        <w:lastRenderedPageBreak/>
        <w:t>¿Cuáles cree son los problemas que se presentan a la hora de pensar en la posibilidad de adoptar un</w:t>
      </w:r>
      <w:r>
        <w:rPr>
          <w:b/>
        </w:rPr>
        <w:t xml:space="preserve"> marco de referencia de buenas prácticas?</w:t>
      </w:r>
    </w:p>
    <w:p w14:paraId="3C578FBF" w14:textId="271D97A8" w:rsidR="007D6A3A" w:rsidRDefault="007D6A3A">
      <w:pPr>
        <w:spacing w:after="0"/>
        <w:jc w:val="both"/>
      </w:pPr>
    </w:p>
    <w:p w14:paraId="354FD37C" w14:textId="6FA00E26" w:rsidR="007B4E30" w:rsidRDefault="007B4E30">
      <w:pPr>
        <w:spacing w:after="0"/>
        <w:jc w:val="both"/>
      </w:pPr>
      <w:r>
        <w:t>Pienso que en algunos casos, la experiencia, pues el programador al tener un conocimiento avanzado puede llegar a pensar que algo que viene haciendo de una manera durante cierto tiempo y le funciona, le puede seguir funcionando.</w:t>
      </w:r>
    </w:p>
    <w:p w14:paraId="6A4BAEFB" w14:textId="77777777" w:rsidR="007B4E30" w:rsidRDefault="007B4E30">
      <w:pPr>
        <w:spacing w:after="0"/>
        <w:jc w:val="both"/>
      </w:pPr>
    </w:p>
    <w:p w14:paraId="063260FE" w14:textId="77777777" w:rsidR="007D6A3A" w:rsidRDefault="00827920">
      <w:pPr>
        <w:spacing w:after="0"/>
        <w:jc w:val="both"/>
        <w:rPr>
          <w:b/>
        </w:rPr>
      </w:pPr>
      <w:r>
        <w:rPr>
          <w:b/>
        </w:rPr>
        <w:t>¿Qué consideraciones podría tener en cuenta a la hora de elegir las prácticas más adecuadas?</w:t>
      </w:r>
    </w:p>
    <w:p w14:paraId="55BF9224" w14:textId="7484B1AA" w:rsidR="007D6A3A" w:rsidRDefault="007D6A3A">
      <w:pPr>
        <w:spacing w:after="0"/>
        <w:jc w:val="both"/>
      </w:pPr>
    </w:p>
    <w:p w14:paraId="21A0C8D6" w14:textId="7F9E086D" w:rsidR="007B4E30" w:rsidRDefault="007B4E30">
      <w:pPr>
        <w:spacing w:after="0"/>
        <w:jc w:val="both"/>
      </w:pPr>
      <w:r>
        <w:t>Que aporten correctamente al proyecto a realizar, que presenten una real mejoría en los tiempos de solución y que se acomoden correctamente al desarrollo.</w:t>
      </w:r>
    </w:p>
    <w:p w14:paraId="6CB635EE" w14:textId="77777777" w:rsidR="007B4E30" w:rsidRDefault="007B4E30">
      <w:pPr>
        <w:spacing w:after="0"/>
        <w:jc w:val="both"/>
      </w:pPr>
    </w:p>
    <w:p w14:paraId="31564CD1" w14:textId="77777777" w:rsidR="007D6A3A" w:rsidRDefault="00827920">
      <w:pPr>
        <w:spacing w:after="0"/>
        <w:jc w:val="both"/>
        <w:rPr>
          <w:b/>
        </w:rPr>
      </w:pPr>
      <w:r>
        <w:rPr>
          <w:b/>
        </w:rPr>
        <w:t>¿A los clientes que les contribuye la implementación de un sistema de gestión de calidad?</w:t>
      </w:r>
    </w:p>
    <w:p w14:paraId="56CDAA51" w14:textId="253FE0E0" w:rsidR="007D6A3A" w:rsidRDefault="007D6A3A">
      <w:pPr>
        <w:spacing w:after="0"/>
        <w:jc w:val="both"/>
      </w:pPr>
    </w:p>
    <w:p w14:paraId="1EA2BD21" w14:textId="6EC8BF5B" w:rsidR="007B4E30" w:rsidRDefault="007B4E30">
      <w:pPr>
        <w:spacing w:after="0"/>
        <w:jc w:val="both"/>
      </w:pPr>
      <w:r>
        <w:t>Como su nombre lo dice, un producto con mejor calidad, mas acorde a sus necesidades y que supla las necesidades requeridas de manera correcta.</w:t>
      </w:r>
    </w:p>
    <w:p w14:paraId="2661F926" w14:textId="77777777" w:rsidR="007B4E30" w:rsidRDefault="007B4E30">
      <w:pPr>
        <w:spacing w:after="0"/>
        <w:jc w:val="both"/>
      </w:pPr>
    </w:p>
    <w:p w14:paraId="2B0BCEB4" w14:textId="77777777" w:rsidR="007D6A3A" w:rsidRDefault="00827920">
      <w:pPr>
        <w:spacing w:after="0"/>
        <w:jc w:val="both"/>
        <w:rPr>
          <w:b/>
        </w:rPr>
      </w:pPr>
      <w:r>
        <w:rPr>
          <w:b/>
        </w:rPr>
        <w:t>¿Cuándo sabe que un software</w:t>
      </w:r>
      <w:r>
        <w:rPr>
          <w:b/>
        </w:rPr>
        <w:t xml:space="preserve"> es de calidad?</w:t>
      </w:r>
    </w:p>
    <w:p w14:paraId="7F058ABB" w14:textId="17A000A6" w:rsidR="007D6A3A" w:rsidRDefault="007D6A3A">
      <w:pPr>
        <w:spacing w:after="0"/>
        <w:jc w:val="both"/>
      </w:pPr>
    </w:p>
    <w:p w14:paraId="70458B9C" w14:textId="46CD4D36" w:rsidR="007B4E30" w:rsidRDefault="007B4E30">
      <w:pPr>
        <w:spacing w:after="0"/>
        <w:jc w:val="both"/>
      </w:pPr>
      <w:r>
        <w:t xml:space="preserve">Cuando funciona correctamente, y cumple las funciones para las que </w:t>
      </w:r>
      <w:proofErr w:type="spellStart"/>
      <w:r>
        <w:t>esta</w:t>
      </w:r>
      <w:proofErr w:type="spellEnd"/>
      <w:r>
        <w:t xml:space="preserve"> hecho sin ningún problema,</w:t>
      </w:r>
    </w:p>
    <w:p w14:paraId="4D17E31D" w14:textId="77777777" w:rsidR="007B4E30" w:rsidRDefault="007B4E30">
      <w:pPr>
        <w:spacing w:after="0"/>
        <w:jc w:val="both"/>
      </w:pPr>
    </w:p>
    <w:p w14:paraId="12A822BF" w14:textId="77777777" w:rsidR="007D6A3A" w:rsidRDefault="00827920">
      <w:pPr>
        <w:spacing w:after="0"/>
        <w:jc w:val="both"/>
      </w:pPr>
      <w:r>
        <w:t>Socialicen en plenaria con el resto del grupo</w:t>
      </w:r>
    </w:p>
    <w:p w14:paraId="5749A1C6" w14:textId="77777777" w:rsidR="007D6A3A" w:rsidRDefault="007D6A3A">
      <w:pPr>
        <w:spacing w:after="0"/>
        <w:jc w:val="both"/>
      </w:pPr>
    </w:p>
    <w:p w14:paraId="3ECFFF19" w14:textId="77777777" w:rsidR="007D6A3A" w:rsidRDefault="007D6A3A">
      <w:pPr>
        <w:spacing w:after="0"/>
        <w:jc w:val="both"/>
      </w:pPr>
    </w:p>
    <w:p w14:paraId="4C7A3793" w14:textId="77777777" w:rsidR="007D6A3A" w:rsidRDefault="00827920">
      <w:pPr>
        <w:spacing w:after="0"/>
        <w:jc w:val="both"/>
      </w:pPr>
      <w:r>
        <w:t xml:space="preserve">Recuerde subir la actividad al LMS por </w:t>
      </w:r>
      <w:proofErr w:type="spellStart"/>
      <w:r>
        <w:t>sofiaplus</w:t>
      </w:r>
      <w:proofErr w:type="spellEnd"/>
    </w:p>
    <w:p w14:paraId="07B2E5E9" w14:textId="77777777" w:rsidR="007D6A3A" w:rsidRDefault="007D6A3A">
      <w:pPr>
        <w:spacing w:after="0"/>
        <w:jc w:val="both"/>
      </w:pPr>
    </w:p>
    <w:p w14:paraId="752AD782" w14:textId="77777777" w:rsidR="007D6A3A" w:rsidRDefault="007D6A3A">
      <w:pPr>
        <w:spacing w:after="0"/>
        <w:jc w:val="both"/>
      </w:pPr>
    </w:p>
    <w:p w14:paraId="079A9B74" w14:textId="77777777" w:rsidR="007D6A3A" w:rsidRDefault="007D6A3A">
      <w:pPr>
        <w:spacing w:after="0"/>
        <w:jc w:val="both"/>
      </w:pPr>
    </w:p>
    <w:p w14:paraId="514A631E" w14:textId="2870A8DA" w:rsidR="007D6A3A" w:rsidRDefault="00827920">
      <w:pPr>
        <w:spacing w:after="0"/>
        <w:jc w:val="both"/>
      </w:pPr>
      <w:r>
        <w:t>Firma Aprendiz:</w:t>
      </w:r>
    </w:p>
    <w:p w14:paraId="050A7A75" w14:textId="7E088403" w:rsidR="007B4E30" w:rsidRDefault="007B4E30">
      <w:pPr>
        <w:spacing w:after="0"/>
        <w:jc w:val="both"/>
      </w:pPr>
    </w:p>
    <w:p w14:paraId="27BD590F" w14:textId="5D38CDEC" w:rsidR="007B4E30" w:rsidRDefault="007B4E30">
      <w:pPr>
        <w:spacing w:after="0"/>
        <w:jc w:val="both"/>
      </w:pPr>
      <w:r>
        <w:t>Oscar correa David</w:t>
      </w:r>
    </w:p>
    <w:p w14:paraId="3BF50A04" w14:textId="606A9C65" w:rsidR="007B4E30" w:rsidRPr="007B4E30" w:rsidRDefault="007B4E30">
      <w:pPr>
        <w:spacing w:after="0"/>
        <w:jc w:val="both"/>
      </w:pPr>
      <w:r>
        <w:t>1018346367</w:t>
      </w:r>
    </w:p>
    <w:sectPr w:rsidR="007B4E30" w:rsidRPr="007B4E30">
      <w:headerReference w:type="default" r:id="rId8"/>
      <w:pgSz w:w="12240" w:h="15840"/>
      <w:pgMar w:top="1417" w:right="1701" w:bottom="1417" w:left="1701"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28119" w14:textId="77777777" w:rsidR="00827920" w:rsidRDefault="00827920">
      <w:pPr>
        <w:spacing w:after="0" w:line="240" w:lineRule="auto"/>
      </w:pPr>
      <w:r>
        <w:separator/>
      </w:r>
    </w:p>
  </w:endnote>
  <w:endnote w:type="continuationSeparator" w:id="0">
    <w:p w14:paraId="66A2A4F8" w14:textId="77777777" w:rsidR="00827920" w:rsidRDefault="00827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671DC" w14:textId="77777777" w:rsidR="00827920" w:rsidRDefault="00827920">
      <w:pPr>
        <w:spacing w:after="0" w:line="240" w:lineRule="auto"/>
      </w:pPr>
      <w:r>
        <w:separator/>
      </w:r>
    </w:p>
  </w:footnote>
  <w:footnote w:type="continuationSeparator" w:id="0">
    <w:p w14:paraId="4488C518" w14:textId="77777777" w:rsidR="00827920" w:rsidRDefault="00827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D4C51" w14:textId="77777777" w:rsidR="007D6A3A" w:rsidRDefault="007D6A3A">
    <w:pPr>
      <w:widowControl w:val="0"/>
      <w:pBdr>
        <w:top w:val="nil"/>
        <w:left w:val="nil"/>
        <w:bottom w:val="nil"/>
        <w:right w:val="nil"/>
        <w:between w:val="nil"/>
      </w:pBdr>
      <w:spacing w:after="0"/>
    </w:pPr>
  </w:p>
  <w:tbl>
    <w:tblPr>
      <w:tblStyle w:val="a1"/>
      <w:tblW w:w="11537" w:type="dxa"/>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1708"/>
      <w:gridCol w:w="9829"/>
    </w:tblGrid>
    <w:tr w:rsidR="007D6A3A" w14:paraId="1007B7A4" w14:textId="77777777">
      <w:trPr>
        <w:trHeight w:val="1092"/>
        <w:jc w:val="center"/>
      </w:trPr>
      <w:tc>
        <w:tcPr>
          <w:tcW w:w="1708" w:type="dxa"/>
          <w:tcBorders>
            <w:top w:val="single" w:sz="12" w:space="0" w:color="000000"/>
            <w:left w:val="single" w:sz="12" w:space="0" w:color="000000"/>
            <w:bottom w:val="single" w:sz="12" w:space="0" w:color="000000"/>
            <w:right w:val="single" w:sz="12" w:space="0" w:color="000000"/>
          </w:tcBorders>
          <w:shd w:val="clear" w:color="auto" w:fill="auto"/>
          <w:vAlign w:val="bottom"/>
        </w:tcPr>
        <w:p w14:paraId="71759584" w14:textId="77777777" w:rsidR="007D6A3A" w:rsidRDefault="00827920">
          <w:pPr>
            <w:spacing w:after="0"/>
            <w:jc w:val="center"/>
            <w:rPr>
              <w:rFonts w:ascii="Arial" w:eastAsia="Arial" w:hAnsi="Arial" w:cs="Arial"/>
              <w:b/>
              <w:sz w:val="18"/>
              <w:szCs w:val="18"/>
            </w:rPr>
          </w:pPr>
          <w:r>
            <w:object w:dxaOrig="539" w:dyaOrig="477" w14:anchorId="13889B1D">
              <v:shape id="ole_rId1" o:spid="_x0000_i1025" style="width:47.25pt;height:42pt" coordsize="" o:spt="100" adj="0,,0" path="" stroked="f">
                <v:stroke joinstyle="miter"/>
                <v:imagedata r:id="rId1" o:title=""/>
                <v:formulas/>
                <v:path o:connecttype="segments"/>
              </v:shape>
              <o:OLEObject Type="Embed" ProgID="Word.Picture.8" ShapeID="ole_rId1" DrawAspect="Content" ObjectID="_1657886592" r:id="rId2"/>
            </w:object>
          </w:r>
          <w:r>
            <w:rPr>
              <w:rFonts w:ascii="Arial" w:eastAsia="Arial" w:hAnsi="Arial" w:cs="Arial"/>
              <w:b/>
              <w:sz w:val="18"/>
              <w:szCs w:val="18"/>
            </w:rPr>
            <w:t>ANTIOQUIA</w:t>
          </w:r>
        </w:p>
      </w:tc>
      <w:tc>
        <w:tcPr>
          <w:tcW w:w="9829"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6F5DDD7" w14:textId="77777777" w:rsidR="007D6A3A" w:rsidRDefault="00827920">
          <w:pPr>
            <w:spacing w:after="0"/>
            <w:ind w:left="262"/>
            <w:jc w:val="center"/>
            <w:rPr>
              <w:rFonts w:ascii="Arial" w:eastAsia="Arial" w:hAnsi="Arial" w:cs="Arial"/>
              <w:b/>
              <w:sz w:val="18"/>
              <w:szCs w:val="18"/>
            </w:rPr>
          </w:pPr>
          <w:r>
            <w:rPr>
              <w:rFonts w:ascii="Arial" w:eastAsia="Arial" w:hAnsi="Arial" w:cs="Arial"/>
              <w:b/>
              <w:sz w:val="18"/>
              <w:szCs w:val="18"/>
            </w:rPr>
            <w:t>CENTRO DE LA TECNOLOGÍA Y MANUFACTURA AVANZADA C.T.M.A.</w:t>
          </w:r>
        </w:p>
        <w:p w14:paraId="614C68BB" w14:textId="77777777" w:rsidR="007D6A3A" w:rsidRDefault="00827920">
          <w:pPr>
            <w:spacing w:after="0"/>
            <w:ind w:left="262"/>
            <w:jc w:val="center"/>
            <w:rPr>
              <w:rFonts w:ascii="Arial" w:eastAsia="Arial" w:hAnsi="Arial" w:cs="Arial"/>
              <w:b/>
              <w:sz w:val="18"/>
              <w:szCs w:val="18"/>
            </w:rPr>
          </w:pPr>
          <w:r>
            <w:rPr>
              <w:rFonts w:ascii="Arial" w:eastAsia="Arial" w:hAnsi="Arial" w:cs="Arial"/>
              <w:sz w:val="18"/>
              <w:szCs w:val="18"/>
            </w:rPr>
            <w:t xml:space="preserve"> </w:t>
          </w:r>
          <w:r>
            <w:rPr>
              <w:rFonts w:ascii="Arial" w:eastAsia="Arial" w:hAnsi="Arial" w:cs="Arial"/>
              <w:b/>
              <w:sz w:val="18"/>
              <w:szCs w:val="18"/>
            </w:rPr>
            <w:t>CADENA TICS</w:t>
          </w:r>
        </w:p>
        <w:p w14:paraId="4B5AAFCA" w14:textId="77777777" w:rsidR="007D6A3A" w:rsidRDefault="007D6A3A">
          <w:pPr>
            <w:spacing w:after="0"/>
            <w:jc w:val="center"/>
            <w:rPr>
              <w:rFonts w:ascii="Arial" w:eastAsia="Arial" w:hAnsi="Arial" w:cs="Arial"/>
              <w:b/>
              <w:sz w:val="18"/>
              <w:szCs w:val="18"/>
            </w:rPr>
          </w:pPr>
        </w:p>
        <w:p w14:paraId="7116BAC3" w14:textId="77777777" w:rsidR="007D6A3A" w:rsidRDefault="00827920">
          <w:pPr>
            <w:spacing w:after="0"/>
            <w:jc w:val="center"/>
            <w:rPr>
              <w:rFonts w:ascii="Arial" w:eastAsia="Arial" w:hAnsi="Arial" w:cs="Arial"/>
              <w:b/>
              <w:sz w:val="18"/>
              <w:szCs w:val="18"/>
            </w:rPr>
          </w:pPr>
          <w:r>
            <w:rPr>
              <w:rFonts w:ascii="Arial" w:eastAsia="Arial" w:hAnsi="Arial" w:cs="Arial"/>
              <w:b/>
              <w:sz w:val="18"/>
              <w:szCs w:val="18"/>
            </w:rPr>
            <w:t>TECNOLOGÍAS DE LA INFORMACIÓN Y DISEÑO Y DESARROLLO DE SOFTWARE</w:t>
          </w:r>
        </w:p>
      </w:tc>
    </w:tr>
  </w:tbl>
  <w:p w14:paraId="131CB82B" w14:textId="77777777" w:rsidR="007D6A3A" w:rsidRDefault="007D6A3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30205"/>
    <w:multiLevelType w:val="multilevel"/>
    <w:tmpl w:val="6E2E75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A3A"/>
    <w:rsid w:val="00631890"/>
    <w:rsid w:val="007B4E30"/>
    <w:rsid w:val="007D6A3A"/>
    <w:rsid w:val="00827920"/>
    <w:rsid w:val="00D273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76451"/>
  <w15:docId w15:val="{7DD33A62-7381-4E25-8EFE-053AC980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_tradnl"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33"/>
  </w:style>
  <w:style w:type="paragraph" w:styleId="Ttulo1">
    <w:name w:val="heading 1"/>
    <w:basedOn w:val="Normal"/>
    <w:next w:val="Normal"/>
    <w:link w:val="Ttulo1Car"/>
    <w:uiPriority w:val="9"/>
    <w:qFormat/>
    <w:rsid w:val="00371148"/>
    <w:pPr>
      <w:keepNext/>
      <w:spacing w:after="0" w:line="240" w:lineRule="auto"/>
      <w:jc w:val="center"/>
      <w:outlineLvl w:val="0"/>
    </w:pPr>
    <w:rPr>
      <w:rFonts w:ascii="Times New Roman" w:eastAsia="Times New Roman" w:hAnsi="Times New Roman" w:cs="Times New Roman"/>
      <w:b/>
      <w:sz w:val="20"/>
      <w:szCs w:val="20"/>
      <w:lang w:val="es-MX" w:eastAsia="es-ES"/>
    </w:rPr>
  </w:style>
  <w:style w:type="paragraph" w:styleId="Ttulo2">
    <w:name w:val="heading 2"/>
    <w:basedOn w:val="Normal"/>
    <w:next w:val="Normal"/>
    <w:link w:val="Ttulo2Car"/>
    <w:uiPriority w:val="9"/>
    <w:unhideWhenUsed/>
    <w:qFormat/>
    <w:rsid w:val="00371148"/>
    <w:pPr>
      <w:keepNext/>
      <w:pBdr>
        <w:top w:val="single" w:sz="4" w:space="1" w:color="000000"/>
        <w:left w:val="single" w:sz="4" w:space="4" w:color="000000"/>
        <w:bottom w:val="single" w:sz="4" w:space="1" w:color="000000"/>
        <w:right w:val="single" w:sz="4" w:space="4" w:color="000000"/>
      </w:pBdr>
      <w:spacing w:after="0" w:line="240" w:lineRule="auto"/>
      <w:outlineLvl w:val="1"/>
    </w:pPr>
    <w:rPr>
      <w:rFonts w:ascii="Arial" w:eastAsia="Times New Roman" w:hAnsi="Arial" w:cs="Times New Roman"/>
      <w:b/>
      <w:sz w:val="24"/>
      <w:szCs w:val="20"/>
      <w:lang w:val="es-MX" w:eastAsia="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EncabezadoCar">
    <w:name w:val="Encabezado Car"/>
    <w:basedOn w:val="Fuentedeprrafopredeter"/>
    <w:link w:val="Encabezado"/>
    <w:uiPriority w:val="99"/>
    <w:semiHidden/>
    <w:qFormat/>
    <w:rsid w:val="00515358"/>
  </w:style>
  <w:style w:type="character" w:customStyle="1" w:styleId="PiedepginaCar">
    <w:name w:val="Pie de página Car"/>
    <w:basedOn w:val="Fuentedeprrafopredeter"/>
    <w:link w:val="Piedepgina"/>
    <w:uiPriority w:val="99"/>
    <w:semiHidden/>
    <w:qFormat/>
    <w:rsid w:val="00515358"/>
  </w:style>
  <w:style w:type="character" w:customStyle="1" w:styleId="Textoindependiente2Car">
    <w:name w:val="Texto independiente 2 Car"/>
    <w:basedOn w:val="Fuentedeprrafopredeter"/>
    <w:link w:val="Textoindependiente2"/>
    <w:semiHidden/>
    <w:qFormat/>
    <w:rsid w:val="00F54559"/>
    <w:rPr>
      <w:rFonts w:ascii="Comic Sans MS" w:eastAsia="Times New Roman" w:hAnsi="Comic Sans MS" w:cs="Times New Roman"/>
      <w:b/>
      <w:sz w:val="24"/>
      <w:szCs w:val="20"/>
      <w:lang w:val="es-MX" w:eastAsia="es-ES"/>
    </w:rPr>
  </w:style>
  <w:style w:type="character" w:customStyle="1" w:styleId="TextoindependienteCar">
    <w:name w:val="Texto independiente Car"/>
    <w:basedOn w:val="Fuentedeprrafopredeter"/>
    <w:link w:val="Textoindependiente"/>
    <w:uiPriority w:val="99"/>
    <w:semiHidden/>
    <w:qFormat/>
    <w:rsid w:val="00371148"/>
  </w:style>
  <w:style w:type="character" w:customStyle="1" w:styleId="Ttulo1Car">
    <w:name w:val="Título 1 Car"/>
    <w:basedOn w:val="Fuentedeprrafopredeter"/>
    <w:link w:val="Ttulo1"/>
    <w:qFormat/>
    <w:rsid w:val="00371148"/>
    <w:rPr>
      <w:rFonts w:ascii="Times New Roman" w:eastAsia="Times New Roman" w:hAnsi="Times New Roman" w:cs="Times New Roman"/>
      <w:b/>
      <w:sz w:val="20"/>
      <w:szCs w:val="20"/>
      <w:lang w:val="es-MX" w:eastAsia="es-ES"/>
    </w:rPr>
  </w:style>
  <w:style w:type="character" w:customStyle="1" w:styleId="Ttulo2Car">
    <w:name w:val="Título 2 Car"/>
    <w:basedOn w:val="Fuentedeprrafopredeter"/>
    <w:link w:val="Ttulo2"/>
    <w:qFormat/>
    <w:rsid w:val="00371148"/>
    <w:rPr>
      <w:rFonts w:ascii="Arial" w:eastAsia="Times New Roman" w:hAnsi="Arial" w:cs="Times New Roman"/>
      <w:b/>
      <w:sz w:val="24"/>
      <w:szCs w:val="20"/>
      <w:lang w:val="es-MX" w:eastAsia="es-E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99"/>
    <w:semiHidden/>
    <w:unhideWhenUsed/>
    <w:rsid w:val="00371148"/>
    <w:pPr>
      <w:spacing w:after="12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cabezado">
    <w:name w:val="header"/>
    <w:basedOn w:val="Normal"/>
    <w:link w:val="EncabezadoCar"/>
    <w:semiHidden/>
    <w:unhideWhenUsed/>
    <w:rsid w:val="00515358"/>
    <w:pPr>
      <w:tabs>
        <w:tab w:val="center" w:pos="4252"/>
        <w:tab w:val="right" w:pos="8504"/>
      </w:tabs>
      <w:spacing w:after="0" w:line="240" w:lineRule="auto"/>
    </w:pPr>
  </w:style>
  <w:style w:type="paragraph" w:styleId="Piedepgina">
    <w:name w:val="footer"/>
    <w:basedOn w:val="Normal"/>
    <w:link w:val="PiedepginaCar"/>
    <w:uiPriority w:val="99"/>
    <w:semiHidden/>
    <w:unhideWhenUsed/>
    <w:rsid w:val="00515358"/>
    <w:pPr>
      <w:tabs>
        <w:tab w:val="center" w:pos="4252"/>
        <w:tab w:val="right" w:pos="8504"/>
      </w:tabs>
      <w:spacing w:after="0" w:line="240" w:lineRule="auto"/>
    </w:pPr>
  </w:style>
  <w:style w:type="paragraph" w:styleId="Textoindependiente2">
    <w:name w:val="Body Text 2"/>
    <w:basedOn w:val="Normal"/>
    <w:link w:val="Textoindependiente2Car"/>
    <w:semiHidden/>
    <w:qFormat/>
    <w:rsid w:val="00F54559"/>
    <w:pPr>
      <w:pBdr>
        <w:bottom w:val="single" w:sz="12" w:space="9" w:color="000000"/>
      </w:pBdr>
      <w:spacing w:after="0" w:line="240" w:lineRule="auto"/>
      <w:jc w:val="both"/>
    </w:pPr>
    <w:rPr>
      <w:rFonts w:ascii="Comic Sans MS" w:eastAsia="Times New Roman" w:hAnsi="Comic Sans MS" w:cs="Times New Roman"/>
      <w:b/>
      <w:sz w:val="24"/>
      <w:szCs w:val="20"/>
      <w:lang w:val="es-MX" w:eastAsia="es-ES"/>
    </w:rPr>
  </w:style>
  <w:style w:type="paragraph" w:styleId="Prrafodelista">
    <w:name w:val="List Paragraph"/>
    <w:basedOn w:val="Normal"/>
    <w:uiPriority w:val="34"/>
    <w:qFormat/>
    <w:rsid w:val="001C246C"/>
    <w:pPr>
      <w:ind w:left="720"/>
      <w:contextualSpacing/>
    </w:pPr>
  </w:style>
  <w:style w:type="table" w:styleId="Tablaconcuadrcula">
    <w:name w:val="Table Grid"/>
    <w:basedOn w:val="Tablanormal"/>
    <w:uiPriority w:val="59"/>
    <w:rsid w:val="00D56DA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3"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69"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8keJA0Rc4ruAYt9JFkHKcxdhxQ==">AMUW2mUxTFp+M85y//59dtqUdhpyCuB0SVjUOkmGiDw9war5OcuRozZdCTqTknd7GEZht/XOBqaUjyQGMxw0mUwm4i7Ph3D7/OsJk7zkLlVHpHwEDafayGB328XnV2xnDFlNRGjbGowJ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4220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OSCAR</cp:lastModifiedBy>
  <cp:revision>2</cp:revision>
  <dcterms:created xsi:type="dcterms:W3CDTF">2020-08-02T20:17:00Z</dcterms:created>
  <dcterms:modified xsi:type="dcterms:W3CDTF">2020-08-02T20:17:00Z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Windows 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