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E5E09" w14:textId="24E52827" w:rsidR="00855EEB" w:rsidRDefault="00855EEB" w:rsidP="00855EEB">
      <w:pPr>
        <w:pStyle w:val="Ttulo1"/>
      </w:pPr>
      <w:r>
        <w:t>Análise swot Dikma Digital</w:t>
      </w:r>
    </w:p>
    <w:p w14:paraId="1381B46B" w14:textId="77777777" w:rsidR="00855EEB" w:rsidRDefault="00855EEB" w:rsidP="00855EEB"/>
    <w:p w14:paraId="1677B027" w14:textId="77777777" w:rsidR="00855EEB" w:rsidRPr="00855EEB" w:rsidRDefault="00855EEB" w:rsidP="00855EEB"/>
    <w:p w14:paraId="1BFA3FB6" w14:textId="77777777" w:rsidR="00855EEB" w:rsidRPr="00855EEB" w:rsidRDefault="00855EEB" w:rsidP="00855EEB">
      <w:pPr>
        <w:rPr>
          <w:rStyle w:val="RefernciaIntensa"/>
        </w:rPr>
      </w:pPr>
      <w:r w:rsidRPr="00855EEB">
        <w:rPr>
          <w:rStyle w:val="RefernciaIntensa"/>
        </w:rPr>
        <w:t>**Pontos Fortes:**</w:t>
      </w:r>
    </w:p>
    <w:p w14:paraId="6A6AE4AF" w14:textId="77777777" w:rsidR="00855EEB" w:rsidRDefault="00855EEB" w:rsidP="00855EEB">
      <w:r>
        <w:t>- Possuímos habilidades avançadas em Power BI, JavaScript e HTML, proporcionando uma base sólida para o desenvolvimento de soluções tecnológicas.</w:t>
      </w:r>
    </w:p>
    <w:p w14:paraId="21D3F6ED" w14:textId="77777777" w:rsidR="00855EEB" w:rsidRDefault="00855EEB" w:rsidP="00855EEB">
      <w:r>
        <w:t>- Contamos com a expertise de um consultor Fullstack em programação web, que contribui não apenas com desenvolvimento, mas também orientação técnica.</w:t>
      </w:r>
    </w:p>
    <w:p w14:paraId="5BB4A468" w14:textId="77777777" w:rsidR="00855EEB" w:rsidRDefault="00855EEB" w:rsidP="00855EEB">
      <w:r>
        <w:t>- Nossa equipe demonstra uma incrível capacidade de aprendizado rápido, permitindo que estejamos sempre atualizados com as tendências tecnológicas.</w:t>
      </w:r>
    </w:p>
    <w:p w14:paraId="3C142078" w14:textId="77777777" w:rsidR="00855EEB" w:rsidRDefault="00855EEB" w:rsidP="00855EEB">
      <w:r>
        <w:t>- O investimento substancial da empresa mãe nos fornece recursos financeiros para impulsionar o crescimento e desenvolvimento do negócio.</w:t>
      </w:r>
    </w:p>
    <w:p w14:paraId="6B2E6AA4" w14:textId="77777777" w:rsidR="00855EEB" w:rsidRDefault="00855EEB" w:rsidP="00855EEB">
      <w:r>
        <w:t>- A perspectiva de um potencial comprador influente abre oportunidades de expansão e reconhecimento no mercado.</w:t>
      </w:r>
    </w:p>
    <w:p w14:paraId="6EBE079E" w14:textId="77777777" w:rsidR="00855EEB" w:rsidRDefault="00855EEB" w:rsidP="00855EEB">
      <w:r>
        <w:t>- Já estabelecemos tecnologias e metodologias bem definidas para nossos processos de desenvolvimento.</w:t>
      </w:r>
    </w:p>
    <w:p w14:paraId="0B3723ED" w14:textId="77777777" w:rsidR="00855EEB" w:rsidRDefault="00855EEB" w:rsidP="00855EEB">
      <w:r>
        <w:t>- A equipe de Pesquisa e Inovação é dedicada a explorar novas tecnologias e inovações, garantindo nossa posição na vanguarda do setor.</w:t>
      </w:r>
    </w:p>
    <w:p w14:paraId="5D69E162" w14:textId="77777777" w:rsidR="00855EEB" w:rsidRDefault="00855EEB" w:rsidP="00855EEB">
      <w:r>
        <w:t>- Nossa adoção da metodologia Scrum garante entregas eficazes e satisfação do cliente ao longo do desenvolvimento.</w:t>
      </w:r>
    </w:p>
    <w:p w14:paraId="41F865D6" w14:textId="77777777" w:rsidR="00855EEB" w:rsidRDefault="00855EEB" w:rsidP="00855EEB"/>
    <w:p w14:paraId="71679888" w14:textId="77777777" w:rsidR="00855EEB" w:rsidRPr="00855EEB" w:rsidRDefault="00855EEB" w:rsidP="00855EEB">
      <w:pPr>
        <w:rPr>
          <w:rStyle w:val="RefernciaIntensa"/>
        </w:rPr>
      </w:pPr>
      <w:r w:rsidRPr="00855EEB">
        <w:rPr>
          <w:rStyle w:val="RefernciaIntensa"/>
        </w:rPr>
        <w:t>**Fraquezas:**</w:t>
      </w:r>
    </w:p>
    <w:p w14:paraId="2E5398C9" w14:textId="5515BEB7" w:rsidR="00855EEB" w:rsidRDefault="00855EEB" w:rsidP="00855EEB">
      <w:r>
        <w:t xml:space="preserve">- Reconhecemos a necessidade de aprimorar nossas habilidades no desenvolvimento de </w:t>
      </w:r>
      <w:r>
        <w:t>back end</w:t>
      </w:r>
      <w:r>
        <w:t xml:space="preserve"> e frontend para entregar soluções mais completas.</w:t>
      </w:r>
    </w:p>
    <w:p w14:paraId="581928C4" w14:textId="77777777" w:rsidR="00855EEB" w:rsidRDefault="00855EEB" w:rsidP="00855EEB">
      <w:r>
        <w:t>- Há uma dependência significativa do CEO consultor, o que pode se tornar um risco para a continuidade do negócio.</w:t>
      </w:r>
    </w:p>
    <w:p w14:paraId="583DC78F" w14:textId="77777777" w:rsidR="00855EEB" w:rsidRDefault="00855EEB" w:rsidP="00855EEB">
      <w:r>
        <w:t>- Algumas lacunas de experiência em certas tecnologias podem limitar nossas capacidades e inovações.</w:t>
      </w:r>
    </w:p>
    <w:p w14:paraId="551DA96A" w14:textId="77777777" w:rsidR="00855EEB" w:rsidRDefault="00855EEB" w:rsidP="00855EEB"/>
    <w:p w14:paraId="6DF939FF" w14:textId="77777777" w:rsidR="00855EEB" w:rsidRPr="00855EEB" w:rsidRDefault="00855EEB" w:rsidP="00855EEB">
      <w:pPr>
        <w:rPr>
          <w:rStyle w:val="RefernciaIntensa"/>
        </w:rPr>
      </w:pPr>
      <w:r w:rsidRPr="00855EEB">
        <w:rPr>
          <w:rStyle w:val="RefernciaIntensa"/>
        </w:rPr>
        <w:t>**Oportunidades:**</w:t>
      </w:r>
    </w:p>
    <w:p w14:paraId="0D32DA76" w14:textId="77777777" w:rsidR="00855EEB" w:rsidRDefault="00855EEB" w:rsidP="00855EEB">
      <w:r>
        <w:t>- Estamos bem posicionados para aproveitar a expertise do CEO e sua rede de contatos, abrindo portas para parcerias estratégicas e orientações valiosas.</w:t>
      </w:r>
    </w:p>
    <w:p w14:paraId="72F386DA" w14:textId="77777777" w:rsidR="00855EEB" w:rsidRDefault="00855EEB" w:rsidP="00855EEB">
      <w:r>
        <w:lastRenderedPageBreak/>
        <w:t>- A exploração de tecnologias emergentes, como a Inteligência Artificial e análise de dados, pode nos destacar no mercado e atender às crescentes demandas.</w:t>
      </w:r>
    </w:p>
    <w:p w14:paraId="03895CEC" w14:textId="77777777" w:rsidR="00855EEB" w:rsidRDefault="00855EEB" w:rsidP="00855EEB">
      <w:r>
        <w:t>- A demanda por desenvolvimento web e de software oferece oportunidades de crescimento e receita.</w:t>
      </w:r>
    </w:p>
    <w:p w14:paraId="47BE89CC" w14:textId="77777777" w:rsidR="00855EEB" w:rsidRDefault="00855EEB" w:rsidP="00855EEB">
      <w:r>
        <w:t>- Existe o potencial de nos consolidarmos como líderes em IA e análise de dados, o que proporcionaria reconhecimento e vantagem competitiva.</w:t>
      </w:r>
    </w:p>
    <w:p w14:paraId="73B93C8F" w14:textId="77777777" w:rsidR="00855EEB" w:rsidRDefault="00855EEB" w:rsidP="00855EEB">
      <w:r>
        <w:t>- A expansão para o mercado internacional através de parcerias estratégicas pode abrir portas para crescimento global.</w:t>
      </w:r>
    </w:p>
    <w:p w14:paraId="245537E8" w14:textId="77777777" w:rsidR="00855EEB" w:rsidRDefault="00855EEB" w:rsidP="00855EEB">
      <w:r>
        <w:t>- A equipe de Pesquisa e Inovação pode criar soluções inovadoras e inéditas, diferenciando-nos e ampliando nosso alcance no mercado.</w:t>
      </w:r>
    </w:p>
    <w:p w14:paraId="744E7FCB" w14:textId="77777777" w:rsidR="00855EEB" w:rsidRDefault="00855EEB" w:rsidP="00855EEB"/>
    <w:p w14:paraId="028977A6" w14:textId="77777777" w:rsidR="00855EEB" w:rsidRPr="00855EEB" w:rsidRDefault="00855EEB" w:rsidP="00855EEB">
      <w:pPr>
        <w:rPr>
          <w:rStyle w:val="RefernciaIntensa"/>
        </w:rPr>
      </w:pPr>
      <w:r w:rsidRPr="00855EEB">
        <w:rPr>
          <w:rStyle w:val="RefernciaIntensa"/>
        </w:rPr>
        <w:t>**Ameaças:**</w:t>
      </w:r>
    </w:p>
    <w:p w14:paraId="6EBFDA2B" w14:textId="77777777" w:rsidR="00855EEB" w:rsidRDefault="00855EEB" w:rsidP="00855EEB">
      <w:r>
        <w:t>- A possibilidade de obsolescência das habilidades da equipe de trilha de aprendizado devido à evolução rápida do mercado requer constante atualização e renovação.</w:t>
      </w:r>
    </w:p>
    <w:p w14:paraId="51218CAC" w14:textId="77777777" w:rsidR="00855EEB" w:rsidRDefault="00855EEB" w:rsidP="00855EEB">
      <w:r>
        <w:t>- A dependência do CEO consultor pode se tornar um risco para a continuidade, exigindo a transferência de conhecimento e a busca por alternativas.</w:t>
      </w:r>
    </w:p>
    <w:p w14:paraId="0F1E865E" w14:textId="77777777" w:rsidR="00855EEB" w:rsidRDefault="00855EEB" w:rsidP="00855EEB">
      <w:r>
        <w:t>- A competição no mercado de TI é intensa, com várias empresas buscando conquistar participação no mercado.</w:t>
      </w:r>
    </w:p>
    <w:p w14:paraId="21157C7F" w14:textId="77777777" w:rsidR="00855EEB" w:rsidRDefault="00855EEB" w:rsidP="00855EEB">
      <w:r>
        <w:t>- A concorrência com empresas internacionais estabelecidas pode representar um desafio na expansão para o mercado global.</w:t>
      </w:r>
    </w:p>
    <w:p w14:paraId="5055DE64" w14:textId="77777777" w:rsidR="00855EEB" w:rsidRDefault="00855EEB" w:rsidP="00855EEB">
      <w:r>
        <w:t>- Barreiras linguísticas e culturais ao expandir internacionalmente podem dificultar a penetração em novos mercados.</w:t>
      </w:r>
    </w:p>
    <w:p w14:paraId="09417C65" w14:textId="77777777" w:rsidR="00855EEB" w:rsidRDefault="00855EEB" w:rsidP="00855EEB">
      <w:r>
        <w:t>- É essencial gerenciar riscos de não atender às expectativas dos clientes para manter a reputação e a satisfação.</w:t>
      </w:r>
    </w:p>
    <w:p w14:paraId="17C27E8E" w14:textId="304DEEE8" w:rsidR="001609E8" w:rsidRDefault="00855EEB" w:rsidP="00855EEB">
      <w:r>
        <w:t>- Possíveis flutuações na demanda do mercado podem afetar nossa posição e desempenho financeiro.</w:t>
      </w:r>
    </w:p>
    <w:sectPr w:rsidR="001609E8" w:rsidSect="0023591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EB"/>
    <w:rsid w:val="00035158"/>
    <w:rsid w:val="001609E8"/>
    <w:rsid w:val="001E3AC8"/>
    <w:rsid w:val="00235918"/>
    <w:rsid w:val="0085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43360"/>
  <w15:chartTrackingRefBased/>
  <w15:docId w15:val="{351B3DBE-75D5-4EA8-8E12-B1AC72C2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5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5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ernciaIntensa">
    <w:name w:val="Intense Reference"/>
    <w:basedOn w:val="Fontepargpadro"/>
    <w:uiPriority w:val="32"/>
    <w:qFormat/>
    <w:rsid w:val="00855EEB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495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RODRIGUES</dc:creator>
  <cp:keywords/>
  <dc:description/>
  <cp:lastModifiedBy>OSCAR RODRIGUES</cp:lastModifiedBy>
  <cp:revision>1</cp:revision>
  <dcterms:created xsi:type="dcterms:W3CDTF">2023-08-10T01:18:00Z</dcterms:created>
  <dcterms:modified xsi:type="dcterms:W3CDTF">2023-08-10T01:20:00Z</dcterms:modified>
</cp:coreProperties>
</file>