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Tema</w:t>
      </w:r>
      <w:r>
        <w:rPr>
          <w:b w:val="false"/>
          <w:bCs w:val="false"/>
          <w:sz w:val="26"/>
          <w:szCs w:val="26"/>
        </w:rPr>
        <w:t>: TriHard Project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1.- Alcances y delimitaciones del proyecto.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1.1.- Alcances.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El sistema permitira que el usuario cliente reserve alguno de los servicios proporcionados por el establecimiento.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En el aplicativo cliente, el usuario podra registrarse, obteniendo acceso a la reservacion de servicios.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El usuario del lado del cliente podra gestionar su informacion de perfil, y sus reservas realizadas.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El sistema permitira que el usuario administrativo gestione, los servicios a proporcionar.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El aplicativo administrativo permitira al usuario la gestion de la informacion logistica de su establecimiento.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El sistema del lado administrativo contara con permisos para la administracion del sistema, conforme a los roles establecidos.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El sistema del lado del cliente contara con un modulo de contacto via formulario directamente con el establecimiento.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1.2.- Delimitaciones.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El sistema del lado del cliente esta unicamente diseñado para aplicacion web, y aplicacion mobil(Android).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El sistema del lado administrativo esta unicamente diseñado para aplicacion web.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</w:rPr>
        <w:t>El sistema no contara con alguna forma de pago.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2.- Objectivo general.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3.- Desarrollo especifico del proyecto integrador.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3.1.- Planteamiento del problema.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3.2 Solucion planteada.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3.3 Beneficios que ofrece el sistema.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4.- Diagrama de Gantt.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LibreOffice/6.1.5.2$Linux_X86_64 LibreOffice_project/10$Build-2</Application>
  <Pages>1</Pages>
  <Words>194</Words>
  <Characters>1128</Characters>
  <CharactersWithSpaces>1302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2019-05-31T14:51:56Z</dcterms:created>
  <dc:creator/>
  <dc:description/>
  <dc:language>en-US</dc:language>
  <cp:lastModifiedBy/>
  <dcterms:modified xsi:type="dcterms:W3CDTF">2019-05-31T15:20:52Z</dcterms:modified>
  <cp:revision>1</cp:revision>
  <dc:subject/>
  <dc:title/>
</cp:coreProperties>
</file>