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B8148" w14:textId="6DD03481" w:rsidR="00347AC7" w:rsidRPr="00B3019C" w:rsidRDefault="00B3019C" w:rsidP="00B3019C">
      <w:pPr>
        <w:pStyle w:val="Akapitzlist"/>
        <w:numPr>
          <w:ilvl w:val="0"/>
          <w:numId w:val="11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</w:t>
      </w:r>
      <w:r w:rsidRPr="00B3019C">
        <w:rPr>
          <w:b/>
          <w:bCs/>
          <w:sz w:val="48"/>
          <w:szCs w:val="48"/>
        </w:rPr>
        <w:t>pecyfikację tematu projektu w postaci przedstawienia projektowanej rzeczywistośc</w:t>
      </w:r>
      <w:r>
        <w:rPr>
          <w:b/>
          <w:bCs/>
          <w:sz w:val="48"/>
          <w:szCs w:val="48"/>
        </w:rPr>
        <w:t>i</w:t>
      </w:r>
    </w:p>
    <w:p w14:paraId="4F5971D3" w14:textId="4F7F520C" w:rsidR="00347AC7" w:rsidRDefault="00347AC7" w:rsidP="00347AC7">
      <w:r>
        <w:t xml:space="preserve">Opis słowny projektu </w:t>
      </w:r>
      <w:r>
        <w:rPr>
          <w:u w:val="single"/>
        </w:rPr>
        <w:t>Schronisko dla zwierząt</w:t>
      </w:r>
    </w:p>
    <w:p w14:paraId="35708F16" w14:textId="77777777" w:rsidR="00347AC7" w:rsidRDefault="00347AC7" w:rsidP="00347AC7">
      <w:r>
        <w:t>Baza danych ma zawierać informację o zwierzętach, miejscach ich pobytu (kojcach); pracownikach, adopcjach, osobach adoptujących, darowiznach i darczyńcach.</w:t>
      </w:r>
    </w:p>
    <w:p w14:paraId="3A2E0AE5" w14:textId="77777777" w:rsidR="00347AC7" w:rsidRDefault="00347AC7" w:rsidP="00347AC7"/>
    <w:p w14:paraId="1364CD1C" w14:textId="77777777" w:rsidR="00347AC7" w:rsidRDefault="00347AC7" w:rsidP="00347AC7">
      <w:r>
        <w:t>Dla zwierząt przechowujemy informację o jego imieniu, rasie, wieku, płci, statusie (czy jest w schronisku, czy też zostało adoptowane), jego opiekunie, kojcu i dacie przyjęcia.</w:t>
      </w:r>
    </w:p>
    <w:p w14:paraId="1D1D5D74" w14:textId="77777777" w:rsidR="00347AC7" w:rsidRDefault="00347AC7" w:rsidP="00347AC7"/>
    <w:p w14:paraId="0A96DA0D" w14:textId="77777777" w:rsidR="00347AC7" w:rsidRDefault="00347AC7" w:rsidP="00347AC7">
      <w:r>
        <w:t>Dla Kojców przechowujemy informacje o ich numerach i wielkości</w:t>
      </w:r>
    </w:p>
    <w:p w14:paraId="5837CCF5" w14:textId="77777777" w:rsidR="00347AC7" w:rsidRDefault="00347AC7" w:rsidP="00347AC7"/>
    <w:p w14:paraId="6FBEC198" w14:textId="77777777" w:rsidR="00347AC7" w:rsidRDefault="00347AC7" w:rsidP="00347AC7">
      <w:r>
        <w:t>Dla pracowników przechowujemy informację: Imię, nazwisko, wysokość pensji, stanowisko (opiekun zwierząt/ osoba sprzątająca/kierownik), adres zamieszkania, data zatrudnienia, data końca umowy o pracę</w:t>
      </w:r>
    </w:p>
    <w:p w14:paraId="0415E852" w14:textId="77777777" w:rsidR="00347AC7" w:rsidRDefault="00347AC7" w:rsidP="00347AC7"/>
    <w:p w14:paraId="577E4E41" w14:textId="77777777" w:rsidR="00347AC7" w:rsidRDefault="00347AC7" w:rsidP="00347AC7">
      <w:r>
        <w:t>Dla każdej adopcji chcemy znać jej datę, osobę adoptującą, jakie zwierzę jest adoptowane, jaki pracownik nadzorował adopcję</w:t>
      </w:r>
    </w:p>
    <w:p w14:paraId="238D03DC" w14:textId="77777777" w:rsidR="00347AC7" w:rsidRDefault="00347AC7" w:rsidP="00347AC7"/>
    <w:p w14:paraId="73D9C624" w14:textId="77777777" w:rsidR="00347AC7" w:rsidRDefault="00347AC7" w:rsidP="00347AC7">
      <w:r>
        <w:t>O osobach adoptujących chcemy wiedzieć: ich imię, nazwisko, adres, numer telefonu</w:t>
      </w:r>
    </w:p>
    <w:p w14:paraId="04934E44" w14:textId="77777777" w:rsidR="00347AC7" w:rsidRDefault="00347AC7" w:rsidP="00347AC7"/>
    <w:p w14:paraId="222E2B7F" w14:textId="77777777" w:rsidR="00347AC7" w:rsidRDefault="00347AC7" w:rsidP="00347AC7">
      <w:r>
        <w:t>Odnośnie darowizn potrzebujemy znać identyfikator darczyńcy, wysokość wpłaty, datę wpłaty</w:t>
      </w:r>
    </w:p>
    <w:p w14:paraId="604761BB" w14:textId="77777777" w:rsidR="00347AC7" w:rsidRDefault="00347AC7" w:rsidP="00347AC7"/>
    <w:p w14:paraId="2D7D1E6C" w14:textId="77777777" w:rsidR="00347AC7" w:rsidRDefault="00347AC7" w:rsidP="00347AC7">
      <w:r>
        <w:t xml:space="preserve">O darczyńcach chcemy znać: Nazwa Użytkownika,  Imię, nazwisko, e-mail </w:t>
      </w:r>
    </w:p>
    <w:p w14:paraId="3404E6C2" w14:textId="77777777" w:rsidR="00347AC7" w:rsidRDefault="00347AC7" w:rsidP="00347AC7"/>
    <w:p w14:paraId="3B156BEE" w14:textId="77777777" w:rsidR="00347AC7" w:rsidRDefault="00347AC7" w:rsidP="00347AC7"/>
    <w:p w14:paraId="3FDA5FEE" w14:textId="77777777" w:rsidR="00347AC7" w:rsidRDefault="00347AC7" w:rsidP="00347AC7"/>
    <w:p w14:paraId="379EF877" w14:textId="77777777" w:rsidR="00347AC7" w:rsidRDefault="00347AC7" w:rsidP="00347AC7"/>
    <w:p w14:paraId="68AEC040" w14:textId="77777777" w:rsidR="00347AC7" w:rsidRDefault="00347AC7" w:rsidP="00347AC7"/>
    <w:p w14:paraId="13123AFC" w14:textId="77777777" w:rsidR="00347AC7" w:rsidRDefault="00347AC7" w:rsidP="00347AC7"/>
    <w:p w14:paraId="7F81F9B4" w14:textId="2D7C7711" w:rsidR="00347AC7" w:rsidRPr="00B3019C" w:rsidRDefault="00B3019C" w:rsidP="00B3019C">
      <w:pPr>
        <w:pStyle w:val="Akapitzlist"/>
        <w:numPr>
          <w:ilvl w:val="0"/>
          <w:numId w:val="11"/>
        </w:numPr>
        <w:rPr>
          <w:b/>
          <w:bCs/>
          <w:sz w:val="48"/>
          <w:szCs w:val="48"/>
        </w:rPr>
      </w:pPr>
      <w:r w:rsidRPr="00B3019C">
        <w:rPr>
          <w:b/>
          <w:bCs/>
          <w:sz w:val="48"/>
          <w:szCs w:val="48"/>
        </w:rPr>
        <w:t>aspekt projektowy bazy danych</w:t>
      </w:r>
    </w:p>
    <w:p w14:paraId="3D6D7FF5" w14:textId="77777777" w:rsidR="00347AC7" w:rsidRDefault="00347AC7" w:rsidP="00347AC7"/>
    <w:p w14:paraId="2CD2AC80" w14:textId="77777777" w:rsidR="00347AC7" w:rsidRDefault="00347AC7" w:rsidP="00347AC7"/>
    <w:p w14:paraId="293083D1" w14:textId="77777777" w:rsidR="00347AC7" w:rsidRPr="00505BB0" w:rsidRDefault="00347AC7" w:rsidP="00347AC7">
      <w:r w:rsidRPr="00505BB0">
        <w:t>TABELE: </w:t>
      </w:r>
    </w:p>
    <w:p w14:paraId="453DB02F" w14:textId="77777777" w:rsidR="00347AC7" w:rsidRPr="00505BB0" w:rsidRDefault="00347AC7" w:rsidP="00347AC7">
      <w:pPr>
        <w:numPr>
          <w:ilvl w:val="0"/>
          <w:numId w:val="1"/>
        </w:numPr>
      </w:pPr>
      <w:r w:rsidRPr="00505BB0">
        <w:rPr>
          <w:b/>
          <w:bCs/>
        </w:rPr>
        <w:t>Zwierzaki</w:t>
      </w:r>
      <w:r w:rsidRPr="00505BB0">
        <w:t xml:space="preserve"> (</w:t>
      </w:r>
      <w:proofErr w:type="spellStart"/>
      <w:r>
        <w:t>zwierze_id</w:t>
      </w:r>
      <w:proofErr w:type="spellEnd"/>
      <w:r w:rsidRPr="00505BB0">
        <w:t>, imię,</w:t>
      </w:r>
      <w:r>
        <w:t xml:space="preserve"> rodzaj, </w:t>
      </w:r>
      <w:r w:rsidRPr="00505BB0">
        <w:t xml:space="preserve"> rasa, wiek, płeć, status, </w:t>
      </w:r>
      <w:proofErr w:type="spellStart"/>
      <w:r w:rsidRPr="00505BB0">
        <w:t>opiekun_id</w:t>
      </w:r>
      <w:proofErr w:type="spellEnd"/>
      <w:r w:rsidRPr="00505BB0">
        <w:t xml:space="preserve">, </w:t>
      </w:r>
      <w:proofErr w:type="spellStart"/>
      <w:r>
        <w:t>numer_kojca</w:t>
      </w:r>
      <w:proofErr w:type="spellEnd"/>
      <w:r w:rsidRPr="00505BB0">
        <w:t xml:space="preserve">, </w:t>
      </w:r>
      <w:proofErr w:type="spellStart"/>
      <w:r w:rsidRPr="00505BB0">
        <w:t>data_przyjęcia</w:t>
      </w:r>
      <w:proofErr w:type="spellEnd"/>
      <w:r w:rsidRPr="00505BB0">
        <w:t>) </w:t>
      </w:r>
    </w:p>
    <w:p w14:paraId="6A9CCAF2" w14:textId="77777777" w:rsidR="00347AC7" w:rsidRPr="00505BB0" w:rsidRDefault="00347AC7" w:rsidP="00347AC7">
      <w:pPr>
        <w:numPr>
          <w:ilvl w:val="0"/>
          <w:numId w:val="2"/>
        </w:numPr>
      </w:pPr>
      <w:r w:rsidRPr="00505BB0">
        <w:rPr>
          <w:b/>
          <w:bCs/>
        </w:rPr>
        <w:t>Kojce</w:t>
      </w:r>
      <w:r w:rsidRPr="00505BB0">
        <w:t xml:space="preserve"> (</w:t>
      </w:r>
      <w:proofErr w:type="spellStart"/>
      <w:r>
        <w:t>kojec_id</w:t>
      </w:r>
      <w:proofErr w:type="spellEnd"/>
      <w:r>
        <w:t xml:space="preserve">, </w:t>
      </w:r>
      <w:r w:rsidRPr="00505BB0">
        <w:t>numer, wielkość) </w:t>
      </w:r>
    </w:p>
    <w:p w14:paraId="1C2297E2" w14:textId="77777777" w:rsidR="00347AC7" w:rsidRPr="00505BB0" w:rsidRDefault="00347AC7" w:rsidP="00347AC7">
      <w:pPr>
        <w:numPr>
          <w:ilvl w:val="0"/>
          <w:numId w:val="3"/>
        </w:numPr>
      </w:pPr>
      <w:r w:rsidRPr="00505BB0">
        <w:rPr>
          <w:b/>
          <w:bCs/>
        </w:rPr>
        <w:t>Pracownicy</w:t>
      </w:r>
      <w:r w:rsidRPr="00505BB0">
        <w:t xml:space="preserve"> (</w:t>
      </w:r>
      <w:proofErr w:type="spellStart"/>
      <w:r>
        <w:t>pracownik_id</w:t>
      </w:r>
      <w:proofErr w:type="spellEnd"/>
      <w:r w:rsidRPr="00505BB0">
        <w:t xml:space="preserve">, imię, nazwisko, pensja, stanowisko, adres, </w:t>
      </w:r>
      <w:proofErr w:type="spellStart"/>
      <w:r w:rsidRPr="00505BB0">
        <w:t>data_zatrudnienia</w:t>
      </w:r>
      <w:proofErr w:type="spellEnd"/>
      <w:r w:rsidRPr="00505BB0">
        <w:t xml:space="preserve">, </w:t>
      </w:r>
      <w:proofErr w:type="spellStart"/>
      <w:r w:rsidRPr="00505BB0">
        <w:t>data_zakończenia</w:t>
      </w:r>
      <w:proofErr w:type="spellEnd"/>
      <w:r w:rsidRPr="00505BB0">
        <w:t>) </w:t>
      </w:r>
    </w:p>
    <w:p w14:paraId="76297724" w14:textId="77777777" w:rsidR="00347AC7" w:rsidRPr="00505BB0" w:rsidRDefault="00347AC7" w:rsidP="00347AC7">
      <w:pPr>
        <w:numPr>
          <w:ilvl w:val="0"/>
          <w:numId w:val="4"/>
        </w:numPr>
      </w:pPr>
      <w:r w:rsidRPr="00505BB0">
        <w:rPr>
          <w:b/>
          <w:bCs/>
        </w:rPr>
        <w:t>Rejestr adopcji</w:t>
      </w:r>
      <w:r w:rsidRPr="00505BB0">
        <w:t xml:space="preserve"> (</w:t>
      </w:r>
      <w:proofErr w:type="spellStart"/>
      <w:r>
        <w:t>adopcja_id</w:t>
      </w:r>
      <w:proofErr w:type="spellEnd"/>
      <w:r w:rsidRPr="00505BB0">
        <w:t xml:space="preserve">, </w:t>
      </w:r>
      <w:proofErr w:type="spellStart"/>
      <w:r w:rsidRPr="00505BB0">
        <w:t>data_adopcji</w:t>
      </w:r>
      <w:proofErr w:type="spellEnd"/>
      <w:r w:rsidRPr="00505BB0">
        <w:t xml:space="preserve">, </w:t>
      </w:r>
      <w:proofErr w:type="spellStart"/>
      <w:r w:rsidRPr="00505BB0">
        <w:t>osoba_adoptujaca_id</w:t>
      </w:r>
      <w:proofErr w:type="spellEnd"/>
      <w:r w:rsidRPr="00505BB0">
        <w:t xml:space="preserve">, </w:t>
      </w:r>
      <w:proofErr w:type="spellStart"/>
      <w:r w:rsidRPr="00505BB0">
        <w:t>zwierzak_id</w:t>
      </w:r>
      <w:proofErr w:type="spellEnd"/>
      <w:r w:rsidRPr="00505BB0">
        <w:t xml:space="preserve">, </w:t>
      </w:r>
      <w:proofErr w:type="spellStart"/>
      <w:r w:rsidRPr="00505BB0">
        <w:rPr>
          <w:u w:val="single"/>
        </w:rPr>
        <w:t>pracownik_id</w:t>
      </w:r>
      <w:proofErr w:type="spellEnd"/>
      <w:r w:rsidRPr="00505BB0">
        <w:t>) </w:t>
      </w:r>
    </w:p>
    <w:p w14:paraId="2FCC8934" w14:textId="77777777" w:rsidR="00347AC7" w:rsidRPr="00505BB0" w:rsidRDefault="00347AC7" w:rsidP="00347AC7">
      <w:pPr>
        <w:numPr>
          <w:ilvl w:val="0"/>
          <w:numId w:val="5"/>
        </w:numPr>
      </w:pPr>
      <w:r w:rsidRPr="00505BB0">
        <w:rPr>
          <w:b/>
          <w:bCs/>
        </w:rPr>
        <w:t>Osoby adoptujące</w:t>
      </w:r>
      <w:r w:rsidRPr="00505BB0">
        <w:t xml:space="preserve"> (</w:t>
      </w:r>
      <w:proofErr w:type="spellStart"/>
      <w:r>
        <w:t>adopter_id</w:t>
      </w:r>
      <w:proofErr w:type="spellEnd"/>
      <w:r w:rsidRPr="00505BB0">
        <w:t xml:space="preserve">, imię, nazwisko, adres, </w:t>
      </w:r>
      <w:r>
        <w:t>telefon</w:t>
      </w:r>
      <w:r w:rsidRPr="00505BB0">
        <w:t>) </w:t>
      </w:r>
    </w:p>
    <w:p w14:paraId="54B863BC" w14:textId="77777777" w:rsidR="00347AC7" w:rsidRPr="00505BB0" w:rsidRDefault="00347AC7" w:rsidP="00347AC7">
      <w:pPr>
        <w:numPr>
          <w:ilvl w:val="0"/>
          <w:numId w:val="6"/>
        </w:numPr>
      </w:pPr>
      <w:r w:rsidRPr="00505BB0">
        <w:rPr>
          <w:b/>
          <w:bCs/>
        </w:rPr>
        <w:t>Rejestr darowizn</w:t>
      </w:r>
      <w:r w:rsidRPr="00505BB0">
        <w:t xml:space="preserve"> (</w:t>
      </w:r>
      <w:proofErr w:type="spellStart"/>
      <w:r>
        <w:t>darowizna_id</w:t>
      </w:r>
      <w:proofErr w:type="spellEnd"/>
      <w:r w:rsidRPr="00505BB0">
        <w:t xml:space="preserve">, </w:t>
      </w:r>
      <w:proofErr w:type="spellStart"/>
      <w:r w:rsidRPr="00505BB0">
        <w:t>darczyńca_id</w:t>
      </w:r>
      <w:proofErr w:type="spellEnd"/>
      <w:r w:rsidRPr="00505BB0">
        <w:t>, kwota , data) </w:t>
      </w:r>
    </w:p>
    <w:p w14:paraId="40D706F4" w14:textId="77777777" w:rsidR="00347AC7" w:rsidRPr="00505BB0" w:rsidRDefault="00347AC7" w:rsidP="00347AC7">
      <w:pPr>
        <w:numPr>
          <w:ilvl w:val="0"/>
          <w:numId w:val="7"/>
        </w:numPr>
      </w:pPr>
      <w:r w:rsidRPr="00505BB0">
        <w:rPr>
          <w:b/>
          <w:bCs/>
        </w:rPr>
        <w:t>Osoby darczyńcy</w:t>
      </w:r>
      <w:r w:rsidRPr="00505BB0">
        <w:t xml:space="preserve"> (</w:t>
      </w:r>
      <w:proofErr w:type="spellStart"/>
      <w:r>
        <w:t>darczynca_id</w:t>
      </w:r>
      <w:proofErr w:type="spellEnd"/>
      <w:r w:rsidRPr="00505BB0">
        <w:t xml:space="preserve">, </w:t>
      </w:r>
      <w:r>
        <w:t xml:space="preserve">nazwa użytkownika,  </w:t>
      </w:r>
      <w:r w:rsidRPr="00505BB0">
        <w:t>imię, nazwisko, email) </w:t>
      </w:r>
    </w:p>
    <w:p w14:paraId="14328873" w14:textId="77777777" w:rsidR="00347AC7" w:rsidRPr="00505BB0" w:rsidRDefault="00347AC7" w:rsidP="00347AC7"/>
    <w:p w14:paraId="71A95407" w14:textId="77777777" w:rsidR="00347AC7" w:rsidRPr="00AD7ECE" w:rsidRDefault="00347AC7" w:rsidP="00347AC7"/>
    <w:p w14:paraId="52854CDA" w14:textId="1E439C68" w:rsidR="0047198E" w:rsidRDefault="00347AC7">
      <w:r>
        <w:rPr>
          <w:noProof/>
        </w:rPr>
        <w:lastRenderedPageBreak/>
        <w:drawing>
          <wp:inline distT="0" distB="0" distL="0" distR="0" wp14:anchorId="22D3FC14" wp14:editId="0F07A5E4">
            <wp:extent cx="5760720" cy="3153410"/>
            <wp:effectExtent l="0" t="0" r="0" b="8890"/>
            <wp:docPr id="1643318062" name="Obraz 1" descr="Obraz zawierający tekst, zrzut ekranu, Czcionka, Równolegl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18062" name="Obraz 1" descr="Obraz zawierający tekst, zrzut ekranu, Czcionka, Równolegle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BB45" w14:textId="42C55518" w:rsidR="00347AC7" w:rsidRPr="00E24CEB" w:rsidRDefault="00E24CEB">
      <w:pPr>
        <w:rPr>
          <w:u w:val="single"/>
        </w:rPr>
      </w:pPr>
      <w:r w:rsidRPr="00E24CEB">
        <w:rPr>
          <w:u w:val="single"/>
        </w:rPr>
        <w:t>(Wersja nie ostateczna)</w:t>
      </w:r>
    </w:p>
    <w:p w14:paraId="67019079" w14:textId="77777777" w:rsidR="00347AC7" w:rsidRDefault="00347AC7"/>
    <w:p w14:paraId="65934B8B" w14:textId="376091F4" w:rsidR="00347AC7" w:rsidRPr="00B3019C" w:rsidRDefault="00347AC7" w:rsidP="00B3019C">
      <w:pPr>
        <w:pStyle w:val="Akapitzlist"/>
        <w:numPr>
          <w:ilvl w:val="0"/>
          <w:numId w:val="11"/>
        </w:numPr>
        <w:rPr>
          <w:b/>
          <w:bCs/>
          <w:sz w:val="48"/>
          <w:szCs w:val="48"/>
        </w:rPr>
      </w:pPr>
      <w:r w:rsidRPr="00B3019C">
        <w:rPr>
          <w:b/>
          <w:bCs/>
          <w:sz w:val="48"/>
          <w:szCs w:val="48"/>
        </w:rPr>
        <w:t>Aspekt projektowy niezbędnych funkcjonalności, które zostaną zaimplementowane po stronie bazy danych</w:t>
      </w:r>
    </w:p>
    <w:p w14:paraId="1AF7922B" w14:textId="77777777" w:rsidR="00347AC7" w:rsidRDefault="00347AC7" w:rsidP="00347AC7">
      <w:pPr>
        <w:rPr>
          <w:b/>
          <w:bCs/>
          <w:sz w:val="48"/>
          <w:szCs w:val="48"/>
        </w:rPr>
      </w:pPr>
    </w:p>
    <w:p w14:paraId="09CD8330" w14:textId="6B1C18E0" w:rsidR="00D813C9" w:rsidRPr="00AF1F41" w:rsidRDefault="00D813C9" w:rsidP="00B3019C">
      <w:pPr>
        <w:pStyle w:val="Akapitzlist"/>
        <w:numPr>
          <w:ilvl w:val="1"/>
          <w:numId w:val="6"/>
        </w:numPr>
      </w:pPr>
      <w:r w:rsidRPr="00AF1F41">
        <w:t xml:space="preserve">Sekwencje, </w:t>
      </w:r>
      <w:r w:rsidR="00833AEF" w:rsidRPr="00AF1F41">
        <w:t>które pozwalają na automatyczne generowanie wartości klucza głównego dla nowo generowanych danych.</w:t>
      </w:r>
    </w:p>
    <w:p w14:paraId="29E5414C" w14:textId="6DC84D0A" w:rsidR="00347AC7" w:rsidRPr="00AF1F41" w:rsidRDefault="00557ACD" w:rsidP="00B3019C">
      <w:pPr>
        <w:pStyle w:val="Akapitzlist"/>
        <w:numPr>
          <w:ilvl w:val="1"/>
          <w:numId w:val="6"/>
        </w:numPr>
      </w:pPr>
      <w:r w:rsidRPr="00AF1F41">
        <w:t>Opcje Dodawania, Edycji i Usuwania</w:t>
      </w:r>
      <w:r w:rsidR="00347AC7" w:rsidRPr="00AF1F41">
        <w:t xml:space="preserve"> dla wszystkich encji dostępnych w bazie</w:t>
      </w:r>
      <w:r w:rsidRPr="00AF1F41">
        <w:t xml:space="preserve">. </w:t>
      </w:r>
      <w:r w:rsidR="00347AC7" w:rsidRPr="00AF1F41">
        <w:t>Wyjątkiem jest ta</w:t>
      </w:r>
      <w:r w:rsidR="00931067" w:rsidRPr="00AF1F41">
        <w:t>bela „Rejestr adopcji”, dla której nie przewidziano edycji poszczególnych adopcji.</w:t>
      </w:r>
    </w:p>
    <w:p w14:paraId="02E7AD29" w14:textId="23A9F005" w:rsidR="00931067" w:rsidRPr="00AF1F41" w:rsidRDefault="00557ACD" w:rsidP="00B3019C">
      <w:pPr>
        <w:pStyle w:val="Akapitzlist"/>
        <w:numPr>
          <w:ilvl w:val="1"/>
          <w:numId w:val="6"/>
        </w:numPr>
      </w:pPr>
      <w:r w:rsidRPr="00AF1F41">
        <w:t>Funkcje pobierania mniej lub bardziej przetworzonych danych.</w:t>
      </w:r>
      <w:r w:rsidR="00931067" w:rsidRPr="00AF1F41">
        <w:t xml:space="preserve"> (więcej w </w:t>
      </w:r>
      <w:proofErr w:type="spellStart"/>
      <w:r w:rsidR="00931067" w:rsidRPr="00AF1F41">
        <w:t>podpuncie</w:t>
      </w:r>
      <w:proofErr w:type="spellEnd"/>
      <w:r w:rsidR="00931067" w:rsidRPr="00AF1F41">
        <w:t xml:space="preserve"> </w:t>
      </w:r>
      <w:r w:rsidR="00931067" w:rsidRPr="00AF1F41">
        <w:rPr>
          <w:b/>
          <w:bCs/>
          <w:u w:val="single"/>
        </w:rPr>
        <w:t>d)</w:t>
      </w:r>
      <w:r w:rsidR="00931067" w:rsidRPr="00AF1F41">
        <w:t>)</w:t>
      </w:r>
    </w:p>
    <w:p w14:paraId="4E294431" w14:textId="2356F853" w:rsidR="00931067" w:rsidRPr="00AF1F41" w:rsidRDefault="00931067" w:rsidP="00B3019C">
      <w:pPr>
        <w:pStyle w:val="Akapitzlist"/>
        <w:numPr>
          <w:ilvl w:val="1"/>
          <w:numId w:val="6"/>
        </w:numPr>
      </w:pPr>
      <w:r w:rsidRPr="00AF1F41">
        <w:t>Wyodrębnienie wszystkich funkcjonalności w poszczególne pakiety, w taki sposób aby jeden pakiet łączył funkcjonalności dotyczącej jednej tabeli</w:t>
      </w:r>
    </w:p>
    <w:p w14:paraId="171C4DDF" w14:textId="54A78916" w:rsidR="00B3019C" w:rsidRPr="00B3019C" w:rsidRDefault="00B3019C" w:rsidP="00B3019C">
      <w:pPr>
        <w:pStyle w:val="Akapitzlist"/>
        <w:numPr>
          <w:ilvl w:val="0"/>
          <w:numId w:val="11"/>
        </w:numPr>
        <w:rPr>
          <w:sz w:val="48"/>
          <w:szCs w:val="48"/>
        </w:rPr>
      </w:pPr>
      <w:r w:rsidRPr="00B3019C">
        <w:rPr>
          <w:b/>
          <w:bCs/>
          <w:sz w:val="48"/>
          <w:szCs w:val="48"/>
        </w:rPr>
        <w:lastRenderedPageBreak/>
        <w:t>funkcjonalności, które zostaną zaimplementowane po stronie bazy danych</w:t>
      </w:r>
    </w:p>
    <w:p w14:paraId="5B9904D1" w14:textId="71605150" w:rsidR="00557ACD" w:rsidRPr="00B3019C" w:rsidRDefault="00557ACD" w:rsidP="00557ACD">
      <w:r w:rsidRPr="00B3019C">
        <w:t>Baza danych zosta</w:t>
      </w:r>
      <w:r w:rsidR="00D813C9" w:rsidRPr="00B3019C">
        <w:t xml:space="preserve">ła zaimplementowana w Oracle Database 21c. </w:t>
      </w:r>
      <w:r w:rsidR="00833AEF" w:rsidRPr="00B3019C">
        <w:t>Każda funkcjonalność została napisana w języku PL/SQL.</w:t>
      </w:r>
    </w:p>
    <w:p w14:paraId="5FC1DA73" w14:textId="0B3AF5FD" w:rsidR="00563D91" w:rsidRPr="00B3019C" w:rsidRDefault="00563D91" w:rsidP="00557ACD">
      <w:r w:rsidRPr="00B3019C">
        <w:t xml:space="preserve">Ostateczny schemat ERD bazy uległ zmianie. Podjęto decyzję o likwidacji tabeli </w:t>
      </w:r>
      <w:proofErr w:type="spellStart"/>
      <w:r w:rsidRPr="00B3019C">
        <w:rPr>
          <w:u w:val="single"/>
        </w:rPr>
        <w:t>Osoby_adoptujące</w:t>
      </w:r>
      <w:proofErr w:type="spellEnd"/>
      <w:r w:rsidRPr="00B3019C">
        <w:t xml:space="preserve">, jako że ilość danych w niej zawarta była bardzo ograniczona. Dane zawarte w tej tabeli zostały zawarte bezpośrednio w tabeli </w:t>
      </w:r>
      <w:proofErr w:type="spellStart"/>
      <w:r w:rsidRPr="00B3019C">
        <w:rPr>
          <w:u w:val="single"/>
        </w:rPr>
        <w:t>Rejestr_adopcji</w:t>
      </w:r>
      <w:proofErr w:type="spellEnd"/>
      <w:r w:rsidRPr="00B3019C">
        <w:t>.</w:t>
      </w:r>
    </w:p>
    <w:p w14:paraId="5E4CC3E7" w14:textId="79B20CB4" w:rsidR="00563D91" w:rsidRDefault="00563D91" w:rsidP="00557ACD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E9E4CFA" wp14:editId="3973F152">
            <wp:extent cx="5760720" cy="3768090"/>
            <wp:effectExtent l="0" t="0" r="0" b="3810"/>
            <wp:docPr id="1615453530" name="Obraz 1" descr="Obraz zawierający tekst, zrzut ekranu, Czcionka, Równolegl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53530" name="Obraz 1" descr="Obraz zawierający tekst, zrzut ekranu, Czcionka, Równolegle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29B0" w14:textId="77777777" w:rsidR="00563D91" w:rsidRPr="00563D91" w:rsidRDefault="00563D91" w:rsidP="00557ACD">
      <w:pPr>
        <w:rPr>
          <w:sz w:val="36"/>
          <w:szCs w:val="36"/>
        </w:rPr>
      </w:pPr>
    </w:p>
    <w:p w14:paraId="53C4FBE1" w14:textId="203EC568" w:rsidR="00563D91" w:rsidRPr="00557ACD" w:rsidRDefault="00563D91" w:rsidP="00557ACD">
      <w:pPr>
        <w:rPr>
          <w:sz w:val="48"/>
          <w:szCs w:val="48"/>
        </w:rPr>
      </w:pPr>
      <w:r>
        <w:rPr>
          <w:sz w:val="48"/>
          <w:szCs w:val="48"/>
        </w:rPr>
        <w:t xml:space="preserve">Szczegóły </w:t>
      </w:r>
      <w:proofErr w:type="spellStart"/>
      <w:r>
        <w:rPr>
          <w:sz w:val="48"/>
          <w:szCs w:val="48"/>
        </w:rPr>
        <w:t>impementacji</w:t>
      </w:r>
      <w:proofErr w:type="spellEnd"/>
      <w:r>
        <w:rPr>
          <w:sz w:val="48"/>
          <w:szCs w:val="48"/>
        </w:rPr>
        <w:t xml:space="preserve"> bazy danych.</w:t>
      </w:r>
    </w:p>
    <w:p w14:paraId="36A10DBE" w14:textId="62442F8F" w:rsidR="00557ACD" w:rsidRDefault="00833AEF" w:rsidP="00931067">
      <w:r>
        <w:t>1.</w:t>
      </w:r>
    </w:p>
    <w:p w14:paraId="20025F6A" w14:textId="3F55A1C3" w:rsidR="00833AEF" w:rsidRDefault="00833AEF" w:rsidP="00931067">
      <w:r>
        <w:rPr>
          <w:noProof/>
        </w:rPr>
        <w:lastRenderedPageBreak/>
        <w:drawing>
          <wp:inline distT="0" distB="0" distL="0" distR="0" wp14:anchorId="532B7C92" wp14:editId="3AD9C55B">
            <wp:extent cx="2447925" cy="2838450"/>
            <wp:effectExtent l="0" t="0" r="9525" b="0"/>
            <wp:docPr id="1500754137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54137" name="Obraz 1" descr="Obraz zawierający tekst, zrzut ekranu, Czcionka, numer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F6D8" w14:textId="57614B2A" w:rsidR="00833AEF" w:rsidRDefault="00833AEF" w:rsidP="00931067">
      <w:r>
        <w:t>Każda sekwencja startuje od arbitralnie wybranej liczby z zakresu 1 – 100, i dla każdej nowej wartości zwiększa wartość o 1.</w:t>
      </w:r>
    </w:p>
    <w:p w14:paraId="2794736C" w14:textId="4B01CE05" w:rsidR="00557ACD" w:rsidRDefault="00833AEF" w:rsidP="00931067">
      <w:r>
        <w:t>2</w:t>
      </w:r>
      <w:r w:rsidR="00557ACD">
        <w:t xml:space="preserve">. </w:t>
      </w:r>
    </w:p>
    <w:p w14:paraId="7E279321" w14:textId="2A8BA8A2" w:rsidR="00557ACD" w:rsidRPr="00557ACD" w:rsidRDefault="00557ACD" w:rsidP="00931067">
      <w:r>
        <w:rPr>
          <w:noProof/>
        </w:rPr>
        <w:drawing>
          <wp:inline distT="0" distB="0" distL="0" distR="0" wp14:anchorId="4AD10686" wp14:editId="4766E268">
            <wp:extent cx="2228850" cy="4133850"/>
            <wp:effectExtent l="0" t="0" r="0" b="0"/>
            <wp:docPr id="505595462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95462" name="Obraz 1" descr="Obraz zawierający tekst, zrzut ekranu, Czcionka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8E67" w14:textId="57CC77B8" w:rsidR="00557ACD" w:rsidRDefault="00557ACD" w:rsidP="00931067">
      <w:pPr>
        <w:rPr>
          <w:b/>
          <w:bCs/>
          <w:sz w:val="48"/>
          <w:szCs w:val="48"/>
        </w:rPr>
      </w:pPr>
    </w:p>
    <w:p w14:paraId="1B19FFFD" w14:textId="5DEE3D54" w:rsidR="00931067" w:rsidRDefault="00557ACD" w:rsidP="00557ACD">
      <w:r>
        <w:t>Operacje te zostały zrealizowane za pomocą procedur</w:t>
      </w:r>
      <w:r w:rsidR="00D813C9">
        <w:t xml:space="preserve"> PL/SQL. </w:t>
      </w:r>
    </w:p>
    <w:p w14:paraId="2FE6867E" w14:textId="57ADF274" w:rsidR="00833AEF" w:rsidRDefault="00833AEF" w:rsidP="00557ACD">
      <w:r>
        <w:lastRenderedPageBreak/>
        <w:t xml:space="preserve">3. </w:t>
      </w:r>
    </w:p>
    <w:p w14:paraId="2401A0FB" w14:textId="63FE66DB" w:rsidR="00833AEF" w:rsidRDefault="00833AEF" w:rsidP="00557ACD">
      <w:r>
        <w:rPr>
          <w:noProof/>
        </w:rPr>
        <w:drawing>
          <wp:inline distT="0" distB="0" distL="0" distR="0" wp14:anchorId="31BCC9E2" wp14:editId="593C4EBD">
            <wp:extent cx="3324225" cy="4324350"/>
            <wp:effectExtent l="0" t="0" r="9525" b="0"/>
            <wp:docPr id="1046780298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80298" name="Obraz 1" descr="Obraz zawierający tekst, zrzut ekranu, Czcionka, numer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D587" w14:textId="15A68D16" w:rsidR="00833AEF" w:rsidRPr="00833AEF" w:rsidRDefault="00833AEF" w:rsidP="00557ACD">
      <w:r>
        <w:rPr>
          <w:b/>
          <w:bCs/>
        </w:rPr>
        <w:t>KAŻDA Z FUNKCJI ZWRACA REFCURSOR.</w:t>
      </w:r>
    </w:p>
    <w:p w14:paraId="329C6C2A" w14:textId="24C59737" w:rsidR="00833AEF" w:rsidRDefault="00833AEF" w:rsidP="00557ACD">
      <w:r w:rsidRPr="00833AEF">
        <w:t>GET_ADDRESSES</w:t>
      </w:r>
      <w:r>
        <w:t xml:space="preserve"> – Prosta funkcja zwracająca zawartość tabeli adresy w celu odczytu.</w:t>
      </w:r>
    </w:p>
    <w:p w14:paraId="52EC9D97" w14:textId="7B54E872" w:rsidR="00931067" w:rsidRDefault="00833AEF" w:rsidP="00931067">
      <w:r w:rsidRPr="00EF0D7F">
        <w:t xml:space="preserve">GET_ADOPTION_COORDINATORS_STATS – Funkcja </w:t>
      </w:r>
      <w:r w:rsidR="00EF0D7F" w:rsidRPr="00EF0D7F">
        <w:t>tworząca listę</w:t>
      </w:r>
      <w:r w:rsidR="00EF0D7F">
        <w:t xml:space="preserve"> imion i nazwisk</w:t>
      </w:r>
      <w:r w:rsidR="00EF0D7F" w:rsidRPr="00EF0D7F">
        <w:t xml:space="preserve"> pracowników którzy</w:t>
      </w:r>
      <w:r w:rsidR="00EF0D7F">
        <w:t xml:space="preserve"> są koordynatorami adopcji, wraz z ilością zwierząt które są do nich przypisane. </w:t>
      </w:r>
    </w:p>
    <w:p w14:paraId="05737291" w14:textId="662E0A2E" w:rsidR="00EF0D7F" w:rsidRDefault="00EF0D7F" w:rsidP="00931067">
      <w:r w:rsidRPr="00EF0D7F">
        <w:t>GET_ADOPTION_DETAILS – Funkcja zwracająca informacje do</w:t>
      </w:r>
      <w:r>
        <w:t>tyczące adopcji w przystępny sposób, łącząca dane z tabel Rejestr adopcji, pracownicy, zwierzęta, kojce, adresy</w:t>
      </w:r>
    </w:p>
    <w:p w14:paraId="0FBBB3DC" w14:textId="5A119FC4" w:rsidR="00EF0D7F" w:rsidRDefault="00EF0D7F" w:rsidP="00931067">
      <w:r w:rsidRPr="00EF0D7F">
        <w:t>GET_</w:t>
      </w:r>
      <w:r>
        <w:t>ADRESY - Prosta funkcja zwracająca zawartość tabeli adresy w celu odczytu.</w:t>
      </w:r>
    </w:p>
    <w:p w14:paraId="0EEBED60" w14:textId="77251288" w:rsidR="00EF0D7F" w:rsidRDefault="00EF0D7F" w:rsidP="00931067">
      <w:r w:rsidRPr="00EF0D7F">
        <w:t>GET_ANIMALS_AND_CAGES – Funkcja zwracająca zawarto</w:t>
      </w:r>
      <w:r>
        <w:t>ść tabeli zwierzęta wraz z danymi dotyczącymi kojców tych zwierząt.</w:t>
      </w:r>
    </w:p>
    <w:p w14:paraId="761FB55B" w14:textId="7612C30C" w:rsidR="00347AC7" w:rsidRDefault="00EF0D7F" w:rsidP="00347AC7">
      <w:r w:rsidRPr="008A224D">
        <w:t xml:space="preserve">GET_AVAILABLE_ANIMALS – Funkcja zwracająca </w:t>
      </w:r>
      <w:r w:rsidR="008A224D" w:rsidRPr="008A224D">
        <w:t>te z</w:t>
      </w:r>
      <w:r w:rsidR="008A224D">
        <w:t>wierzęta które mają status „Dostępny”. Używana m. in. w celu utworzenia nowej adopcji.</w:t>
      </w:r>
    </w:p>
    <w:p w14:paraId="2E588321" w14:textId="17273607" w:rsidR="008A224D" w:rsidRDefault="008A224D" w:rsidP="00347AC7">
      <w:r w:rsidRPr="008A224D">
        <w:t>GET_AVG_DONATION – Funkcja zbierając</w:t>
      </w:r>
      <w:r>
        <w:t>a wszystkie kwoty darowizn i obliczająca z niej średnią.</w:t>
      </w:r>
    </w:p>
    <w:p w14:paraId="6589C819" w14:textId="075D2E1C" w:rsidR="008A224D" w:rsidRDefault="008A224D" w:rsidP="00347AC7">
      <w:r w:rsidRPr="008A224D">
        <w:lastRenderedPageBreak/>
        <w:t>GET_AVG_SALARY</w:t>
      </w:r>
      <w:r>
        <w:t xml:space="preserve"> – Funkcja zwracająca średnie zarobki pracowników </w:t>
      </w:r>
    </w:p>
    <w:p w14:paraId="5799BEA6" w14:textId="6E625FC7" w:rsidR="008A224D" w:rsidRDefault="008A224D" w:rsidP="00347AC7">
      <w:r w:rsidRPr="008A224D">
        <w:t>GET_DARCZYNCY</w:t>
      </w:r>
      <w:r>
        <w:t xml:space="preserve"> – Prosta funkcja zwracająca dane z tabeli darczyńcy</w:t>
      </w:r>
    </w:p>
    <w:p w14:paraId="7F093406" w14:textId="4A93A381" w:rsidR="008A224D" w:rsidRDefault="008A224D" w:rsidP="00347AC7">
      <w:r w:rsidRPr="008A224D">
        <w:t>GET_DAROWIZNY</w:t>
      </w:r>
      <w:r>
        <w:t xml:space="preserve"> – Prosta </w:t>
      </w:r>
      <w:proofErr w:type="spellStart"/>
      <w:r>
        <w:t>funckja</w:t>
      </w:r>
      <w:proofErr w:type="spellEnd"/>
      <w:r>
        <w:t xml:space="preserve"> zwracająca dane z tabeli darowizny</w:t>
      </w:r>
    </w:p>
    <w:p w14:paraId="66B4FEA6" w14:textId="289B2486" w:rsidR="008A224D" w:rsidRDefault="008A224D" w:rsidP="00347AC7">
      <w:r w:rsidRPr="008A224D">
        <w:t>GET_FORMATTED_ADDRESSES – Funkcja agregująca dane z tabeli adresy</w:t>
      </w:r>
      <w:r>
        <w:t xml:space="preserve">, mająca 2 pola – id adresu i </w:t>
      </w:r>
      <w:proofErr w:type="spellStart"/>
      <w:r>
        <w:t>polę</w:t>
      </w:r>
      <w:proofErr w:type="spellEnd"/>
      <w:r>
        <w:t xml:space="preserve"> łączące informacje dotyczące miejsca zamieszkania w zwięzły i czytelny sposób</w:t>
      </w:r>
    </w:p>
    <w:p w14:paraId="1FE5A477" w14:textId="24E6D894" w:rsidR="008A224D" w:rsidRDefault="008A224D" w:rsidP="00347AC7">
      <w:r w:rsidRPr="008A224D">
        <w:t>GET_KOJCE</w:t>
      </w:r>
      <w:r>
        <w:t xml:space="preserve"> – Prosta funkcja zwracająca dane z tabeli kojce</w:t>
      </w:r>
    </w:p>
    <w:p w14:paraId="34D95A6F" w14:textId="77E1D490" w:rsidR="008A224D" w:rsidRDefault="008A224D" w:rsidP="00347AC7">
      <w:r w:rsidRPr="008A224D">
        <w:t>GET_KOORDYNATORZY_ADOPCJI</w:t>
      </w:r>
      <w:r>
        <w:t xml:space="preserve"> – Funkcja zwracająca tych pracowników którzy mają stanowisko „Koordynatorzy Adopcji”. Używana m. in przy tworzeniu nowej adopcji</w:t>
      </w:r>
    </w:p>
    <w:p w14:paraId="1F000BC1" w14:textId="6B12343A" w:rsidR="008A224D" w:rsidRDefault="008A224D" w:rsidP="00347AC7">
      <w:r w:rsidRPr="008A224D">
        <w:t>GET_OPIEKUN</w:t>
      </w:r>
      <w:r>
        <w:t xml:space="preserve"> - Funkcja zwracająca tych pracowników którzy mają stanowisko „Opiekun Zwierząt”.</w:t>
      </w:r>
    </w:p>
    <w:p w14:paraId="2634148C" w14:textId="55CA1233" w:rsidR="008A224D" w:rsidRDefault="008A224D" w:rsidP="00347AC7">
      <w:r w:rsidRPr="008A224D">
        <w:t>GET_PRACOWNICY_WITH_ADDRESS – Funkcja łączą</w:t>
      </w:r>
      <w:r>
        <w:t>ca dane z tabeli pracownicy wraz z zwięzłymi danymi dotyczącymi ich adresu.</w:t>
      </w:r>
    </w:p>
    <w:p w14:paraId="49B9C8BE" w14:textId="607820F8" w:rsidR="007E7043" w:rsidRDefault="007E7043" w:rsidP="007E7043">
      <w:r w:rsidRPr="007E7043">
        <w:t>GET_SPRZATACZE</w:t>
      </w:r>
      <w:r>
        <w:t xml:space="preserve"> - Funkcja zwracająca tych pracowników którzy mają stanowisko „Sprzątacz”.</w:t>
      </w:r>
    </w:p>
    <w:p w14:paraId="39681AD9" w14:textId="6042DA06" w:rsidR="007E7043" w:rsidRDefault="007E7043" w:rsidP="007E7043">
      <w:r w:rsidRPr="007E7043">
        <w:t>GET_SUM_DONATIONS – Funkcja zwracają</w:t>
      </w:r>
      <w:r>
        <w:t xml:space="preserve">ca </w:t>
      </w:r>
      <w:proofErr w:type="spellStart"/>
      <w:r>
        <w:t>sume</w:t>
      </w:r>
      <w:proofErr w:type="spellEnd"/>
      <w:r>
        <w:t xml:space="preserve"> wszystkich darowizn z bazy</w:t>
      </w:r>
    </w:p>
    <w:p w14:paraId="12EF4DF8" w14:textId="17EB52B9" w:rsidR="007E7043" w:rsidRDefault="007E7043" w:rsidP="007E7043">
      <w:r w:rsidRPr="007E7043">
        <w:t>GET_SUM_SALARIES – Funkcja zwracają</w:t>
      </w:r>
      <w:r>
        <w:t>ca sumę wszystkich zarobków pracowników</w:t>
      </w:r>
    </w:p>
    <w:p w14:paraId="2A5C870D" w14:textId="40C956D0" w:rsidR="007E7043" w:rsidRDefault="007E7043" w:rsidP="007E7043">
      <w:r w:rsidRPr="007E7043">
        <w:t>GET_WETERYNARZ</w:t>
      </w:r>
      <w:r>
        <w:t xml:space="preserve"> - Funkcja zwracająca tych pracowników którzy mają stanowisko „Weterynarz”.</w:t>
      </w:r>
    </w:p>
    <w:p w14:paraId="309E2A41" w14:textId="447C70D3" w:rsidR="007E7043" w:rsidRPr="007E7043" w:rsidRDefault="007E7043" w:rsidP="007E7043">
      <w:r w:rsidRPr="007E7043">
        <w:t>POBIERZZWIERZETAPRACOWNICY</w:t>
      </w:r>
      <w:r>
        <w:t xml:space="preserve"> – Funkcja zwracająca rozbudowane dane z tabeli wielu do wielu </w:t>
      </w:r>
      <w:proofErr w:type="spellStart"/>
      <w:r>
        <w:t>Pracownik_Zwierzęta</w:t>
      </w:r>
      <w:proofErr w:type="spellEnd"/>
      <w:r>
        <w:t>, łączące dane z tabel Pracownicy i Zwierzęta w celu zwrócenia większej ilości szczegółów.</w:t>
      </w:r>
    </w:p>
    <w:p w14:paraId="7660A23D" w14:textId="77570BF1" w:rsidR="008A224D" w:rsidRPr="007E7043" w:rsidRDefault="008A224D" w:rsidP="00347AC7"/>
    <w:p w14:paraId="08522A9A" w14:textId="35F14613" w:rsidR="00347AC7" w:rsidRDefault="008D61C4">
      <w:r>
        <w:t xml:space="preserve">4. </w:t>
      </w:r>
    </w:p>
    <w:p w14:paraId="1997DAB0" w14:textId="63AFCBE0" w:rsidR="008D61C4" w:rsidRDefault="008D61C4">
      <w:r>
        <w:rPr>
          <w:noProof/>
        </w:rPr>
        <w:drawing>
          <wp:inline distT="0" distB="0" distL="0" distR="0" wp14:anchorId="6A2D3560" wp14:editId="1E62546E">
            <wp:extent cx="3133725" cy="1866900"/>
            <wp:effectExtent l="0" t="0" r="9525" b="0"/>
            <wp:docPr id="1203107261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07261" name="Obraz 1" descr="Obraz zawierający tekst, zrzut ekranu, Czcionka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6BD9" w14:textId="77777777" w:rsidR="00415CD8" w:rsidRDefault="00415CD8"/>
    <w:p w14:paraId="4D4D4FA0" w14:textId="4A00BDE9" w:rsidR="00415CD8" w:rsidRPr="00B3019C" w:rsidRDefault="00415CD8" w:rsidP="00B3019C">
      <w:pPr>
        <w:pStyle w:val="Akapitzlist"/>
        <w:numPr>
          <w:ilvl w:val="0"/>
          <w:numId w:val="11"/>
        </w:numPr>
        <w:rPr>
          <w:b/>
          <w:bCs/>
          <w:sz w:val="48"/>
          <w:szCs w:val="48"/>
        </w:rPr>
      </w:pPr>
      <w:r w:rsidRPr="00B3019C">
        <w:rPr>
          <w:b/>
          <w:bCs/>
          <w:sz w:val="48"/>
          <w:szCs w:val="48"/>
        </w:rPr>
        <w:lastRenderedPageBreak/>
        <w:t>koncepcję dostępu zdalnego do bazy danych (jego założenia, planowane funkcjonalności)</w:t>
      </w:r>
    </w:p>
    <w:p w14:paraId="180FA839" w14:textId="7631D461" w:rsidR="00415CD8" w:rsidRDefault="00415CD8" w:rsidP="00415CD8">
      <w:r>
        <w:t xml:space="preserve">Dostęp do bazy danych odbywa się poprzez serwer </w:t>
      </w:r>
      <w:r w:rsidRPr="00415CD8">
        <w:rPr>
          <w:u w:val="single"/>
        </w:rPr>
        <w:t>HTTP Apache</w:t>
      </w:r>
      <w:r>
        <w:t xml:space="preserve">. Jest on uruchamiany poprzez </w:t>
      </w:r>
      <w:r w:rsidRPr="00415CD8">
        <w:rPr>
          <w:u w:val="single"/>
        </w:rPr>
        <w:t>XAMPP Control Panel v3.2.2.</w:t>
      </w:r>
      <w:r>
        <w:t xml:space="preserve"> Następnie łączy się on z bazą danych</w:t>
      </w:r>
      <w:r w:rsidR="00B3019C">
        <w:t xml:space="preserve"> Oracle</w:t>
      </w:r>
      <w:r>
        <w:t xml:space="preserve"> </w:t>
      </w:r>
      <w:proofErr w:type="spellStart"/>
      <w:r>
        <w:t>znajdającą</w:t>
      </w:r>
      <w:proofErr w:type="spellEnd"/>
      <w:r>
        <w:t xml:space="preserve"> się w kontenerze </w:t>
      </w:r>
      <w:proofErr w:type="spellStart"/>
      <w:r w:rsidR="00B3019C" w:rsidRPr="00B3019C">
        <w:rPr>
          <w:u w:val="single"/>
        </w:rPr>
        <w:t>Dockera</w:t>
      </w:r>
      <w:proofErr w:type="spellEnd"/>
      <w:r w:rsidR="00B3019C">
        <w:rPr>
          <w:u w:val="single"/>
        </w:rPr>
        <w:t>.</w:t>
      </w:r>
      <w:r w:rsidR="00B3019C">
        <w:t xml:space="preserve"> </w:t>
      </w:r>
    </w:p>
    <w:p w14:paraId="4B7A0C6C" w14:textId="637F6D1F" w:rsidR="00B3019C" w:rsidRPr="00AF1F41" w:rsidRDefault="00B3019C" w:rsidP="00415CD8">
      <w:r w:rsidRPr="00AF1F41">
        <w:t>Funkcjonalności:</w:t>
      </w:r>
    </w:p>
    <w:p w14:paraId="44CD4DE7" w14:textId="15C4283B" w:rsidR="00B3019C" w:rsidRPr="00AF1F41" w:rsidRDefault="00B3019C" w:rsidP="00044C4C">
      <w:pPr>
        <w:pStyle w:val="Akapitzlist"/>
        <w:numPr>
          <w:ilvl w:val="0"/>
          <w:numId w:val="12"/>
        </w:numPr>
      </w:pPr>
      <w:r w:rsidRPr="00AF1F41">
        <w:t>Przeglądanie zawartości każdej tabeli bazy danych.</w:t>
      </w:r>
    </w:p>
    <w:p w14:paraId="2FFBD176" w14:textId="51CE649D" w:rsidR="00B3019C" w:rsidRPr="00AF1F41" w:rsidRDefault="00B3019C" w:rsidP="00044C4C">
      <w:pPr>
        <w:pStyle w:val="Akapitzlist"/>
        <w:numPr>
          <w:ilvl w:val="0"/>
          <w:numId w:val="12"/>
        </w:numPr>
      </w:pPr>
      <w:r w:rsidRPr="00AF1F41">
        <w:t>Możliwość szybkiego dodawania, edytowania i usuwania rekordów.</w:t>
      </w:r>
    </w:p>
    <w:p w14:paraId="158E3B27" w14:textId="704803BC" w:rsidR="00B3019C" w:rsidRPr="00AF1F41" w:rsidRDefault="00B3019C" w:rsidP="00044C4C">
      <w:pPr>
        <w:pStyle w:val="Akapitzlist"/>
        <w:numPr>
          <w:ilvl w:val="0"/>
          <w:numId w:val="12"/>
        </w:numPr>
      </w:pPr>
      <w:r w:rsidRPr="00AF1F41">
        <w:t>Możliwość sortowania wyników według dowolnego atrybutu, rosnąco lub malejąco.</w:t>
      </w:r>
    </w:p>
    <w:p w14:paraId="0329A914" w14:textId="5D78E3A9" w:rsidR="00B3019C" w:rsidRPr="00AF1F41" w:rsidRDefault="00044C4C" w:rsidP="00044C4C">
      <w:pPr>
        <w:pStyle w:val="Akapitzlist"/>
        <w:numPr>
          <w:ilvl w:val="0"/>
          <w:numId w:val="12"/>
        </w:numPr>
      </w:pPr>
      <w:r w:rsidRPr="00AF1F41">
        <w:t>Możliwość znalezienia szukanego rekordu po wpisanej frazie.</w:t>
      </w:r>
    </w:p>
    <w:p w14:paraId="2603425D" w14:textId="0C7ABDAB" w:rsidR="00044C4C" w:rsidRPr="00AF1F41" w:rsidRDefault="00044C4C" w:rsidP="00044C4C">
      <w:pPr>
        <w:pStyle w:val="Akapitzlist"/>
        <w:numPr>
          <w:ilvl w:val="0"/>
          <w:numId w:val="12"/>
        </w:numPr>
      </w:pPr>
      <w:r w:rsidRPr="00AF1F41">
        <w:t>Funkcja sumowania i znalezienia średniej z danych liczbowych, tj. z pensji pracowników, oraz z otrzymanych darowizn</w:t>
      </w:r>
    </w:p>
    <w:p w14:paraId="1845E8DB" w14:textId="0FB418EB" w:rsidR="00044C4C" w:rsidRPr="00AF1F41" w:rsidRDefault="00044C4C" w:rsidP="00044C4C">
      <w:pPr>
        <w:pStyle w:val="Akapitzlist"/>
        <w:numPr>
          <w:ilvl w:val="0"/>
          <w:numId w:val="12"/>
        </w:numPr>
      </w:pPr>
      <w:r w:rsidRPr="00AF1F41">
        <w:t>Możliwość uzyskania zagregowanego widoku na koordynatorów adopcji, pokazujący ile każdy z nich ma podopiecznych.</w:t>
      </w:r>
    </w:p>
    <w:p w14:paraId="210E7715" w14:textId="77777777" w:rsidR="00AF1F41" w:rsidRDefault="00AF1F41" w:rsidP="00AF1F41">
      <w:pPr>
        <w:pStyle w:val="Akapitzlist"/>
        <w:rPr>
          <w:sz w:val="36"/>
          <w:szCs w:val="36"/>
        </w:rPr>
      </w:pPr>
    </w:p>
    <w:p w14:paraId="13096082" w14:textId="0ACB7E58" w:rsidR="00044C4C" w:rsidRDefault="00044C4C" w:rsidP="00044C4C">
      <w:pPr>
        <w:pStyle w:val="Akapitzlist"/>
        <w:numPr>
          <w:ilvl w:val="0"/>
          <w:numId w:val="11"/>
        </w:numPr>
        <w:spacing w:after="200" w:line="276" w:lineRule="auto"/>
        <w:jc w:val="both"/>
        <w:rPr>
          <w:b/>
          <w:bCs/>
        </w:rPr>
      </w:pPr>
      <w:r w:rsidRPr="00AF1F41">
        <w:rPr>
          <w:b/>
          <w:bCs/>
          <w:sz w:val="48"/>
          <w:szCs w:val="48"/>
        </w:rPr>
        <w:t>opis realizacji dostępu zdalnego do bazy danych wraz z jego prezentacją</w:t>
      </w:r>
      <w:r w:rsidRPr="00AF1F41">
        <w:rPr>
          <w:b/>
          <w:bCs/>
        </w:rPr>
        <w:t>.</w:t>
      </w:r>
    </w:p>
    <w:p w14:paraId="3530C221" w14:textId="77777777" w:rsidR="00AF1F41" w:rsidRDefault="00AF1F41" w:rsidP="00AF1F41">
      <w:pPr>
        <w:pStyle w:val="Akapitzlist"/>
        <w:spacing w:after="200" w:line="276" w:lineRule="auto"/>
        <w:ind w:left="1080"/>
        <w:jc w:val="both"/>
        <w:rPr>
          <w:b/>
          <w:bCs/>
          <w:sz w:val="48"/>
          <w:szCs w:val="48"/>
        </w:rPr>
      </w:pPr>
    </w:p>
    <w:p w14:paraId="128D271E" w14:textId="77777777" w:rsidR="00AF1F41" w:rsidRPr="00AF1F41" w:rsidRDefault="00AF1F41" w:rsidP="00AF1F41">
      <w:pPr>
        <w:pStyle w:val="Akapitzlist"/>
        <w:spacing w:after="200" w:line="276" w:lineRule="auto"/>
        <w:ind w:left="1080"/>
        <w:jc w:val="both"/>
        <w:rPr>
          <w:b/>
          <w:bCs/>
        </w:rPr>
      </w:pPr>
    </w:p>
    <w:p w14:paraId="6425CED0" w14:textId="00EFDF94" w:rsidR="00415CD8" w:rsidRDefault="00AF1F41">
      <w:r>
        <w:t>Proces użytkowania Bazy danych wygląda następująco:</w:t>
      </w:r>
    </w:p>
    <w:p w14:paraId="5B881485" w14:textId="3A34C4C4" w:rsidR="00AF1F41" w:rsidRDefault="00AF1F41" w:rsidP="00AF1F41">
      <w:pPr>
        <w:pStyle w:val="Akapitzlist"/>
        <w:numPr>
          <w:ilvl w:val="0"/>
          <w:numId w:val="13"/>
        </w:numPr>
      </w:pPr>
      <w:r>
        <w:t xml:space="preserve">Uruchamiamy </w:t>
      </w:r>
      <w:proofErr w:type="spellStart"/>
      <w:r>
        <w:t>Dockera</w:t>
      </w:r>
      <w:proofErr w:type="spellEnd"/>
      <w:r>
        <w:t>, klikamy przycisk startu naszego serwera</w:t>
      </w:r>
    </w:p>
    <w:p w14:paraId="1FF4C814" w14:textId="2D9C8900" w:rsidR="00AF1F41" w:rsidRDefault="00AF1F41" w:rsidP="00AF1F41">
      <w:pPr>
        <w:pStyle w:val="Akapitzlist"/>
      </w:pPr>
      <w:r>
        <w:rPr>
          <w:noProof/>
        </w:rPr>
        <w:drawing>
          <wp:inline distT="0" distB="0" distL="0" distR="0" wp14:anchorId="6940873C" wp14:editId="6647782D">
            <wp:extent cx="5760720" cy="1253490"/>
            <wp:effectExtent l="0" t="0" r="0" b="3810"/>
            <wp:docPr id="2060108113" name="Obraz 1" descr="Obraz zawierający tekst, Czcionka, oprogramowanie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08113" name="Obraz 1" descr="Obraz zawierający tekst, Czcionka, oprogramowanie, zrzut ekranu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3A34" w14:textId="2C47F4F6" w:rsidR="00AF1F41" w:rsidRDefault="00AF1F41" w:rsidP="00AF1F41">
      <w:pPr>
        <w:pStyle w:val="Akapitzlist"/>
        <w:numPr>
          <w:ilvl w:val="0"/>
          <w:numId w:val="13"/>
        </w:numPr>
      </w:pPr>
      <w:r>
        <w:t>Uruchamiamy XAMPP, klikamy start serwera Apache</w:t>
      </w:r>
    </w:p>
    <w:p w14:paraId="4847E799" w14:textId="4304BC21" w:rsidR="00AF1F41" w:rsidRDefault="00AF1F41" w:rsidP="00AF1F41">
      <w:pPr>
        <w:pStyle w:val="Akapitzlist"/>
      </w:pPr>
      <w:r>
        <w:rPr>
          <w:noProof/>
        </w:rPr>
        <w:lastRenderedPageBreak/>
        <w:drawing>
          <wp:inline distT="0" distB="0" distL="0" distR="0" wp14:anchorId="27B222EB" wp14:editId="7988330D">
            <wp:extent cx="5760720" cy="3742055"/>
            <wp:effectExtent l="0" t="0" r="0" b="0"/>
            <wp:docPr id="1761622176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22176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36CE" w14:textId="0E251A9E" w:rsidR="00AF1F41" w:rsidRDefault="00AF1F41" w:rsidP="00AF1F41">
      <w:pPr>
        <w:pStyle w:val="Akapitzlist"/>
        <w:numPr>
          <w:ilvl w:val="0"/>
          <w:numId w:val="13"/>
        </w:numPr>
      </w:pPr>
      <w:r>
        <w:t xml:space="preserve">Wchodzimy w przeglądarkę, wpisujemy frazę </w:t>
      </w:r>
      <w:proofErr w:type="spellStart"/>
      <w:r>
        <w:t>localhost</w:t>
      </w:r>
      <w:proofErr w:type="spellEnd"/>
      <w:r>
        <w:t>/</w:t>
      </w:r>
      <w:proofErr w:type="spellStart"/>
      <w:r>
        <w:t>animal-shelter</w:t>
      </w:r>
      <w:proofErr w:type="spellEnd"/>
    </w:p>
    <w:p w14:paraId="41BF5B25" w14:textId="7797EAF7" w:rsidR="00AF1F41" w:rsidRDefault="00AF1F41" w:rsidP="00AF1F41">
      <w:pPr>
        <w:pStyle w:val="Akapitzlist"/>
      </w:pPr>
      <w:r>
        <w:rPr>
          <w:noProof/>
        </w:rPr>
        <w:drawing>
          <wp:inline distT="0" distB="0" distL="0" distR="0" wp14:anchorId="1A1E08DC" wp14:editId="36B55B5A">
            <wp:extent cx="4086225" cy="514350"/>
            <wp:effectExtent l="0" t="0" r="9525" b="0"/>
            <wp:docPr id="1065061167" name="Obraz 1" descr="Obraz zawierający Czcionka, tekst, zrzut ekranu, czar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61167" name="Obraz 1" descr="Obraz zawierający Czcionka, tekst, zrzut ekranu, czarne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659A" w14:textId="2FB42E8F" w:rsidR="00AF1F41" w:rsidRDefault="00AF1F41" w:rsidP="00AF1F41">
      <w:pPr>
        <w:pStyle w:val="Akapitzlist"/>
        <w:numPr>
          <w:ilvl w:val="0"/>
          <w:numId w:val="13"/>
        </w:numPr>
      </w:pPr>
      <w:r>
        <w:t>Jesteśmy na serwerze. Po lewej stronie mamy wybór dostępnych tabel. Klikamy np. na Zwierzęta</w:t>
      </w:r>
    </w:p>
    <w:p w14:paraId="2A37F265" w14:textId="77777777" w:rsidR="005F2F9A" w:rsidRDefault="005F2F9A" w:rsidP="005F2F9A">
      <w:pPr>
        <w:pStyle w:val="Akapitzlist"/>
      </w:pPr>
      <w:r>
        <w:rPr>
          <w:noProof/>
        </w:rPr>
        <w:drawing>
          <wp:inline distT="0" distB="0" distL="0" distR="0" wp14:anchorId="19319049" wp14:editId="1D78FB91">
            <wp:extent cx="5760720" cy="1729105"/>
            <wp:effectExtent l="0" t="0" r="0" b="4445"/>
            <wp:docPr id="1144720999" name="Obraz 1" descr="Obraz zawierający tekst, numer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20999" name="Obraz 1" descr="Obraz zawierający tekst, numer, Czcionka, linia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ACB2F" w14:textId="77777777" w:rsidR="005F2F9A" w:rsidRDefault="005F2F9A" w:rsidP="005F2F9A">
      <w:pPr>
        <w:pStyle w:val="Akapitzlist"/>
      </w:pPr>
      <w:r>
        <w:t xml:space="preserve">Po prawej mamy opcję (kolejno) edycji i usuwania rekordów. Klikając na nazwy </w:t>
      </w:r>
      <w:proofErr w:type="spellStart"/>
      <w:r>
        <w:t>artrybutów</w:t>
      </w:r>
      <w:proofErr w:type="spellEnd"/>
      <w:r>
        <w:t xml:space="preserve"> możemy posortować wyniki. Wpisując w pasek „</w:t>
      </w:r>
      <w:proofErr w:type="spellStart"/>
      <w:r>
        <w:t>Search</w:t>
      </w:r>
      <w:proofErr w:type="spellEnd"/>
      <w:r>
        <w:t>” Możemy znaleźć interesujący nas wynik. Klikając w przycisk „Dodaj zwierzę” możemy dodać nowy rekord.</w:t>
      </w:r>
    </w:p>
    <w:p w14:paraId="2D4E26EC" w14:textId="77777777" w:rsidR="005F2F9A" w:rsidRDefault="005F2F9A" w:rsidP="005F2F9A">
      <w:pPr>
        <w:pStyle w:val="Akapitzlist"/>
      </w:pPr>
    </w:p>
    <w:p w14:paraId="701A2306" w14:textId="56320CBB" w:rsidR="005F2F9A" w:rsidRDefault="005F2F9A" w:rsidP="00AF1F41">
      <w:pPr>
        <w:pStyle w:val="Akapitzlist"/>
        <w:numPr>
          <w:ilvl w:val="0"/>
          <w:numId w:val="13"/>
        </w:numPr>
      </w:pPr>
      <w:r>
        <w:t>W głównym menu mamy ogólne statystyki bazy danych. Widzimy tutaj takie informacje jak średnie wynagrodzenia, Statystyki koordynatorów czy też ilości poszczególnych zwierząt</w:t>
      </w:r>
    </w:p>
    <w:p w14:paraId="21304AFB" w14:textId="2519BFF7" w:rsidR="005F2F9A" w:rsidRDefault="005F2F9A" w:rsidP="005F2F9A">
      <w:pPr>
        <w:pStyle w:val="Akapitzlist"/>
      </w:pPr>
      <w:r>
        <w:rPr>
          <w:noProof/>
        </w:rPr>
        <w:lastRenderedPageBreak/>
        <w:drawing>
          <wp:inline distT="0" distB="0" distL="0" distR="0" wp14:anchorId="67E626A4" wp14:editId="4BC74B63">
            <wp:extent cx="5760720" cy="3215005"/>
            <wp:effectExtent l="0" t="0" r="0" b="4445"/>
            <wp:docPr id="779963996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63996" name="Obraz 1" descr="Obraz zawierający tekst, zrzut ekranu, Czcionka, numer&#10;&#10;Opis wygenerowany automatyczni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415B" w14:textId="5E82ABFC" w:rsidR="005F2F9A" w:rsidRDefault="005F2F9A" w:rsidP="005F2F9A">
      <w:pPr>
        <w:pStyle w:val="Akapitzlist"/>
        <w:numPr>
          <w:ilvl w:val="0"/>
          <w:numId w:val="11"/>
        </w:numPr>
        <w:rPr>
          <w:sz w:val="48"/>
          <w:szCs w:val="48"/>
        </w:rPr>
      </w:pPr>
      <w:r>
        <w:rPr>
          <w:b/>
          <w:bCs/>
          <w:sz w:val="48"/>
          <w:szCs w:val="48"/>
        </w:rPr>
        <w:t>Opis możliwości przeniesienia bazy danych do modelu nierelacyjnego</w:t>
      </w:r>
    </w:p>
    <w:p w14:paraId="7823789D" w14:textId="437B6196" w:rsidR="005F2F9A" w:rsidRDefault="005F2F9A" w:rsidP="005F2F9A">
      <w:pPr>
        <w:pStyle w:val="Akapitzlist"/>
        <w:ind w:left="1080"/>
      </w:pPr>
      <w:r>
        <w:t xml:space="preserve">Analiza kroków potrzebnych do przeniesienia bazy na model nierelacyjny została ukazana na przykładzie systemu </w:t>
      </w:r>
      <w:proofErr w:type="spellStart"/>
      <w:r>
        <w:t>MongoDB</w:t>
      </w:r>
      <w:proofErr w:type="spellEnd"/>
      <w:r>
        <w:t>, w którym dane przechowywane są w plikach JSON</w:t>
      </w:r>
      <w:r w:rsidR="00BB540D">
        <w:t>. Wynikiem naszego działania jest przeniesienie wszystkich Tabel.</w:t>
      </w:r>
    </w:p>
    <w:p w14:paraId="2636C350" w14:textId="77777777" w:rsidR="00BB540D" w:rsidRDefault="00BB540D" w:rsidP="005F2F9A">
      <w:pPr>
        <w:pStyle w:val="Akapitzlist"/>
        <w:ind w:left="1080"/>
      </w:pPr>
    </w:p>
    <w:p w14:paraId="0BB36DD7" w14:textId="3160C4F9" w:rsidR="00BB540D" w:rsidRDefault="00BB540D" w:rsidP="005F2F9A">
      <w:pPr>
        <w:pStyle w:val="Akapitzlist"/>
        <w:ind w:left="1080"/>
      </w:pPr>
      <w:r>
        <w:t>Opis kroków:</w:t>
      </w:r>
    </w:p>
    <w:p w14:paraId="28F132A2" w14:textId="58F324DF" w:rsidR="00BB540D" w:rsidRDefault="00BB540D" w:rsidP="00BB540D">
      <w:pPr>
        <w:pStyle w:val="Akapitzlist"/>
        <w:numPr>
          <w:ilvl w:val="1"/>
          <w:numId w:val="12"/>
        </w:numPr>
      </w:pPr>
      <w:r>
        <w:t xml:space="preserve">Pobranie i zainstalowanie  </w:t>
      </w:r>
      <w:proofErr w:type="spellStart"/>
      <w:r>
        <w:t>MongoDB</w:t>
      </w:r>
      <w:proofErr w:type="spellEnd"/>
      <w:r>
        <w:t xml:space="preserve"> Windows</w:t>
      </w:r>
    </w:p>
    <w:p w14:paraId="50CB38F8" w14:textId="6D2DB7F0" w:rsidR="00BB540D" w:rsidRDefault="00BB540D" w:rsidP="00BB540D">
      <w:pPr>
        <w:pStyle w:val="Akapitzlist"/>
        <w:numPr>
          <w:ilvl w:val="1"/>
          <w:numId w:val="12"/>
        </w:numPr>
      </w:pPr>
      <w:r>
        <w:t xml:space="preserve">Pobranie i zainstalowanie </w:t>
      </w:r>
      <w:r w:rsidRPr="00BB540D">
        <w:t>mongodb-database-tools-windows-x86_64-100.10.0.msi</w:t>
      </w:r>
    </w:p>
    <w:p w14:paraId="5E13741C" w14:textId="2A3AB2FC" w:rsidR="00BB540D" w:rsidRDefault="00BB540D" w:rsidP="00BB540D">
      <w:pPr>
        <w:pStyle w:val="Akapitzlist"/>
        <w:numPr>
          <w:ilvl w:val="1"/>
          <w:numId w:val="12"/>
        </w:numPr>
      </w:pPr>
      <w:r>
        <w:t xml:space="preserve">Eksport wszystkich tabel bazy relacyjnej jako pliki </w:t>
      </w:r>
      <w:proofErr w:type="spellStart"/>
      <w:r>
        <w:t>xlsx</w:t>
      </w:r>
      <w:proofErr w:type="spellEnd"/>
    </w:p>
    <w:p w14:paraId="0B4FDF78" w14:textId="7618250A" w:rsidR="00BB540D" w:rsidRDefault="00BB540D" w:rsidP="00BB540D">
      <w:pPr>
        <w:pStyle w:val="Akapitzlist"/>
      </w:pPr>
      <w:r>
        <w:rPr>
          <w:noProof/>
        </w:rPr>
        <w:drawing>
          <wp:inline distT="0" distB="0" distL="0" distR="0" wp14:anchorId="1751D9FC" wp14:editId="635B5960">
            <wp:extent cx="5760720" cy="2551430"/>
            <wp:effectExtent l="0" t="0" r="0" b="1270"/>
            <wp:docPr id="1458433038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33038" name="Obraz 1" descr="Obraz zawierający tekst, zrzut ekranu, numer, Czcionka&#10;&#10;Opis wygenerowany automatyczni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4C90" w14:textId="6B90F658" w:rsidR="005F2F9A" w:rsidRDefault="00A26162" w:rsidP="00BB540D">
      <w:pPr>
        <w:pStyle w:val="Akapitzlist"/>
        <w:numPr>
          <w:ilvl w:val="1"/>
          <w:numId w:val="12"/>
        </w:numPr>
      </w:pPr>
      <w:r>
        <w:lastRenderedPageBreak/>
        <w:t xml:space="preserve">Użycie skryptu </w:t>
      </w:r>
      <w:proofErr w:type="spellStart"/>
      <w:r>
        <w:t>Pythona</w:t>
      </w:r>
      <w:proofErr w:type="spellEnd"/>
      <w:r>
        <w:t xml:space="preserve">, który z plików </w:t>
      </w:r>
      <w:proofErr w:type="spellStart"/>
      <w:r>
        <w:t>xlsx</w:t>
      </w:r>
      <w:proofErr w:type="spellEnd"/>
      <w:r>
        <w:t xml:space="preserve"> tworzy jeden PLIK JSON</w:t>
      </w:r>
    </w:p>
    <w:p w14:paraId="57FE4425" w14:textId="11D33A2B" w:rsidR="00A26162" w:rsidRDefault="00A26162" w:rsidP="00A26162">
      <w:pPr>
        <w:pStyle w:val="Akapitzlist"/>
      </w:pPr>
      <w:r>
        <w:rPr>
          <w:noProof/>
        </w:rPr>
        <w:drawing>
          <wp:inline distT="0" distB="0" distL="0" distR="0" wp14:anchorId="6F6B451B" wp14:editId="29F2FB3D">
            <wp:extent cx="5760720" cy="3968115"/>
            <wp:effectExtent l="0" t="0" r="0" b="0"/>
            <wp:docPr id="200908146" name="Obraz 1" descr="Obraz zawierający tekst, zrzut ekranu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8146" name="Obraz 1" descr="Obraz zawierający tekst, zrzut ekranu, oprogramowanie&#10;&#10;Opis wygenerowany automatyczni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8E0A" w14:textId="7D4177DF" w:rsidR="00A26162" w:rsidRDefault="00A26162" w:rsidP="00A26162">
      <w:pPr>
        <w:pStyle w:val="Akapitzlist"/>
        <w:numPr>
          <w:ilvl w:val="1"/>
          <w:numId w:val="12"/>
        </w:numPr>
      </w:pPr>
      <w:r>
        <w:t xml:space="preserve">Użycie kolejnego skryptu </w:t>
      </w:r>
      <w:proofErr w:type="spellStart"/>
      <w:r>
        <w:t>Python</w:t>
      </w:r>
      <w:proofErr w:type="spellEnd"/>
      <w:r>
        <w:t xml:space="preserve"> do zaimportowania danych do </w:t>
      </w:r>
      <w:proofErr w:type="spellStart"/>
      <w:r>
        <w:t>MongoDB</w:t>
      </w:r>
      <w:proofErr w:type="spellEnd"/>
    </w:p>
    <w:p w14:paraId="59CAAD9B" w14:textId="1FC89097" w:rsidR="00A26162" w:rsidRDefault="00A26162" w:rsidP="00A26162">
      <w:pPr>
        <w:pStyle w:val="Akapitzlist"/>
      </w:pPr>
      <w:r>
        <w:rPr>
          <w:noProof/>
        </w:rPr>
        <w:drawing>
          <wp:inline distT="0" distB="0" distL="0" distR="0" wp14:anchorId="6C5FAA9F" wp14:editId="4B65F775">
            <wp:extent cx="5760720" cy="3284220"/>
            <wp:effectExtent l="0" t="0" r="0" b="0"/>
            <wp:docPr id="562263190" name="Obraz 1" descr="Obraz zawierający tekst, zrzut ekranu, oprogramowanie, System operacyj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63190" name="Obraz 1" descr="Obraz zawierający tekst, zrzut ekranu, oprogramowanie, System operacyjny&#10;&#10;Opis wygenerowany automatyczni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F1BB" w14:textId="3AB14CE3" w:rsidR="00A26162" w:rsidRDefault="00A26162" w:rsidP="00A26162">
      <w:r>
        <w:t>W efekcie uzyskaliśmy dane w postaci nierelacyjnej. Przykładowo, można bezkarnie usuwać jedno z pól w dowolnym rekordzie:</w:t>
      </w:r>
    </w:p>
    <w:p w14:paraId="1F35AA92" w14:textId="2562AB78" w:rsidR="00A26162" w:rsidRDefault="00A26162" w:rsidP="00A26162">
      <w:r>
        <w:rPr>
          <w:noProof/>
        </w:rPr>
        <w:lastRenderedPageBreak/>
        <w:drawing>
          <wp:inline distT="0" distB="0" distL="0" distR="0" wp14:anchorId="5558E05A" wp14:editId="084B8BA4">
            <wp:extent cx="5760720" cy="2663825"/>
            <wp:effectExtent l="0" t="0" r="0" b="3175"/>
            <wp:docPr id="543579195" name="Obraz 1" descr="Obraz zawierający tekst, zrzut ekranu, oprogramowanie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79195" name="Obraz 1" descr="Obraz zawierający tekst, zrzut ekranu, oprogramowanie, Strona internetowa&#10;&#10;Opis wygenerowany automatyczni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8EF6" w14:textId="77777777" w:rsidR="00A26162" w:rsidRDefault="00A26162" w:rsidP="00A26162">
      <w:pPr>
        <w:pStyle w:val="Akapitzlist"/>
      </w:pPr>
    </w:p>
    <w:p w14:paraId="36C4A7BD" w14:textId="0F383F72" w:rsidR="00A26162" w:rsidRDefault="00A26162" w:rsidP="00A26162">
      <w:pPr>
        <w:pStyle w:val="Akapitzlist"/>
      </w:pPr>
    </w:p>
    <w:p w14:paraId="6B66D4A6" w14:textId="77777777" w:rsidR="00A26162" w:rsidRDefault="00A26162" w:rsidP="00A26162">
      <w:pPr>
        <w:pStyle w:val="Akapitzlist"/>
      </w:pPr>
    </w:p>
    <w:p w14:paraId="5590F83D" w14:textId="486B3151" w:rsidR="00A26162" w:rsidRDefault="00A26162" w:rsidP="00A26162">
      <w:pPr>
        <w:pStyle w:val="Akapitzlist"/>
      </w:pPr>
    </w:p>
    <w:p w14:paraId="2D5A4CEF" w14:textId="6794269D" w:rsidR="00A26162" w:rsidRDefault="00A26162" w:rsidP="00A26162">
      <w:pPr>
        <w:pStyle w:val="Akapitzlist"/>
      </w:pPr>
    </w:p>
    <w:p w14:paraId="177DA98D" w14:textId="3B9367F0" w:rsidR="00A26162" w:rsidRDefault="00A26162" w:rsidP="00A26162">
      <w:pPr>
        <w:pStyle w:val="Akapitzlist"/>
      </w:pPr>
    </w:p>
    <w:p w14:paraId="41B252FE" w14:textId="03D713DA" w:rsidR="005F2F9A" w:rsidRPr="005F2F9A" w:rsidRDefault="005F2F9A" w:rsidP="005F2F9A">
      <w:pPr>
        <w:pStyle w:val="Akapitzlist"/>
        <w:ind w:left="1080"/>
      </w:pPr>
      <w:r>
        <w:t xml:space="preserve"> </w:t>
      </w:r>
    </w:p>
    <w:sectPr w:rsidR="005F2F9A" w:rsidRPr="005F2F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0D22"/>
    <w:multiLevelType w:val="multilevel"/>
    <w:tmpl w:val="2D28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CF1613"/>
    <w:multiLevelType w:val="multilevel"/>
    <w:tmpl w:val="27D6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78506F1"/>
    <w:multiLevelType w:val="multilevel"/>
    <w:tmpl w:val="E298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2D1775"/>
    <w:multiLevelType w:val="hybridMultilevel"/>
    <w:tmpl w:val="F2ECC9CE"/>
    <w:lvl w:ilvl="0" w:tplc="3A3EEB28">
      <w:start w:val="1"/>
      <w:numFmt w:val="upperLetter"/>
      <w:lvlText w:val="%1)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9B4882"/>
    <w:multiLevelType w:val="multilevel"/>
    <w:tmpl w:val="4FF2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EA423EB"/>
    <w:multiLevelType w:val="multilevel"/>
    <w:tmpl w:val="6F3C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63C0809"/>
    <w:multiLevelType w:val="hybridMultilevel"/>
    <w:tmpl w:val="CC60FCC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3A33A9"/>
    <w:multiLevelType w:val="hybridMultilevel"/>
    <w:tmpl w:val="6FDEF9C6"/>
    <w:lvl w:ilvl="0" w:tplc="817E3068">
      <w:start w:val="1"/>
      <w:numFmt w:val="upperLetter"/>
      <w:lvlText w:val="%1)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2515EA"/>
    <w:multiLevelType w:val="hybridMultilevel"/>
    <w:tmpl w:val="B11649BA"/>
    <w:lvl w:ilvl="0" w:tplc="CCF2E54A">
      <w:start w:val="1"/>
      <w:numFmt w:val="upperLetter"/>
      <w:lvlText w:val="%1)"/>
      <w:lvlJc w:val="left"/>
      <w:pPr>
        <w:ind w:left="1080" w:hanging="720"/>
      </w:pPr>
      <w:rPr>
        <w:rFonts w:hint="default"/>
        <w:b/>
        <w:bCs/>
        <w:sz w:val="48"/>
        <w:szCs w:val="4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126EA6"/>
    <w:multiLevelType w:val="hybridMultilevel"/>
    <w:tmpl w:val="B70835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F">
      <w:start w:val="1"/>
      <w:numFmt w:val="decimal"/>
      <w:lvlText w:val="%2."/>
      <w:lvlJc w:val="left"/>
      <w:pPr>
        <w:ind w:left="72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AA1D07"/>
    <w:multiLevelType w:val="multilevel"/>
    <w:tmpl w:val="7BDE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5867594"/>
    <w:multiLevelType w:val="hybridMultilevel"/>
    <w:tmpl w:val="7A1C0A0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6607E8"/>
    <w:multiLevelType w:val="multilevel"/>
    <w:tmpl w:val="F0B4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0606367">
    <w:abstractNumId w:val="1"/>
  </w:num>
  <w:num w:numId="2" w16cid:durableId="1107501099">
    <w:abstractNumId w:val="12"/>
  </w:num>
  <w:num w:numId="3" w16cid:durableId="25759975">
    <w:abstractNumId w:val="2"/>
  </w:num>
  <w:num w:numId="4" w16cid:durableId="1759406790">
    <w:abstractNumId w:val="5"/>
  </w:num>
  <w:num w:numId="5" w16cid:durableId="957956600">
    <w:abstractNumId w:val="10"/>
  </w:num>
  <w:num w:numId="6" w16cid:durableId="1252087417">
    <w:abstractNumId w:val="4"/>
  </w:num>
  <w:num w:numId="7" w16cid:durableId="1435202488">
    <w:abstractNumId w:val="0"/>
  </w:num>
  <w:num w:numId="8" w16cid:durableId="137908814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06280846">
    <w:abstractNumId w:val="3"/>
  </w:num>
  <w:num w:numId="10" w16cid:durableId="846136087">
    <w:abstractNumId w:val="7"/>
  </w:num>
  <w:num w:numId="11" w16cid:durableId="305208371">
    <w:abstractNumId w:val="8"/>
  </w:num>
  <w:num w:numId="12" w16cid:durableId="891232058">
    <w:abstractNumId w:val="9"/>
  </w:num>
  <w:num w:numId="13" w16cid:durableId="11677942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625"/>
    <w:rsid w:val="00044C4C"/>
    <w:rsid w:val="00347AC7"/>
    <w:rsid w:val="00415CD8"/>
    <w:rsid w:val="0047198E"/>
    <w:rsid w:val="00525F3B"/>
    <w:rsid w:val="00557ACD"/>
    <w:rsid w:val="00563D91"/>
    <w:rsid w:val="005F2F9A"/>
    <w:rsid w:val="005F4C2E"/>
    <w:rsid w:val="007650F2"/>
    <w:rsid w:val="007E7043"/>
    <w:rsid w:val="00833AEF"/>
    <w:rsid w:val="008A224D"/>
    <w:rsid w:val="008D61C4"/>
    <w:rsid w:val="00931067"/>
    <w:rsid w:val="00974F45"/>
    <w:rsid w:val="00A26162"/>
    <w:rsid w:val="00AF1F41"/>
    <w:rsid w:val="00B3019C"/>
    <w:rsid w:val="00BB540D"/>
    <w:rsid w:val="00C45E38"/>
    <w:rsid w:val="00D813C9"/>
    <w:rsid w:val="00D93619"/>
    <w:rsid w:val="00E12625"/>
    <w:rsid w:val="00E24CEB"/>
    <w:rsid w:val="00E37B72"/>
    <w:rsid w:val="00EB248D"/>
    <w:rsid w:val="00EF0D7F"/>
    <w:rsid w:val="00F3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DF651"/>
  <w15:chartTrackingRefBased/>
  <w15:docId w15:val="{730708D5-8E48-44B4-9768-83AF22047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F1F41"/>
  </w:style>
  <w:style w:type="paragraph" w:styleId="Nagwek1">
    <w:name w:val="heading 1"/>
    <w:basedOn w:val="Normalny"/>
    <w:next w:val="Normalny"/>
    <w:link w:val="Nagwek1Znak"/>
    <w:uiPriority w:val="9"/>
    <w:qFormat/>
    <w:rsid w:val="00E12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12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12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12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12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12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12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12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12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12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12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12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1262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1262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1262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1262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1262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1262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12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12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12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12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12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1262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1262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1262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12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1262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12625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D813C9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D813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9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1082</Words>
  <Characters>6493</Characters>
  <Application>Microsoft Office Word</Application>
  <DocSecurity>0</DocSecurity>
  <Lines>54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 Babiś</dc:creator>
  <cp:keywords/>
  <dc:description/>
  <cp:lastModifiedBy>Łukasz Babiś</cp:lastModifiedBy>
  <cp:revision>11</cp:revision>
  <dcterms:created xsi:type="dcterms:W3CDTF">2025-01-11T10:45:00Z</dcterms:created>
  <dcterms:modified xsi:type="dcterms:W3CDTF">2025-01-20T17:19:00Z</dcterms:modified>
</cp:coreProperties>
</file>