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E23A" w14:textId="00250D8E" w:rsidR="00C94831" w:rsidRDefault="00C94831" w:rsidP="00C94831">
      <w:pPr>
        <w:pStyle w:val="Ttulo1"/>
        <w:spacing w:line="360" w:lineRule="auto"/>
        <w:rPr>
          <w:sz w:val="24"/>
          <w:szCs w:val="24"/>
          <w:lang w:val="es-CO"/>
        </w:rPr>
      </w:pPr>
      <w:r>
        <w:rPr>
          <w:sz w:val="24"/>
          <w:szCs w:val="24"/>
          <w:lang w:val="es-CO"/>
        </w:rPr>
        <w:t>Informática II – Entrega Final</w:t>
      </w:r>
    </w:p>
    <w:p w14:paraId="2D1752F4" w14:textId="0D45B9A6" w:rsidR="00C94831" w:rsidRDefault="00C94831" w:rsidP="00C94831">
      <w:pPr>
        <w:spacing w:line="360" w:lineRule="auto"/>
        <w:rPr>
          <w:rFonts w:ascii="Arial" w:hAnsi="Arial" w:cs="Arial"/>
          <w:sz w:val="24"/>
          <w:szCs w:val="24"/>
          <w:lang w:val="es-CO"/>
        </w:rPr>
      </w:pPr>
      <w:r>
        <w:rPr>
          <w:rFonts w:ascii="Arial" w:hAnsi="Arial" w:cs="Arial"/>
          <w:b/>
          <w:bCs/>
          <w:sz w:val="24"/>
          <w:szCs w:val="24"/>
          <w:lang w:val="es-CO"/>
        </w:rPr>
        <w:t xml:space="preserve">Tema: </w:t>
      </w:r>
      <w:r>
        <w:rPr>
          <w:rFonts w:ascii="Arial" w:hAnsi="Arial" w:cs="Arial"/>
          <w:sz w:val="24"/>
          <w:szCs w:val="24"/>
          <w:lang w:val="es-CO"/>
        </w:rPr>
        <w:t>La batalla de Stalingrado</w:t>
      </w:r>
    </w:p>
    <w:p w14:paraId="75D72AC5" w14:textId="77777777" w:rsidR="00C94831" w:rsidRDefault="00C94831" w:rsidP="00C94831">
      <w:pPr>
        <w:spacing w:line="360" w:lineRule="auto"/>
        <w:rPr>
          <w:rFonts w:ascii="Arial" w:hAnsi="Arial" w:cs="Arial"/>
          <w:sz w:val="24"/>
          <w:szCs w:val="24"/>
          <w:lang w:val="es-CO"/>
        </w:rPr>
      </w:pPr>
    </w:p>
    <w:p w14:paraId="7B39312E" w14:textId="6CE6AB70" w:rsidR="00C94831" w:rsidRPr="00C94831" w:rsidRDefault="00C94831" w:rsidP="00C94831">
      <w:pPr>
        <w:spacing w:line="360" w:lineRule="auto"/>
        <w:jc w:val="both"/>
        <w:rPr>
          <w:rFonts w:ascii="Arial" w:hAnsi="Arial" w:cs="Arial"/>
          <w:b/>
          <w:bCs/>
          <w:sz w:val="24"/>
          <w:szCs w:val="24"/>
          <w:lang w:val="es-CO"/>
        </w:rPr>
      </w:pPr>
      <w:r w:rsidRPr="00C94831">
        <w:rPr>
          <w:rFonts w:ascii="Arial" w:hAnsi="Arial" w:cs="Arial"/>
          <w:b/>
          <w:bCs/>
          <w:sz w:val="24"/>
          <w:szCs w:val="24"/>
          <w:lang w:val="es-CO"/>
        </w:rPr>
        <w:t>CONTEXTO:</w:t>
      </w:r>
    </w:p>
    <w:p w14:paraId="40ECA018" w14:textId="7F04E1EF" w:rsidR="00C94831" w:rsidRDefault="00C94831" w:rsidP="00C94831">
      <w:pPr>
        <w:spacing w:line="360" w:lineRule="auto"/>
        <w:jc w:val="both"/>
        <w:rPr>
          <w:rFonts w:ascii="Arial" w:hAnsi="Arial" w:cs="Arial"/>
          <w:sz w:val="24"/>
          <w:szCs w:val="24"/>
          <w:lang w:val="es-CO"/>
        </w:rPr>
      </w:pPr>
      <w:r w:rsidRPr="00C94831">
        <w:rPr>
          <w:rFonts w:ascii="Arial" w:hAnsi="Arial" w:cs="Arial"/>
          <w:sz w:val="24"/>
          <w:szCs w:val="24"/>
          <w:lang w:val="es-CO"/>
        </w:rPr>
        <w:t xml:space="preserve">La Batalla de Stalingrado fue uno de los enfrentamientos más sangrientos y decisivos de la Segunda Guerra Mundial, librada entre el Ejército Rojo soviético y las fuerzas del Eje lideradas por la Alemania nazi, desde finales de agosto de 1942 hasta principios de febrero de 1943 en la ciudad de Stalingrado, actual </w:t>
      </w:r>
      <w:proofErr w:type="spellStart"/>
      <w:r w:rsidRPr="00C94831">
        <w:rPr>
          <w:rFonts w:ascii="Arial" w:hAnsi="Arial" w:cs="Arial"/>
          <w:sz w:val="24"/>
          <w:szCs w:val="24"/>
          <w:lang w:val="es-CO"/>
        </w:rPr>
        <w:t>Volgograd</w:t>
      </w:r>
      <w:proofErr w:type="spellEnd"/>
      <w:r w:rsidRPr="00C94831">
        <w:rPr>
          <w:rFonts w:ascii="Arial" w:hAnsi="Arial" w:cs="Arial"/>
          <w:sz w:val="24"/>
          <w:szCs w:val="24"/>
          <w:lang w:val="es-CO"/>
        </w:rPr>
        <w:t xml:space="preserve">, a orillas del río Volga. El objetivo inicial de los alemanes, bajo el mando del general Friedrich Paulus y como parte de la Operación Barbarroja, era capturar la ciudad estratégica para controlar el acceso al Cáucaso y sus recursos petroleros, pero el asalto se convirtió en un brutal combate urbano casa por casa, donde los soviéticos, dirigidos por generales como Vasili </w:t>
      </w:r>
      <w:proofErr w:type="spellStart"/>
      <w:r w:rsidRPr="00C94831">
        <w:rPr>
          <w:rFonts w:ascii="Arial" w:hAnsi="Arial" w:cs="Arial"/>
          <w:sz w:val="24"/>
          <w:szCs w:val="24"/>
          <w:lang w:val="es-CO"/>
        </w:rPr>
        <w:t>Chuikov</w:t>
      </w:r>
      <w:proofErr w:type="spellEnd"/>
      <w:r w:rsidRPr="00C94831">
        <w:rPr>
          <w:rFonts w:ascii="Arial" w:hAnsi="Arial" w:cs="Arial"/>
          <w:sz w:val="24"/>
          <w:szCs w:val="24"/>
          <w:lang w:val="es-CO"/>
        </w:rPr>
        <w:t>, resistieron ferozmente defendiendo cada edificio y fábrica, aprovechando el terreno para emboscadas y guerra de guerrillas. El invierno ruso agravó las penurias de los invasores, con escasez de suministros y temperaturas extremas, mientras que los soviéticos lanzaron contraataques masivos en noviembre, rodeando al Sexto Ejército alemán en una maniobra conocida como la Operación Urano, que atrapó a más de 250.000 soldados enemigos en un cerco del que pocos escaparon. La rendición final de Paulus el 2 de febrero de 1943, tras meses de asedio y bombardeos, resultó en la muerte o captura de casi todo el ejército alemán, con un saldo total de alrededor de dos millones de bajas entre ambos bandos, y marcó el punto de inflexión en el frente oriental, debilitando irreversiblemente a Hitler y allanando el camino para la contraofensiva soviética hacia Berlín.</w:t>
      </w:r>
    </w:p>
    <w:p w14:paraId="59BC818D" w14:textId="77777777" w:rsidR="00C94831" w:rsidRPr="00C94831" w:rsidRDefault="00C94831" w:rsidP="00C94831">
      <w:pPr>
        <w:spacing w:line="360" w:lineRule="auto"/>
        <w:jc w:val="both"/>
        <w:rPr>
          <w:rFonts w:ascii="Arial" w:hAnsi="Arial" w:cs="Arial"/>
          <w:sz w:val="24"/>
          <w:szCs w:val="24"/>
          <w:lang w:val="es-CO"/>
        </w:rPr>
      </w:pPr>
    </w:p>
    <w:p w14:paraId="5448562C" w14:textId="277B32CE" w:rsidR="00525FBC" w:rsidRDefault="00000000" w:rsidP="00C94831">
      <w:pPr>
        <w:pStyle w:val="Ttulo1"/>
        <w:spacing w:line="360" w:lineRule="auto"/>
        <w:jc w:val="center"/>
        <w:rPr>
          <w:sz w:val="52"/>
          <w:szCs w:val="52"/>
          <w:lang w:val="es-CO"/>
        </w:rPr>
      </w:pPr>
      <w:r>
        <w:rPr>
          <w:sz w:val="52"/>
          <w:szCs w:val="52"/>
          <w:lang w:val="es-CO"/>
        </w:rPr>
        <w:t>Susurros de muerte</w:t>
      </w:r>
    </w:p>
    <w:p w14:paraId="7A2B8B3A" w14:textId="77777777" w:rsidR="00525FBC" w:rsidRDefault="00525FBC" w:rsidP="00C94831">
      <w:pPr>
        <w:spacing w:line="360" w:lineRule="auto"/>
        <w:jc w:val="both"/>
        <w:rPr>
          <w:sz w:val="52"/>
          <w:szCs w:val="52"/>
          <w:lang w:val="es-CO"/>
        </w:rPr>
      </w:pPr>
    </w:p>
    <w:p w14:paraId="130E9C6D" w14:textId="70D24D37" w:rsidR="00525FBC" w:rsidRDefault="00000000" w:rsidP="00C94831">
      <w:pPr>
        <w:spacing w:line="360" w:lineRule="auto"/>
        <w:jc w:val="both"/>
        <w:rPr>
          <w:rFonts w:ascii="Arial" w:hAnsi="Arial" w:cs="Arial"/>
          <w:sz w:val="24"/>
          <w:szCs w:val="24"/>
          <w:lang w:val="es-CO"/>
        </w:rPr>
      </w:pPr>
      <w:r>
        <w:rPr>
          <w:rFonts w:ascii="Arial" w:hAnsi="Arial" w:cs="Arial"/>
          <w:sz w:val="24"/>
          <w:szCs w:val="24"/>
          <w:lang w:val="es-CO"/>
        </w:rPr>
        <w:lastRenderedPageBreak/>
        <w:t xml:space="preserve">En el invierno de 1942 Heinz, un joven de 20 </w:t>
      </w:r>
      <w:r w:rsidR="00B63455">
        <w:rPr>
          <w:rFonts w:ascii="Arial" w:hAnsi="Arial" w:cs="Arial"/>
          <w:sz w:val="24"/>
          <w:szCs w:val="24"/>
          <w:lang w:val="es-CO"/>
        </w:rPr>
        <w:t>años</w:t>
      </w:r>
      <w:r>
        <w:rPr>
          <w:rFonts w:ascii="Arial" w:hAnsi="Arial" w:cs="Arial"/>
          <w:sz w:val="24"/>
          <w:szCs w:val="24"/>
          <w:lang w:val="es-CO"/>
        </w:rPr>
        <w:t xml:space="preserve"> con poca experiencia en combate fue llevado al frente occidental tras de ser </w:t>
      </w:r>
      <w:r w:rsidR="00B63455">
        <w:rPr>
          <w:rFonts w:ascii="Arial" w:hAnsi="Arial" w:cs="Arial"/>
          <w:sz w:val="24"/>
          <w:szCs w:val="24"/>
          <w:lang w:val="es-CO"/>
        </w:rPr>
        <w:t>elegido</w:t>
      </w:r>
      <w:r>
        <w:rPr>
          <w:rFonts w:ascii="Arial" w:hAnsi="Arial" w:cs="Arial"/>
          <w:sz w:val="24"/>
          <w:szCs w:val="24"/>
          <w:lang w:val="es-CO"/>
        </w:rPr>
        <w:t xml:space="preserve"> </w:t>
      </w:r>
      <w:r w:rsidR="00B63455">
        <w:rPr>
          <w:rFonts w:ascii="Arial" w:hAnsi="Arial" w:cs="Arial"/>
          <w:sz w:val="24"/>
          <w:szCs w:val="24"/>
          <w:lang w:val="es-CO"/>
        </w:rPr>
        <w:t xml:space="preserve">como </w:t>
      </w:r>
      <w:r>
        <w:rPr>
          <w:rFonts w:ascii="Arial" w:hAnsi="Arial" w:cs="Arial"/>
          <w:sz w:val="24"/>
          <w:szCs w:val="24"/>
          <w:lang w:val="es-CO"/>
        </w:rPr>
        <w:t>a</w:t>
      </w:r>
      <w:r w:rsidR="00B63455">
        <w:rPr>
          <w:rFonts w:ascii="Arial" w:hAnsi="Arial" w:cs="Arial"/>
          <w:sz w:val="24"/>
          <w:szCs w:val="24"/>
          <w:lang w:val="es-CO"/>
        </w:rPr>
        <w:t>p</w:t>
      </w:r>
      <w:r>
        <w:rPr>
          <w:rFonts w:ascii="Arial" w:hAnsi="Arial" w:cs="Arial"/>
          <w:sz w:val="24"/>
          <w:szCs w:val="24"/>
          <w:lang w:val="es-CO"/>
        </w:rPr>
        <w:t xml:space="preserve">to para fusilero del 6to </w:t>
      </w:r>
      <w:r w:rsidR="00B63455">
        <w:rPr>
          <w:rFonts w:ascii="Arial" w:hAnsi="Arial" w:cs="Arial"/>
          <w:sz w:val="24"/>
          <w:szCs w:val="24"/>
          <w:lang w:val="es-CO"/>
        </w:rPr>
        <w:t>ejército</w:t>
      </w:r>
      <w:r>
        <w:rPr>
          <w:rFonts w:ascii="Arial" w:hAnsi="Arial" w:cs="Arial"/>
          <w:sz w:val="24"/>
          <w:szCs w:val="24"/>
          <w:lang w:val="es-CO"/>
        </w:rPr>
        <w:t xml:space="preserve"> </w:t>
      </w:r>
      <w:r w:rsidR="00B63455">
        <w:rPr>
          <w:rFonts w:ascii="Arial" w:hAnsi="Arial" w:cs="Arial"/>
          <w:sz w:val="24"/>
          <w:szCs w:val="24"/>
          <w:lang w:val="es-CO"/>
        </w:rPr>
        <w:t>alemán</w:t>
      </w:r>
      <w:r>
        <w:rPr>
          <w:rFonts w:ascii="Arial" w:hAnsi="Arial" w:cs="Arial"/>
          <w:sz w:val="24"/>
          <w:szCs w:val="24"/>
          <w:lang w:val="es-CO"/>
        </w:rPr>
        <w:t xml:space="preserve">, Paulus su mariscal </w:t>
      </w:r>
      <w:r w:rsidR="00B63455">
        <w:rPr>
          <w:rFonts w:ascii="Arial" w:hAnsi="Arial" w:cs="Arial"/>
          <w:sz w:val="24"/>
          <w:szCs w:val="24"/>
          <w:lang w:val="es-CO"/>
        </w:rPr>
        <w:t>dividió</w:t>
      </w:r>
      <w:r>
        <w:rPr>
          <w:rFonts w:ascii="Arial" w:hAnsi="Arial" w:cs="Arial"/>
          <w:sz w:val="24"/>
          <w:szCs w:val="24"/>
          <w:lang w:val="es-CO"/>
        </w:rPr>
        <w:t xml:space="preserve"> el </w:t>
      </w:r>
      <w:r w:rsidR="00B63455">
        <w:rPr>
          <w:rFonts w:ascii="Arial" w:hAnsi="Arial" w:cs="Arial"/>
          <w:sz w:val="24"/>
          <w:szCs w:val="24"/>
          <w:lang w:val="es-CO"/>
        </w:rPr>
        <w:t>ejército</w:t>
      </w:r>
      <w:r>
        <w:rPr>
          <w:rFonts w:ascii="Arial" w:hAnsi="Arial" w:cs="Arial"/>
          <w:sz w:val="24"/>
          <w:szCs w:val="24"/>
          <w:lang w:val="es-CO"/>
        </w:rPr>
        <w:t xml:space="preserve"> en 4 grandes batallones para el ataque, Heinz que no </w:t>
      </w:r>
      <w:r w:rsidR="00B63455">
        <w:rPr>
          <w:rFonts w:ascii="Arial" w:hAnsi="Arial" w:cs="Arial"/>
          <w:sz w:val="24"/>
          <w:szCs w:val="24"/>
          <w:lang w:val="es-CO"/>
        </w:rPr>
        <w:t>conocía</w:t>
      </w:r>
      <w:r>
        <w:rPr>
          <w:rFonts w:ascii="Arial" w:hAnsi="Arial" w:cs="Arial"/>
          <w:sz w:val="24"/>
          <w:szCs w:val="24"/>
          <w:lang w:val="es-CO"/>
        </w:rPr>
        <w:t xml:space="preserve"> como combatir estaba asustado a la idea de morir junto a su </w:t>
      </w:r>
      <w:r w:rsidR="00B63455">
        <w:rPr>
          <w:rFonts w:ascii="Arial" w:hAnsi="Arial" w:cs="Arial"/>
          <w:sz w:val="24"/>
          <w:szCs w:val="24"/>
          <w:lang w:val="es-CO"/>
        </w:rPr>
        <w:t>pelotón</w:t>
      </w:r>
      <w:r>
        <w:rPr>
          <w:rFonts w:ascii="Arial" w:hAnsi="Arial" w:cs="Arial"/>
          <w:sz w:val="24"/>
          <w:szCs w:val="24"/>
          <w:lang w:val="es-CO"/>
        </w:rPr>
        <w:t xml:space="preserve"> que fue nombrado “Schwarzes Blut” (Sangre negra).</w:t>
      </w:r>
    </w:p>
    <w:p w14:paraId="486ABCC4" w14:textId="77777777" w:rsidR="00525FBC" w:rsidRDefault="00525FBC" w:rsidP="00C94831">
      <w:pPr>
        <w:spacing w:line="360" w:lineRule="auto"/>
        <w:jc w:val="both"/>
        <w:rPr>
          <w:rFonts w:ascii="Arial" w:hAnsi="Arial" w:cs="Arial"/>
          <w:sz w:val="24"/>
          <w:szCs w:val="24"/>
          <w:lang w:val="es-CO"/>
        </w:rPr>
      </w:pPr>
    </w:p>
    <w:p w14:paraId="3CC5FC18" w14:textId="4EE92187" w:rsidR="00525FBC" w:rsidRDefault="00000000" w:rsidP="00C94831">
      <w:pPr>
        <w:spacing w:line="360" w:lineRule="auto"/>
        <w:jc w:val="both"/>
        <w:rPr>
          <w:rFonts w:ascii="Arial" w:hAnsi="Arial" w:cs="Arial"/>
          <w:sz w:val="24"/>
          <w:szCs w:val="24"/>
          <w:lang w:val="es-CO"/>
        </w:rPr>
      </w:pPr>
      <w:r>
        <w:rPr>
          <w:rFonts w:ascii="Arial" w:hAnsi="Arial" w:cs="Arial"/>
          <w:sz w:val="24"/>
          <w:szCs w:val="24"/>
          <w:lang w:val="es-CO"/>
        </w:rPr>
        <w:t xml:space="preserve">Los </w:t>
      </w:r>
      <w:r w:rsidR="00B63455">
        <w:rPr>
          <w:rFonts w:ascii="Arial" w:hAnsi="Arial" w:cs="Arial"/>
          <w:sz w:val="24"/>
          <w:szCs w:val="24"/>
          <w:lang w:val="es-CO"/>
        </w:rPr>
        <w:t>ejércitos</w:t>
      </w:r>
      <w:r>
        <w:rPr>
          <w:rFonts w:ascii="Arial" w:hAnsi="Arial" w:cs="Arial"/>
          <w:sz w:val="24"/>
          <w:szCs w:val="24"/>
          <w:lang w:val="es-CO"/>
        </w:rPr>
        <w:t xml:space="preserve"> que andaban muy separados, fueron sorprendidos por una brutal resistencia por parte del </w:t>
      </w:r>
      <w:r w:rsidR="00B63455">
        <w:rPr>
          <w:rFonts w:ascii="Arial" w:hAnsi="Arial" w:cs="Arial"/>
          <w:sz w:val="24"/>
          <w:szCs w:val="24"/>
          <w:lang w:val="es-CO"/>
        </w:rPr>
        <w:t>ejército</w:t>
      </w:r>
      <w:r>
        <w:rPr>
          <w:rFonts w:ascii="Arial" w:hAnsi="Arial" w:cs="Arial"/>
          <w:sz w:val="24"/>
          <w:szCs w:val="24"/>
          <w:lang w:val="es-CO"/>
        </w:rPr>
        <w:t xml:space="preserve"> Ruso, cañones disparaban y derrocaban tropa por tropa, carros blindados </w:t>
      </w:r>
      <w:r w:rsidR="00B63455">
        <w:rPr>
          <w:rFonts w:ascii="Arial" w:hAnsi="Arial" w:cs="Arial"/>
          <w:sz w:val="24"/>
          <w:szCs w:val="24"/>
          <w:lang w:val="es-CO"/>
        </w:rPr>
        <w:t>ardían</w:t>
      </w:r>
      <w:r>
        <w:rPr>
          <w:rFonts w:ascii="Arial" w:hAnsi="Arial" w:cs="Arial"/>
          <w:sz w:val="24"/>
          <w:szCs w:val="24"/>
          <w:lang w:val="es-CO"/>
        </w:rPr>
        <w:t xml:space="preserve"> y cientos de heridos </w:t>
      </w:r>
      <w:r w:rsidR="00B63455">
        <w:rPr>
          <w:rFonts w:ascii="Arial" w:hAnsi="Arial" w:cs="Arial"/>
          <w:sz w:val="24"/>
          <w:szCs w:val="24"/>
          <w:lang w:val="es-CO"/>
        </w:rPr>
        <w:t>caían</w:t>
      </w:r>
      <w:r>
        <w:rPr>
          <w:rFonts w:ascii="Arial" w:hAnsi="Arial" w:cs="Arial"/>
          <w:sz w:val="24"/>
          <w:szCs w:val="24"/>
          <w:lang w:val="es-CO"/>
        </w:rPr>
        <w:t xml:space="preserve"> muertos, Heinz lloraba mientras se </w:t>
      </w:r>
      <w:r w:rsidR="00B63455">
        <w:rPr>
          <w:rFonts w:ascii="Arial" w:hAnsi="Arial" w:cs="Arial"/>
          <w:sz w:val="24"/>
          <w:szCs w:val="24"/>
          <w:lang w:val="es-CO"/>
        </w:rPr>
        <w:t>escondía</w:t>
      </w:r>
      <w:r>
        <w:rPr>
          <w:rFonts w:ascii="Arial" w:hAnsi="Arial" w:cs="Arial"/>
          <w:sz w:val="24"/>
          <w:szCs w:val="24"/>
          <w:lang w:val="es-CO"/>
        </w:rPr>
        <w:t xml:space="preserve"> en un </w:t>
      </w:r>
      <w:r w:rsidR="00B63455">
        <w:rPr>
          <w:rFonts w:ascii="Arial" w:hAnsi="Arial" w:cs="Arial"/>
          <w:sz w:val="24"/>
          <w:szCs w:val="24"/>
          <w:lang w:val="es-CO"/>
        </w:rPr>
        <w:t>cráter</w:t>
      </w:r>
      <w:r>
        <w:rPr>
          <w:rFonts w:ascii="Arial" w:hAnsi="Arial" w:cs="Arial"/>
          <w:sz w:val="24"/>
          <w:szCs w:val="24"/>
          <w:lang w:val="es-CO"/>
        </w:rPr>
        <w:t xml:space="preserve"> hecho por los cañones rusos, pasado 20 minutos del ataque 30 mil alemanes de los batallones de reserva llegaron y derrotaron la defen</w:t>
      </w:r>
      <w:r w:rsidR="00B63455">
        <w:rPr>
          <w:rFonts w:ascii="Arial" w:hAnsi="Arial" w:cs="Arial"/>
          <w:sz w:val="24"/>
          <w:szCs w:val="24"/>
          <w:lang w:val="es-CO"/>
        </w:rPr>
        <w:t>s</w:t>
      </w:r>
      <w:r>
        <w:rPr>
          <w:rFonts w:ascii="Arial" w:hAnsi="Arial" w:cs="Arial"/>
          <w:sz w:val="24"/>
          <w:szCs w:val="24"/>
          <w:lang w:val="es-CO"/>
        </w:rPr>
        <w:t xml:space="preserve">a rusa, el joven fue encontrado llorando aferrado a su fusil, las reservas lo llevaron a la </w:t>
      </w:r>
      <w:r w:rsidR="00B63455">
        <w:rPr>
          <w:rFonts w:ascii="Arial" w:hAnsi="Arial" w:cs="Arial"/>
          <w:sz w:val="24"/>
          <w:szCs w:val="24"/>
          <w:lang w:val="es-CO"/>
        </w:rPr>
        <w:t>enfermería</w:t>
      </w:r>
      <w:r>
        <w:rPr>
          <w:rFonts w:ascii="Arial" w:hAnsi="Arial" w:cs="Arial"/>
          <w:sz w:val="24"/>
          <w:szCs w:val="24"/>
          <w:lang w:val="es-CO"/>
        </w:rPr>
        <w:t xml:space="preserve"> y </w:t>
      </w:r>
      <w:r w:rsidR="00B63455">
        <w:rPr>
          <w:rFonts w:ascii="Arial" w:hAnsi="Arial" w:cs="Arial"/>
          <w:sz w:val="24"/>
          <w:szCs w:val="24"/>
          <w:lang w:val="es-CO"/>
        </w:rPr>
        <w:t>después</w:t>
      </w:r>
      <w:r>
        <w:rPr>
          <w:rFonts w:ascii="Arial" w:hAnsi="Arial" w:cs="Arial"/>
          <w:sz w:val="24"/>
          <w:szCs w:val="24"/>
          <w:lang w:val="es-CO"/>
        </w:rPr>
        <w:t xml:space="preserve"> de checarlo fue llevado nuevamente el frente.</w:t>
      </w:r>
    </w:p>
    <w:p w14:paraId="6501695A" w14:textId="77777777" w:rsidR="00525FBC" w:rsidRDefault="00525FBC" w:rsidP="00C94831">
      <w:pPr>
        <w:spacing w:line="360" w:lineRule="auto"/>
        <w:jc w:val="both"/>
        <w:rPr>
          <w:rFonts w:ascii="Arial" w:hAnsi="Arial" w:cs="Arial"/>
          <w:sz w:val="24"/>
          <w:szCs w:val="24"/>
          <w:lang w:val="es-CO"/>
        </w:rPr>
      </w:pPr>
    </w:p>
    <w:p w14:paraId="2EA62395" w14:textId="60B81D45" w:rsidR="00525FBC" w:rsidRDefault="00000000" w:rsidP="00C94831">
      <w:pPr>
        <w:spacing w:line="360" w:lineRule="auto"/>
        <w:jc w:val="both"/>
        <w:rPr>
          <w:rFonts w:ascii="Arial" w:hAnsi="Arial" w:cs="Arial"/>
          <w:sz w:val="24"/>
          <w:szCs w:val="24"/>
          <w:lang w:val="es-CO"/>
        </w:rPr>
      </w:pPr>
      <w:r>
        <w:rPr>
          <w:rFonts w:ascii="Arial" w:hAnsi="Arial" w:cs="Arial"/>
          <w:sz w:val="24"/>
          <w:szCs w:val="24"/>
          <w:lang w:val="es-CO"/>
        </w:rPr>
        <w:t>A las 7:45 de la mañana llegaron a las puertas de la ciudad y penetraron con brutalidad la defen</w:t>
      </w:r>
      <w:r w:rsidR="00B63455">
        <w:rPr>
          <w:rFonts w:ascii="Arial" w:hAnsi="Arial" w:cs="Arial"/>
          <w:sz w:val="24"/>
          <w:szCs w:val="24"/>
          <w:lang w:val="es-CO"/>
        </w:rPr>
        <w:t>s</w:t>
      </w:r>
      <w:r>
        <w:rPr>
          <w:rFonts w:ascii="Arial" w:hAnsi="Arial" w:cs="Arial"/>
          <w:sz w:val="24"/>
          <w:szCs w:val="24"/>
          <w:lang w:val="es-CO"/>
        </w:rPr>
        <w:t xml:space="preserve">a civil, Heinz caminaba junto a </w:t>
      </w:r>
      <w:r w:rsidR="00B63455">
        <w:rPr>
          <w:rFonts w:ascii="Arial" w:hAnsi="Arial" w:cs="Arial"/>
          <w:sz w:val="24"/>
          <w:szCs w:val="24"/>
          <w:lang w:val="es-CO"/>
        </w:rPr>
        <w:t>él</w:t>
      </w:r>
      <w:r>
        <w:rPr>
          <w:rFonts w:ascii="Arial" w:hAnsi="Arial" w:cs="Arial"/>
          <w:sz w:val="24"/>
          <w:szCs w:val="24"/>
          <w:lang w:val="es-CO"/>
        </w:rPr>
        <w:t xml:space="preserve"> </w:t>
      </w:r>
      <w:r w:rsidR="00B63455">
        <w:rPr>
          <w:rFonts w:ascii="Arial" w:hAnsi="Arial" w:cs="Arial"/>
          <w:sz w:val="24"/>
          <w:szCs w:val="24"/>
          <w:lang w:val="es-CO"/>
        </w:rPr>
        <w:t>batallón</w:t>
      </w:r>
      <w:r>
        <w:rPr>
          <w:rFonts w:ascii="Arial" w:hAnsi="Arial" w:cs="Arial"/>
          <w:sz w:val="24"/>
          <w:szCs w:val="24"/>
          <w:lang w:val="es-CO"/>
        </w:rPr>
        <w:t xml:space="preserve"> de granaderos cuando fueron sorprendidos por francotiradores civiles que disparaban a cada </w:t>
      </w:r>
      <w:r w:rsidR="00B63455">
        <w:rPr>
          <w:rFonts w:ascii="Arial" w:hAnsi="Arial" w:cs="Arial"/>
          <w:sz w:val="24"/>
          <w:szCs w:val="24"/>
          <w:lang w:val="es-CO"/>
        </w:rPr>
        <w:t>alemán</w:t>
      </w:r>
      <w:r>
        <w:rPr>
          <w:rFonts w:ascii="Arial" w:hAnsi="Arial" w:cs="Arial"/>
          <w:sz w:val="24"/>
          <w:szCs w:val="24"/>
          <w:lang w:val="es-CO"/>
        </w:rPr>
        <w:t xml:space="preserve"> que divisaban ante ese contratiempo ordenaron el bombardeo de la ciudad, </w:t>
      </w:r>
      <w:r w:rsidR="00B63455">
        <w:rPr>
          <w:rFonts w:ascii="Arial" w:hAnsi="Arial" w:cs="Arial"/>
          <w:sz w:val="24"/>
          <w:szCs w:val="24"/>
          <w:lang w:val="es-CO"/>
        </w:rPr>
        <w:t>más</w:t>
      </w:r>
      <w:r>
        <w:rPr>
          <w:rFonts w:ascii="Arial" w:hAnsi="Arial" w:cs="Arial"/>
          <w:sz w:val="24"/>
          <w:szCs w:val="24"/>
          <w:lang w:val="es-CO"/>
        </w:rPr>
        <w:t xml:space="preserve"> de 20 mil bombas </w:t>
      </w:r>
      <w:r w:rsidR="00B63455">
        <w:rPr>
          <w:rFonts w:ascii="Arial" w:hAnsi="Arial" w:cs="Arial"/>
          <w:sz w:val="24"/>
          <w:szCs w:val="24"/>
          <w:lang w:val="es-CO"/>
        </w:rPr>
        <w:t>cayeron</w:t>
      </w:r>
      <w:r>
        <w:rPr>
          <w:rFonts w:ascii="Arial" w:hAnsi="Arial" w:cs="Arial"/>
          <w:sz w:val="24"/>
          <w:szCs w:val="24"/>
          <w:lang w:val="es-CO"/>
        </w:rPr>
        <w:t xml:space="preserve"> en la ciudad </w:t>
      </w:r>
      <w:r w:rsidR="00B63455">
        <w:rPr>
          <w:rFonts w:ascii="Arial" w:hAnsi="Arial" w:cs="Arial"/>
          <w:sz w:val="24"/>
          <w:szCs w:val="24"/>
          <w:lang w:val="es-CO"/>
        </w:rPr>
        <w:t>dejándola</w:t>
      </w:r>
      <w:r>
        <w:rPr>
          <w:rFonts w:ascii="Arial" w:hAnsi="Arial" w:cs="Arial"/>
          <w:sz w:val="24"/>
          <w:szCs w:val="24"/>
          <w:lang w:val="es-CO"/>
        </w:rPr>
        <w:t xml:space="preserve"> casi en escombros que ayudo a las defen</w:t>
      </w:r>
      <w:r w:rsidR="00B63455">
        <w:rPr>
          <w:rFonts w:ascii="Arial" w:hAnsi="Arial" w:cs="Arial"/>
          <w:sz w:val="24"/>
          <w:szCs w:val="24"/>
          <w:lang w:val="es-CO"/>
        </w:rPr>
        <w:t>s</w:t>
      </w:r>
      <w:r>
        <w:rPr>
          <w:rFonts w:ascii="Arial" w:hAnsi="Arial" w:cs="Arial"/>
          <w:sz w:val="24"/>
          <w:szCs w:val="24"/>
          <w:lang w:val="es-CO"/>
        </w:rPr>
        <w:t>as rusas a cazar alemanes sin ser detectados.</w:t>
      </w:r>
    </w:p>
    <w:p w14:paraId="00B67F97" w14:textId="77777777" w:rsidR="00525FBC" w:rsidRDefault="00525FBC" w:rsidP="00C94831">
      <w:pPr>
        <w:spacing w:line="360" w:lineRule="auto"/>
        <w:jc w:val="both"/>
        <w:rPr>
          <w:rFonts w:ascii="Arial" w:hAnsi="Arial" w:cs="Arial"/>
          <w:sz w:val="24"/>
          <w:szCs w:val="24"/>
          <w:lang w:val="es-CO"/>
        </w:rPr>
      </w:pPr>
    </w:p>
    <w:p w14:paraId="6B4612B3" w14:textId="1247C91E" w:rsidR="00525FBC" w:rsidRDefault="00000000" w:rsidP="00C94831">
      <w:pPr>
        <w:spacing w:line="360" w:lineRule="auto"/>
        <w:jc w:val="both"/>
        <w:rPr>
          <w:rFonts w:ascii="Arial" w:hAnsi="Arial" w:cs="Arial"/>
          <w:sz w:val="24"/>
          <w:szCs w:val="24"/>
          <w:lang w:val="es-CO"/>
        </w:rPr>
      </w:pPr>
      <w:r>
        <w:rPr>
          <w:rFonts w:ascii="Arial" w:hAnsi="Arial" w:cs="Arial"/>
          <w:sz w:val="24"/>
          <w:szCs w:val="24"/>
          <w:lang w:val="es-CO"/>
        </w:rPr>
        <w:t xml:space="preserve">Llegaron las 9 de la noche y las bajas alemanas aumentaban dejando </w:t>
      </w:r>
      <w:r w:rsidR="00B63455">
        <w:rPr>
          <w:rFonts w:ascii="Arial" w:hAnsi="Arial" w:cs="Arial"/>
          <w:sz w:val="24"/>
          <w:szCs w:val="24"/>
          <w:lang w:val="es-CO"/>
        </w:rPr>
        <w:t>atrás</w:t>
      </w:r>
      <w:r>
        <w:rPr>
          <w:rFonts w:ascii="Arial" w:hAnsi="Arial" w:cs="Arial"/>
          <w:sz w:val="24"/>
          <w:szCs w:val="24"/>
          <w:lang w:val="es-CO"/>
        </w:rPr>
        <w:t xml:space="preserve"> a las rusas, Heinz que se </w:t>
      </w:r>
      <w:r w:rsidR="00B63455">
        <w:rPr>
          <w:rFonts w:ascii="Arial" w:hAnsi="Arial" w:cs="Arial"/>
          <w:sz w:val="24"/>
          <w:szCs w:val="24"/>
          <w:lang w:val="es-CO"/>
        </w:rPr>
        <w:t>escondía</w:t>
      </w:r>
      <w:r>
        <w:rPr>
          <w:rFonts w:ascii="Arial" w:hAnsi="Arial" w:cs="Arial"/>
          <w:sz w:val="24"/>
          <w:szCs w:val="24"/>
          <w:lang w:val="es-CO"/>
        </w:rPr>
        <w:t xml:space="preserve"> en una casa destruida lloraba mientras miraba una foto de su familia y soñaba con regresar con ellos, trato de </w:t>
      </w:r>
      <w:r w:rsidR="00B63455">
        <w:rPr>
          <w:rFonts w:ascii="Arial" w:hAnsi="Arial" w:cs="Arial"/>
          <w:sz w:val="24"/>
          <w:szCs w:val="24"/>
          <w:lang w:val="es-CO"/>
        </w:rPr>
        <w:t>huir</w:t>
      </w:r>
      <w:r>
        <w:rPr>
          <w:rFonts w:ascii="Arial" w:hAnsi="Arial" w:cs="Arial"/>
          <w:sz w:val="24"/>
          <w:szCs w:val="24"/>
          <w:lang w:val="es-CO"/>
        </w:rPr>
        <w:t xml:space="preserve"> pero fue amenazado con ser fusilado por desertor, la </w:t>
      </w:r>
      <w:r w:rsidR="00B63455">
        <w:rPr>
          <w:rFonts w:ascii="Arial" w:hAnsi="Arial" w:cs="Arial"/>
          <w:sz w:val="24"/>
          <w:szCs w:val="24"/>
          <w:lang w:val="es-CO"/>
        </w:rPr>
        <w:t>desesperación</w:t>
      </w:r>
      <w:r>
        <w:rPr>
          <w:rFonts w:ascii="Arial" w:hAnsi="Arial" w:cs="Arial"/>
          <w:sz w:val="24"/>
          <w:szCs w:val="24"/>
          <w:lang w:val="es-CO"/>
        </w:rPr>
        <w:t xml:space="preserve"> </w:t>
      </w:r>
      <w:r w:rsidR="00B63455">
        <w:rPr>
          <w:rFonts w:ascii="Arial" w:hAnsi="Arial" w:cs="Arial"/>
          <w:sz w:val="24"/>
          <w:szCs w:val="24"/>
          <w:lang w:val="es-CO"/>
        </w:rPr>
        <w:t>consumía</w:t>
      </w:r>
      <w:r>
        <w:rPr>
          <w:rFonts w:ascii="Arial" w:hAnsi="Arial" w:cs="Arial"/>
          <w:sz w:val="24"/>
          <w:szCs w:val="24"/>
          <w:lang w:val="es-CO"/>
        </w:rPr>
        <w:t xml:space="preserve"> su mente, los susurros de la muerte lo </w:t>
      </w:r>
      <w:r w:rsidR="00B63455">
        <w:rPr>
          <w:rFonts w:ascii="Arial" w:hAnsi="Arial" w:cs="Arial"/>
          <w:sz w:val="24"/>
          <w:szCs w:val="24"/>
          <w:lang w:val="es-CO"/>
        </w:rPr>
        <w:t>volvían</w:t>
      </w:r>
      <w:r>
        <w:rPr>
          <w:rFonts w:ascii="Arial" w:hAnsi="Arial" w:cs="Arial"/>
          <w:sz w:val="24"/>
          <w:szCs w:val="24"/>
          <w:lang w:val="es-CO"/>
        </w:rPr>
        <w:t xml:space="preserve"> loco pero </w:t>
      </w:r>
      <w:r w:rsidR="00B63455">
        <w:rPr>
          <w:rFonts w:ascii="Arial" w:hAnsi="Arial" w:cs="Arial"/>
          <w:sz w:val="24"/>
          <w:szCs w:val="24"/>
          <w:lang w:val="es-CO"/>
        </w:rPr>
        <w:t>decidió</w:t>
      </w:r>
      <w:r>
        <w:rPr>
          <w:rFonts w:ascii="Arial" w:hAnsi="Arial" w:cs="Arial"/>
          <w:sz w:val="24"/>
          <w:szCs w:val="24"/>
          <w:lang w:val="es-CO"/>
        </w:rPr>
        <w:t xml:space="preserve"> continuar, las bajas alemanas aumentaron mucho </w:t>
      </w:r>
      <w:r w:rsidR="00B63455">
        <w:rPr>
          <w:rFonts w:ascii="Arial" w:hAnsi="Arial" w:cs="Arial"/>
          <w:sz w:val="24"/>
          <w:szCs w:val="24"/>
          <w:lang w:val="es-CO"/>
        </w:rPr>
        <w:t>más</w:t>
      </w:r>
      <w:r>
        <w:rPr>
          <w:rFonts w:ascii="Arial" w:hAnsi="Arial" w:cs="Arial"/>
          <w:sz w:val="24"/>
          <w:szCs w:val="24"/>
          <w:lang w:val="es-CO"/>
        </w:rPr>
        <w:t xml:space="preserve"> en los </w:t>
      </w:r>
      <w:r w:rsidR="00B63455">
        <w:rPr>
          <w:rFonts w:ascii="Arial" w:hAnsi="Arial" w:cs="Arial"/>
          <w:sz w:val="24"/>
          <w:szCs w:val="24"/>
          <w:lang w:val="es-CO"/>
        </w:rPr>
        <w:t>días</w:t>
      </w:r>
      <w:r>
        <w:rPr>
          <w:rFonts w:ascii="Arial" w:hAnsi="Arial" w:cs="Arial"/>
          <w:sz w:val="24"/>
          <w:szCs w:val="24"/>
          <w:lang w:val="es-CO"/>
        </w:rPr>
        <w:t xml:space="preserve"> siguientes y los recursos y comestibles no llegaban, los alemanes </w:t>
      </w:r>
      <w:r w:rsidR="00B63455">
        <w:rPr>
          <w:rFonts w:ascii="Arial" w:hAnsi="Arial" w:cs="Arial"/>
          <w:sz w:val="24"/>
          <w:szCs w:val="24"/>
          <w:lang w:val="es-CO"/>
        </w:rPr>
        <w:t>morían</w:t>
      </w:r>
      <w:r>
        <w:rPr>
          <w:rFonts w:ascii="Arial" w:hAnsi="Arial" w:cs="Arial"/>
          <w:sz w:val="24"/>
          <w:szCs w:val="24"/>
          <w:lang w:val="es-CO"/>
        </w:rPr>
        <w:t xml:space="preserve"> de hambre y frio, Heinz estaba muy </w:t>
      </w:r>
      <w:r w:rsidR="00B63455">
        <w:rPr>
          <w:rFonts w:ascii="Arial" w:hAnsi="Arial" w:cs="Arial"/>
          <w:sz w:val="24"/>
          <w:szCs w:val="24"/>
          <w:lang w:val="es-CO"/>
        </w:rPr>
        <w:t>débil</w:t>
      </w:r>
      <w:r>
        <w:rPr>
          <w:rFonts w:ascii="Arial" w:hAnsi="Arial" w:cs="Arial"/>
          <w:sz w:val="24"/>
          <w:szCs w:val="24"/>
          <w:lang w:val="es-CO"/>
        </w:rPr>
        <w:t xml:space="preserve"> </w:t>
      </w:r>
      <w:r w:rsidR="00B63455">
        <w:rPr>
          <w:rFonts w:ascii="Arial" w:hAnsi="Arial" w:cs="Arial"/>
          <w:sz w:val="24"/>
          <w:szCs w:val="24"/>
          <w:lang w:val="es-CO"/>
        </w:rPr>
        <w:t>después</w:t>
      </w:r>
      <w:r>
        <w:rPr>
          <w:rFonts w:ascii="Arial" w:hAnsi="Arial" w:cs="Arial"/>
          <w:sz w:val="24"/>
          <w:szCs w:val="24"/>
          <w:lang w:val="es-CO"/>
        </w:rPr>
        <w:t xml:space="preserve"> de </w:t>
      </w:r>
      <w:r w:rsidR="00B63455">
        <w:rPr>
          <w:rFonts w:ascii="Arial" w:hAnsi="Arial" w:cs="Arial"/>
          <w:sz w:val="24"/>
          <w:szCs w:val="24"/>
          <w:lang w:val="es-CO"/>
        </w:rPr>
        <w:t>días</w:t>
      </w:r>
      <w:r>
        <w:rPr>
          <w:rFonts w:ascii="Arial" w:hAnsi="Arial" w:cs="Arial"/>
          <w:sz w:val="24"/>
          <w:szCs w:val="24"/>
          <w:lang w:val="es-CO"/>
        </w:rPr>
        <w:t xml:space="preserve"> y horas de lucha, la batalla </w:t>
      </w:r>
      <w:r w:rsidR="00B63455">
        <w:rPr>
          <w:rFonts w:ascii="Arial" w:hAnsi="Arial" w:cs="Arial"/>
          <w:sz w:val="24"/>
          <w:szCs w:val="24"/>
          <w:lang w:val="es-CO"/>
        </w:rPr>
        <w:t>comenzó</w:t>
      </w:r>
      <w:r>
        <w:rPr>
          <w:rFonts w:ascii="Arial" w:hAnsi="Arial" w:cs="Arial"/>
          <w:sz w:val="24"/>
          <w:szCs w:val="24"/>
          <w:lang w:val="es-CO"/>
        </w:rPr>
        <w:t xml:space="preserve"> en enero pero a mediados de septiembre el </w:t>
      </w:r>
      <w:r w:rsidR="00B63455">
        <w:rPr>
          <w:rFonts w:ascii="Arial" w:hAnsi="Arial" w:cs="Arial"/>
          <w:sz w:val="24"/>
          <w:szCs w:val="24"/>
          <w:lang w:val="es-CO"/>
        </w:rPr>
        <w:t>batallón</w:t>
      </w:r>
      <w:r>
        <w:rPr>
          <w:rFonts w:ascii="Arial" w:hAnsi="Arial" w:cs="Arial"/>
          <w:sz w:val="24"/>
          <w:szCs w:val="24"/>
          <w:lang w:val="es-CO"/>
        </w:rPr>
        <w:t xml:space="preserve"> de Heinz se </w:t>
      </w:r>
      <w:r w:rsidR="00B63455">
        <w:rPr>
          <w:rFonts w:ascii="Arial" w:hAnsi="Arial" w:cs="Arial"/>
          <w:sz w:val="24"/>
          <w:szCs w:val="24"/>
          <w:lang w:val="es-CO"/>
        </w:rPr>
        <w:t>rindió</w:t>
      </w:r>
      <w:r>
        <w:rPr>
          <w:rFonts w:ascii="Arial" w:hAnsi="Arial" w:cs="Arial"/>
          <w:sz w:val="24"/>
          <w:szCs w:val="24"/>
          <w:lang w:val="es-CO"/>
        </w:rPr>
        <w:t xml:space="preserve"> ante los atacantes rusos por falta de comida y balas.</w:t>
      </w:r>
    </w:p>
    <w:p w14:paraId="47EB55EC" w14:textId="77777777" w:rsidR="00525FBC" w:rsidRDefault="00525FBC" w:rsidP="00C94831">
      <w:pPr>
        <w:spacing w:line="360" w:lineRule="auto"/>
        <w:jc w:val="both"/>
        <w:rPr>
          <w:rFonts w:ascii="Arial" w:hAnsi="Arial" w:cs="Arial"/>
          <w:sz w:val="24"/>
          <w:szCs w:val="24"/>
          <w:lang w:val="es-CO"/>
        </w:rPr>
      </w:pPr>
    </w:p>
    <w:p w14:paraId="17A27EC8" w14:textId="2E16F31D" w:rsidR="00525FBC" w:rsidRDefault="00000000" w:rsidP="00C94831">
      <w:pPr>
        <w:spacing w:line="360" w:lineRule="auto"/>
        <w:jc w:val="both"/>
        <w:rPr>
          <w:rFonts w:ascii="Arial" w:hAnsi="Arial" w:cs="Arial"/>
          <w:sz w:val="24"/>
          <w:szCs w:val="24"/>
          <w:lang w:val="es-CO"/>
        </w:rPr>
      </w:pPr>
      <w:r>
        <w:rPr>
          <w:rFonts w:ascii="Arial" w:hAnsi="Arial" w:cs="Arial"/>
          <w:sz w:val="24"/>
          <w:szCs w:val="24"/>
          <w:lang w:val="es-CO"/>
        </w:rPr>
        <w:t xml:space="preserve">Heinz fue tomado prisionero y rezaba y lloraba de felicidad porque para </w:t>
      </w:r>
      <w:r w:rsidR="00B63455">
        <w:rPr>
          <w:rFonts w:ascii="Arial" w:hAnsi="Arial" w:cs="Arial"/>
          <w:sz w:val="24"/>
          <w:szCs w:val="24"/>
          <w:lang w:val="es-CO"/>
        </w:rPr>
        <w:t>él</w:t>
      </w:r>
      <w:r>
        <w:rPr>
          <w:rFonts w:ascii="Arial" w:hAnsi="Arial" w:cs="Arial"/>
          <w:sz w:val="24"/>
          <w:szCs w:val="24"/>
          <w:lang w:val="es-CO"/>
        </w:rPr>
        <w:t xml:space="preserve"> la lucha </w:t>
      </w:r>
      <w:r w:rsidR="00B63455">
        <w:rPr>
          <w:rFonts w:ascii="Arial" w:hAnsi="Arial" w:cs="Arial"/>
          <w:sz w:val="24"/>
          <w:szCs w:val="24"/>
          <w:lang w:val="es-CO"/>
        </w:rPr>
        <w:t>había</w:t>
      </w:r>
      <w:r>
        <w:rPr>
          <w:rFonts w:ascii="Arial" w:hAnsi="Arial" w:cs="Arial"/>
          <w:sz w:val="24"/>
          <w:szCs w:val="24"/>
          <w:lang w:val="es-CO"/>
        </w:rPr>
        <w:t xml:space="preserve"> terminado, el conflicto se </w:t>
      </w:r>
      <w:r w:rsidR="00B63455">
        <w:rPr>
          <w:rFonts w:ascii="Arial" w:hAnsi="Arial" w:cs="Arial"/>
          <w:sz w:val="24"/>
          <w:szCs w:val="24"/>
          <w:lang w:val="es-CO"/>
        </w:rPr>
        <w:t>extendió</w:t>
      </w:r>
      <w:r>
        <w:rPr>
          <w:rFonts w:ascii="Arial" w:hAnsi="Arial" w:cs="Arial"/>
          <w:sz w:val="24"/>
          <w:szCs w:val="24"/>
          <w:lang w:val="es-CO"/>
        </w:rPr>
        <w:t xml:space="preserve"> 9 meses </w:t>
      </w:r>
      <w:r w:rsidR="00B63455">
        <w:rPr>
          <w:rFonts w:ascii="Arial" w:hAnsi="Arial" w:cs="Arial"/>
          <w:sz w:val="24"/>
          <w:szCs w:val="24"/>
          <w:lang w:val="es-CO"/>
        </w:rPr>
        <w:t>más</w:t>
      </w:r>
      <w:r>
        <w:rPr>
          <w:rFonts w:ascii="Arial" w:hAnsi="Arial" w:cs="Arial"/>
          <w:sz w:val="24"/>
          <w:szCs w:val="24"/>
          <w:lang w:val="es-CO"/>
        </w:rPr>
        <w:t xml:space="preserve"> terminando </w:t>
      </w:r>
      <w:r w:rsidR="00B63455">
        <w:rPr>
          <w:rFonts w:ascii="Arial" w:hAnsi="Arial" w:cs="Arial"/>
          <w:sz w:val="24"/>
          <w:szCs w:val="24"/>
          <w:lang w:val="es-CO"/>
        </w:rPr>
        <w:t>así</w:t>
      </w:r>
      <w:r>
        <w:rPr>
          <w:rFonts w:ascii="Arial" w:hAnsi="Arial" w:cs="Arial"/>
          <w:sz w:val="24"/>
          <w:szCs w:val="24"/>
          <w:lang w:val="es-CO"/>
        </w:rPr>
        <w:t xml:space="preserve"> con la </w:t>
      </w:r>
      <w:r w:rsidR="00B63455">
        <w:rPr>
          <w:rFonts w:ascii="Arial" w:hAnsi="Arial" w:cs="Arial"/>
          <w:sz w:val="24"/>
          <w:szCs w:val="24"/>
          <w:lang w:val="es-CO"/>
        </w:rPr>
        <w:t>aniquilación</w:t>
      </w:r>
      <w:r>
        <w:rPr>
          <w:rFonts w:ascii="Arial" w:hAnsi="Arial" w:cs="Arial"/>
          <w:sz w:val="24"/>
          <w:szCs w:val="24"/>
          <w:lang w:val="es-CO"/>
        </w:rPr>
        <w:t xml:space="preserve"> total del </w:t>
      </w:r>
      <w:r w:rsidR="00B63455">
        <w:rPr>
          <w:rFonts w:ascii="Arial" w:hAnsi="Arial" w:cs="Arial"/>
          <w:sz w:val="24"/>
          <w:szCs w:val="24"/>
          <w:lang w:val="es-CO"/>
        </w:rPr>
        <w:t>ejército</w:t>
      </w:r>
      <w:r>
        <w:rPr>
          <w:rFonts w:ascii="Arial" w:hAnsi="Arial" w:cs="Arial"/>
          <w:sz w:val="24"/>
          <w:szCs w:val="24"/>
          <w:lang w:val="es-CO"/>
        </w:rPr>
        <w:t xml:space="preserve"> </w:t>
      </w:r>
      <w:r w:rsidR="00B63455">
        <w:rPr>
          <w:rFonts w:ascii="Arial" w:hAnsi="Arial" w:cs="Arial"/>
          <w:sz w:val="24"/>
          <w:szCs w:val="24"/>
          <w:lang w:val="es-CO"/>
        </w:rPr>
        <w:t>alemán</w:t>
      </w:r>
      <w:r>
        <w:rPr>
          <w:rFonts w:ascii="Arial" w:hAnsi="Arial" w:cs="Arial"/>
          <w:sz w:val="24"/>
          <w:szCs w:val="24"/>
          <w:lang w:val="es-CO"/>
        </w:rPr>
        <w:t xml:space="preserve"> en junio de 1943 y </w:t>
      </w:r>
      <w:r w:rsidR="00B63455">
        <w:rPr>
          <w:rFonts w:ascii="Arial" w:hAnsi="Arial" w:cs="Arial"/>
          <w:sz w:val="24"/>
          <w:szCs w:val="24"/>
          <w:lang w:val="es-CO"/>
        </w:rPr>
        <w:t>terminando</w:t>
      </w:r>
      <w:r>
        <w:rPr>
          <w:rFonts w:ascii="Arial" w:hAnsi="Arial" w:cs="Arial"/>
          <w:sz w:val="24"/>
          <w:szCs w:val="24"/>
          <w:lang w:val="es-CO"/>
        </w:rPr>
        <w:t xml:space="preserve"> con la guerra en las calles de </w:t>
      </w:r>
      <w:r w:rsidR="00B63455">
        <w:rPr>
          <w:rFonts w:ascii="Arial" w:hAnsi="Arial" w:cs="Arial"/>
          <w:sz w:val="24"/>
          <w:szCs w:val="24"/>
          <w:lang w:val="es-CO"/>
        </w:rPr>
        <w:t>Stalingrado</w:t>
      </w:r>
      <w:r>
        <w:rPr>
          <w:rFonts w:ascii="Arial" w:hAnsi="Arial" w:cs="Arial"/>
          <w:sz w:val="24"/>
          <w:szCs w:val="24"/>
          <w:lang w:val="es-CO"/>
        </w:rPr>
        <w:t>.</w:t>
      </w:r>
    </w:p>
    <w:p w14:paraId="67E25B35" w14:textId="77777777" w:rsidR="00C94831" w:rsidRDefault="00C94831" w:rsidP="00C94831">
      <w:pPr>
        <w:spacing w:line="360" w:lineRule="auto"/>
        <w:jc w:val="both"/>
        <w:rPr>
          <w:rFonts w:ascii="Arial" w:hAnsi="Arial" w:cs="Arial"/>
          <w:sz w:val="24"/>
          <w:szCs w:val="24"/>
          <w:lang w:val="es-CO"/>
        </w:rPr>
      </w:pPr>
    </w:p>
    <w:p w14:paraId="1C074C9E" w14:textId="417C5BC4" w:rsidR="00C94831" w:rsidRPr="00C94831" w:rsidRDefault="00C94831" w:rsidP="00C94831">
      <w:pPr>
        <w:spacing w:line="360" w:lineRule="auto"/>
        <w:jc w:val="both"/>
        <w:rPr>
          <w:rFonts w:ascii="Arial" w:hAnsi="Arial" w:cs="Arial"/>
          <w:b/>
          <w:bCs/>
          <w:sz w:val="24"/>
          <w:szCs w:val="24"/>
          <w:lang w:val="es-CO"/>
        </w:rPr>
      </w:pPr>
      <w:r w:rsidRPr="00C94831">
        <w:rPr>
          <w:rFonts w:ascii="Arial" w:hAnsi="Arial" w:cs="Arial"/>
          <w:b/>
          <w:bCs/>
          <w:sz w:val="24"/>
          <w:szCs w:val="24"/>
          <w:lang w:val="es-CO"/>
        </w:rPr>
        <w:t>Niveles:</w:t>
      </w:r>
    </w:p>
    <w:p w14:paraId="2ABFD4E9" w14:textId="77777777" w:rsidR="00525FBC" w:rsidRDefault="00525FBC" w:rsidP="00C94831">
      <w:pPr>
        <w:spacing w:line="360" w:lineRule="auto"/>
        <w:jc w:val="both"/>
        <w:rPr>
          <w:rFonts w:ascii="Arial" w:hAnsi="Arial" w:cs="Arial"/>
          <w:sz w:val="24"/>
          <w:szCs w:val="24"/>
          <w:lang w:val="es-CO"/>
        </w:rPr>
      </w:pPr>
    </w:p>
    <w:p w14:paraId="142695F3" w14:textId="467F533D" w:rsidR="00525FBC" w:rsidRPr="00B63455" w:rsidRDefault="00000000" w:rsidP="00C94831">
      <w:pPr>
        <w:pStyle w:val="Prrafodelista"/>
        <w:numPr>
          <w:ilvl w:val="0"/>
          <w:numId w:val="1"/>
        </w:numPr>
        <w:spacing w:line="360" w:lineRule="auto"/>
        <w:jc w:val="both"/>
        <w:rPr>
          <w:rFonts w:ascii="Arial" w:hAnsi="Arial" w:cs="Arial"/>
          <w:sz w:val="24"/>
          <w:szCs w:val="24"/>
          <w:lang w:val="es-CO"/>
        </w:rPr>
      </w:pPr>
      <w:r w:rsidRPr="00B63455">
        <w:rPr>
          <w:rFonts w:ascii="Arial" w:hAnsi="Arial" w:cs="Arial"/>
          <w:b/>
          <w:bCs/>
          <w:sz w:val="24"/>
          <w:szCs w:val="24"/>
          <w:lang w:val="es-CO"/>
        </w:rPr>
        <w:t>Nivel 1:</w:t>
      </w:r>
      <w:r w:rsidRPr="00B63455">
        <w:rPr>
          <w:rFonts w:ascii="Arial" w:hAnsi="Arial" w:cs="Arial"/>
          <w:sz w:val="24"/>
          <w:szCs w:val="24"/>
          <w:lang w:val="es-CO"/>
        </w:rPr>
        <w:t xml:space="preserve"> EL encuentro con las defen</w:t>
      </w:r>
      <w:r w:rsidR="00B63455" w:rsidRPr="00B63455">
        <w:rPr>
          <w:rFonts w:ascii="Arial" w:hAnsi="Arial" w:cs="Arial"/>
          <w:sz w:val="24"/>
          <w:szCs w:val="24"/>
          <w:lang w:val="es-CO"/>
        </w:rPr>
        <w:t>s</w:t>
      </w:r>
      <w:r w:rsidRPr="00B63455">
        <w:rPr>
          <w:rFonts w:ascii="Arial" w:hAnsi="Arial" w:cs="Arial"/>
          <w:sz w:val="24"/>
          <w:szCs w:val="24"/>
          <w:lang w:val="es-CO"/>
        </w:rPr>
        <w:t>as rusas.</w:t>
      </w:r>
    </w:p>
    <w:p w14:paraId="35E51CB9" w14:textId="77777777" w:rsidR="00C23DB4" w:rsidRDefault="00C23DB4" w:rsidP="00C23DB4">
      <w:pPr>
        <w:spacing w:line="360" w:lineRule="auto"/>
        <w:jc w:val="both"/>
        <w:rPr>
          <w:rFonts w:ascii="Arial" w:hAnsi="Arial" w:cs="Arial"/>
          <w:sz w:val="24"/>
          <w:szCs w:val="24"/>
          <w:lang w:val="es-CO"/>
        </w:rPr>
      </w:pPr>
      <w:r w:rsidRPr="00C23DB4">
        <w:rPr>
          <w:rFonts w:ascii="Arial" w:hAnsi="Arial" w:cs="Arial"/>
          <w:b/>
          <w:bCs/>
          <w:sz w:val="24"/>
          <w:szCs w:val="24"/>
          <w:lang w:val="es-CO"/>
        </w:rPr>
        <w:t>Sinopsis del contexto del nivel:</w:t>
      </w:r>
      <w:r w:rsidRPr="00C23DB4">
        <w:rPr>
          <w:rFonts w:ascii="Arial" w:hAnsi="Arial" w:cs="Arial"/>
          <w:sz w:val="24"/>
          <w:szCs w:val="24"/>
          <w:lang w:val="es-CO"/>
        </w:rPr>
        <w:t xml:space="preserve"> </w:t>
      </w:r>
    </w:p>
    <w:p w14:paraId="3AD7292C" w14:textId="0B1C8F83" w:rsidR="00C23DB4" w:rsidRDefault="00C23DB4" w:rsidP="00C23DB4">
      <w:pPr>
        <w:spacing w:line="360" w:lineRule="auto"/>
        <w:jc w:val="both"/>
        <w:rPr>
          <w:rFonts w:ascii="Arial" w:hAnsi="Arial" w:cs="Arial"/>
          <w:sz w:val="24"/>
          <w:szCs w:val="24"/>
          <w:lang w:val="es-CO"/>
        </w:rPr>
      </w:pPr>
      <w:r w:rsidRPr="00C23DB4">
        <w:rPr>
          <w:rFonts w:ascii="Arial" w:hAnsi="Arial" w:cs="Arial"/>
          <w:sz w:val="24"/>
          <w:szCs w:val="24"/>
          <w:lang w:val="es-CO"/>
        </w:rPr>
        <w:t>En este nivel inicial, Heinz y su pelotón del batallón "</w:t>
      </w:r>
      <w:proofErr w:type="spellStart"/>
      <w:r w:rsidRPr="00C23DB4">
        <w:rPr>
          <w:rFonts w:ascii="Arial" w:hAnsi="Arial" w:cs="Arial"/>
          <w:sz w:val="24"/>
          <w:szCs w:val="24"/>
          <w:lang w:val="es-CO"/>
        </w:rPr>
        <w:t>Schwarzes</w:t>
      </w:r>
      <w:proofErr w:type="spellEnd"/>
      <w:r w:rsidRPr="00C23DB4">
        <w:rPr>
          <w:rFonts w:ascii="Arial" w:hAnsi="Arial" w:cs="Arial"/>
          <w:sz w:val="24"/>
          <w:szCs w:val="24"/>
          <w:lang w:val="es-CO"/>
        </w:rPr>
        <w:t xml:space="preserve"> </w:t>
      </w:r>
      <w:proofErr w:type="spellStart"/>
      <w:r w:rsidRPr="00C23DB4">
        <w:rPr>
          <w:rFonts w:ascii="Arial" w:hAnsi="Arial" w:cs="Arial"/>
          <w:sz w:val="24"/>
          <w:szCs w:val="24"/>
          <w:lang w:val="es-CO"/>
        </w:rPr>
        <w:t>Blut</w:t>
      </w:r>
      <w:proofErr w:type="spellEnd"/>
      <w:r w:rsidRPr="00C23DB4">
        <w:rPr>
          <w:rFonts w:ascii="Arial" w:hAnsi="Arial" w:cs="Arial"/>
          <w:sz w:val="24"/>
          <w:szCs w:val="24"/>
          <w:lang w:val="es-CO"/>
        </w:rPr>
        <w:t xml:space="preserve">" avanzan a través de un campo nevado y boscoso en las afueras de Stalingrado, en el otoño de 1942, como parte del asalto inicial del Sexto Ejército alemán. El objetivo es romper las líneas defensivas soviéticas para abrir camino hacia la ciudad. De repente, son emboscados por el Ejército Rojo, que utiliza el terreno para lanzar ataques sorpresa con cañones, francotiradores y un convoy de vehículos blindados. Heinz, </w:t>
      </w:r>
      <w:r>
        <w:rPr>
          <w:rFonts w:ascii="Arial" w:hAnsi="Arial" w:cs="Arial"/>
          <w:sz w:val="24"/>
          <w:szCs w:val="24"/>
          <w:lang w:val="es-CO"/>
        </w:rPr>
        <w:t xml:space="preserve">debe encontrar la manera de sobrevivir junto con sus </w:t>
      </w:r>
      <w:r w:rsidRPr="00C23DB4">
        <w:rPr>
          <w:rFonts w:ascii="Arial" w:hAnsi="Arial" w:cs="Arial"/>
          <w:sz w:val="24"/>
          <w:szCs w:val="24"/>
          <w:lang w:val="es-CO"/>
        </w:rPr>
        <w:t xml:space="preserve">compañeros hasta que </w:t>
      </w:r>
      <w:r w:rsidRPr="00C23DB4">
        <w:rPr>
          <w:rFonts w:ascii="Arial" w:hAnsi="Arial" w:cs="Arial"/>
          <w:sz w:val="24"/>
          <w:szCs w:val="24"/>
          <w:lang w:val="es-CO"/>
        </w:rPr>
        <w:t>lleg</w:t>
      </w:r>
      <w:r>
        <w:rPr>
          <w:rFonts w:ascii="Arial" w:hAnsi="Arial" w:cs="Arial"/>
          <w:sz w:val="24"/>
          <w:szCs w:val="24"/>
          <w:lang w:val="es-CO"/>
        </w:rPr>
        <w:t>u</w:t>
      </w:r>
      <w:r w:rsidRPr="00C23DB4">
        <w:rPr>
          <w:rFonts w:ascii="Arial" w:hAnsi="Arial" w:cs="Arial"/>
          <w:sz w:val="24"/>
          <w:szCs w:val="24"/>
          <w:lang w:val="es-CO"/>
        </w:rPr>
        <w:t>en</w:t>
      </w:r>
      <w:r w:rsidRPr="00C23DB4">
        <w:rPr>
          <w:rFonts w:ascii="Arial" w:hAnsi="Arial" w:cs="Arial"/>
          <w:sz w:val="24"/>
          <w:szCs w:val="24"/>
          <w:lang w:val="es-CO"/>
        </w:rPr>
        <w:t xml:space="preserve"> refuerzos alemanes que repel</w:t>
      </w:r>
      <w:r>
        <w:rPr>
          <w:rFonts w:ascii="Arial" w:hAnsi="Arial" w:cs="Arial"/>
          <w:sz w:val="24"/>
          <w:szCs w:val="24"/>
          <w:lang w:val="es-CO"/>
        </w:rPr>
        <w:t>a</w:t>
      </w:r>
      <w:r w:rsidRPr="00C23DB4">
        <w:rPr>
          <w:rFonts w:ascii="Arial" w:hAnsi="Arial" w:cs="Arial"/>
          <w:sz w:val="24"/>
          <w:szCs w:val="24"/>
          <w:lang w:val="es-CO"/>
        </w:rPr>
        <w:t xml:space="preserve">n el ataque. </w:t>
      </w:r>
    </w:p>
    <w:p w14:paraId="4542C521" w14:textId="77777777" w:rsidR="00C23DB4" w:rsidRPr="00C23DB4" w:rsidRDefault="00C23DB4" w:rsidP="00C23DB4">
      <w:pPr>
        <w:spacing w:line="360" w:lineRule="auto"/>
        <w:jc w:val="both"/>
        <w:rPr>
          <w:rFonts w:ascii="Arial" w:hAnsi="Arial" w:cs="Arial"/>
          <w:sz w:val="24"/>
          <w:szCs w:val="24"/>
          <w:lang w:val="es-CO"/>
        </w:rPr>
      </w:pPr>
    </w:p>
    <w:p w14:paraId="6192E5FD" w14:textId="77777777" w:rsidR="00EC59E0" w:rsidRDefault="00C23DB4" w:rsidP="00C23DB4">
      <w:pPr>
        <w:spacing w:line="360" w:lineRule="auto"/>
        <w:jc w:val="both"/>
        <w:rPr>
          <w:rFonts w:ascii="Arial" w:hAnsi="Arial" w:cs="Arial"/>
          <w:sz w:val="24"/>
          <w:szCs w:val="24"/>
          <w:lang w:val="es-CO"/>
        </w:rPr>
      </w:pPr>
      <w:r w:rsidRPr="00C23DB4">
        <w:rPr>
          <w:rFonts w:ascii="Arial" w:hAnsi="Arial" w:cs="Arial"/>
          <w:b/>
          <w:bCs/>
          <w:sz w:val="24"/>
          <w:szCs w:val="24"/>
          <w:lang w:val="es-CO"/>
        </w:rPr>
        <w:t>Descripción de las dinámicas:</w:t>
      </w:r>
      <w:r w:rsidRPr="00C23DB4">
        <w:rPr>
          <w:rFonts w:ascii="Arial" w:hAnsi="Arial" w:cs="Arial"/>
          <w:sz w:val="24"/>
          <w:szCs w:val="24"/>
          <w:lang w:val="es-CO"/>
        </w:rPr>
        <w:t xml:space="preserve"> </w:t>
      </w:r>
    </w:p>
    <w:p w14:paraId="6B5349B5" w14:textId="4C512F5D" w:rsidR="00C23DB4" w:rsidRDefault="00C23DB4" w:rsidP="00C23DB4">
      <w:pPr>
        <w:spacing w:line="360" w:lineRule="auto"/>
        <w:jc w:val="both"/>
        <w:rPr>
          <w:rFonts w:ascii="Arial" w:hAnsi="Arial" w:cs="Arial"/>
          <w:sz w:val="24"/>
          <w:szCs w:val="24"/>
          <w:lang w:val="es-CO"/>
        </w:rPr>
      </w:pPr>
      <w:r w:rsidRPr="00C23DB4">
        <w:rPr>
          <w:rFonts w:ascii="Arial" w:hAnsi="Arial" w:cs="Arial"/>
          <w:sz w:val="24"/>
          <w:szCs w:val="24"/>
          <w:lang w:val="es-CO"/>
        </w:rPr>
        <w:t xml:space="preserve">Como juego 2D de vista, el jugador controla a Heinz en un entorno de movimiento horizontal limitado, donde el pelotón avanza en formación hacia la derecha de la pantalla. Las dinámicas se centran en un </w:t>
      </w:r>
      <w:proofErr w:type="spellStart"/>
      <w:r w:rsidRPr="00C23DB4">
        <w:rPr>
          <w:rFonts w:ascii="Arial" w:hAnsi="Arial" w:cs="Arial"/>
          <w:sz w:val="24"/>
          <w:szCs w:val="24"/>
          <w:lang w:val="es-CO"/>
        </w:rPr>
        <w:t>shooter</w:t>
      </w:r>
      <w:proofErr w:type="spellEnd"/>
      <w:r w:rsidRPr="00C23DB4">
        <w:rPr>
          <w:rFonts w:ascii="Arial" w:hAnsi="Arial" w:cs="Arial"/>
          <w:sz w:val="24"/>
          <w:szCs w:val="24"/>
          <w:lang w:val="es-CO"/>
        </w:rPr>
        <w:t xml:space="preserve"> táctico: el jugador puede mover a Heinz entre coberturas (como arbustos o cráteres) para evitar fuego enemigo, disparar con su fusil Mauser hacia objetivos a distancia media, y coordinar acciones básicas con compañeros NPC (</w:t>
      </w:r>
      <w:r>
        <w:rPr>
          <w:rFonts w:ascii="Arial" w:hAnsi="Arial" w:cs="Arial"/>
          <w:sz w:val="24"/>
          <w:szCs w:val="24"/>
          <w:lang w:val="es-CO"/>
        </w:rPr>
        <w:t>De ser posible me gustaría intentar integrar acciones como</w:t>
      </w:r>
      <w:r w:rsidRPr="00C23DB4">
        <w:rPr>
          <w:rFonts w:ascii="Arial" w:hAnsi="Arial" w:cs="Arial"/>
          <w:sz w:val="24"/>
          <w:szCs w:val="24"/>
          <w:lang w:val="es-CO"/>
        </w:rPr>
        <w:t xml:space="preserve"> ordenarles cubrir o avanzar</w:t>
      </w:r>
      <w:r>
        <w:rPr>
          <w:rFonts w:ascii="Arial" w:hAnsi="Arial" w:cs="Arial"/>
          <w:sz w:val="24"/>
          <w:szCs w:val="24"/>
          <w:lang w:val="es-CO"/>
        </w:rPr>
        <w:t>.</w:t>
      </w:r>
      <w:r w:rsidRPr="00C23DB4">
        <w:rPr>
          <w:rFonts w:ascii="Arial" w:hAnsi="Arial" w:cs="Arial"/>
          <w:sz w:val="24"/>
          <w:szCs w:val="24"/>
          <w:lang w:val="es-CO"/>
        </w:rPr>
        <w:t>). No hay saltos ni plataformas; en cambio, el énfasis está en la gestión de posición y munición, con oleadas de enemigos que aparecen desde posiciones fijas o móviles.</w:t>
      </w:r>
    </w:p>
    <w:p w14:paraId="437783A9" w14:textId="77777777" w:rsidR="00C23DB4" w:rsidRPr="00C23DB4" w:rsidRDefault="00C23DB4" w:rsidP="00C23DB4">
      <w:pPr>
        <w:spacing w:line="360" w:lineRule="auto"/>
        <w:jc w:val="both"/>
        <w:rPr>
          <w:rFonts w:ascii="Arial" w:hAnsi="Arial" w:cs="Arial"/>
          <w:sz w:val="24"/>
          <w:szCs w:val="24"/>
          <w:lang w:val="es-CO"/>
        </w:rPr>
      </w:pPr>
    </w:p>
    <w:p w14:paraId="11C4FF47" w14:textId="77777777" w:rsidR="00C23DB4" w:rsidRDefault="00C23DB4" w:rsidP="00C23DB4">
      <w:pPr>
        <w:spacing w:line="360" w:lineRule="auto"/>
        <w:jc w:val="both"/>
        <w:rPr>
          <w:rFonts w:ascii="Arial" w:hAnsi="Arial" w:cs="Arial"/>
          <w:sz w:val="24"/>
          <w:szCs w:val="24"/>
          <w:lang w:val="es-CO"/>
        </w:rPr>
      </w:pPr>
      <w:r w:rsidRPr="00C23DB4">
        <w:rPr>
          <w:rFonts w:ascii="Arial" w:hAnsi="Arial" w:cs="Arial"/>
          <w:b/>
          <w:bCs/>
          <w:sz w:val="24"/>
          <w:szCs w:val="24"/>
          <w:lang w:val="es-CO"/>
        </w:rPr>
        <w:t>Vistas:</w:t>
      </w:r>
      <w:r w:rsidRPr="00C23DB4">
        <w:rPr>
          <w:rFonts w:ascii="Arial" w:hAnsi="Arial" w:cs="Arial"/>
          <w:sz w:val="24"/>
          <w:szCs w:val="24"/>
          <w:lang w:val="es-CO"/>
        </w:rPr>
        <w:t xml:space="preserve"> </w:t>
      </w:r>
    </w:p>
    <w:p w14:paraId="753FA4F4" w14:textId="1EC662EB" w:rsidR="00C23DB4" w:rsidRDefault="00C23DB4" w:rsidP="00C23DB4">
      <w:pPr>
        <w:spacing w:line="360" w:lineRule="auto"/>
        <w:jc w:val="both"/>
        <w:rPr>
          <w:rFonts w:ascii="Arial" w:hAnsi="Arial" w:cs="Arial"/>
          <w:sz w:val="24"/>
          <w:szCs w:val="24"/>
          <w:lang w:val="es-CO"/>
        </w:rPr>
      </w:pPr>
      <w:r w:rsidRPr="00C23DB4">
        <w:rPr>
          <w:rFonts w:ascii="Arial" w:hAnsi="Arial" w:cs="Arial"/>
          <w:sz w:val="24"/>
          <w:szCs w:val="24"/>
          <w:lang w:val="es-CO"/>
        </w:rPr>
        <w:lastRenderedPageBreak/>
        <w:t>La vista principal es lateral fija, con la cámara centrada en Heinz y desplazándose suavemente hacia la derecha conforme avanza el pelotón.</w:t>
      </w:r>
      <w:r>
        <w:rPr>
          <w:rFonts w:ascii="Arial" w:hAnsi="Arial" w:cs="Arial"/>
          <w:sz w:val="24"/>
          <w:szCs w:val="24"/>
          <w:lang w:val="es-CO"/>
        </w:rPr>
        <w:t xml:space="preserve"> T</w:t>
      </w:r>
      <w:r w:rsidRPr="00C23DB4">
        <w:rPr>
          <w:rFonts w:ascii="Arial" w:hAnsi="Arial" w:cs="Arial"/>
          <w:sz w:val="24"/>
          <w:szCs w:val="24"/>
          <w:lang w:val="es-CO"/>
        </w:rPr>
        <w:t>ransiciones</w:t>
      </w:r>
      <w:r>
        <w:rPr>
          <w:rFonts w:ascii="Arial" w:hAnsi="Arial" w:cs="Arial"/>
          <w:sz w:val="24"/>
          <w:szCs w:val="24"/>
          <w:lang w:val="es-CO"/>
        </w:rPr>
        <w:t xml:space="preserve"> para usar animaciones durante el nivel, en</w:t>
      </w:r>
      <w:r w:rsidRPr="00C23DB4">
        <w:rPr>
          <w:rFonts w:ascii="Arial" w:hAnsi="Arial" w:cs="Arial"/>
          <w:sz w:val="24"/>
          <w:szCs w:val="24"/>
          <w:lang w:val="es-CO"/>
        </w:rPr>
        <w:t xml:space="preserve"> momentos de tensión</w:t>
      </w:r>
      <w:r>
        <w:rPr>
          <w:rFonts w:ascii="Arial" w:hAnsi="Arial" w:cs="Arial"/>
          <w:sz w:val="24"/>
          <w:szCs w:val="24"/>
          <w:lang w:val="es-CO"/>
        </w:rPr>
        <w:t>, por ejemplo,</w:t>
      </w:r>
      <w:r w:rsidRPr="00C23DB4">
        <w:rPr>
          <w:rFonts w:ascii="Arial" w:hAnsi="Arial" w:cs="Arial"/>
          <w:sz w:val="24"/>
          <w:szCs w:val="24"/>
          <w:lang w:val="es-CO"/>
        </w:rPr>
        <w:t xml:space="preserve"> como cuando Heinz se esconde en el cráter, para resaltar su pánico emocional</w:t>
      </w:r>
      <w:r>
        <w:rPr>
          <w:rFonts w:ascii="Arial" w:hAnsi="Arial" w:cs="Arial"/>
          <w:sz w:val="24"/>
          <w:szCs w:val="24"/>
          <w:lang w:val="es-CO"/>
        </w:rPr>
        <w:t>.</w:t>
      </w:r>
    </w:p>
    <w:p w14:paraId="57799E7A" w14:textId="77777777" w:rsidR="00C23DB4" w:rsidRPr="00C23DB4" w:rsidRDefault="00C23DB4" w:rsidP="00C23DB4">
      <w:pPr>
        <w:spacing w:line="360" w:lineRule="auto"/>
        <w:jc w:val="both"/>
        <w:rPr>
          <w:rFonts w:ascii="Arial" w:hAnsi="Arial" w:cs="Arial"/>
          <w:sz w:val="24"/>
          <w:szCs w:val="24"/>
          <w:lang w:val="es-CO"/>
        </w:rPr>
      </w:pPr>
    </w:p>
    <w:p w14:paraId="25A81CC1" w14:textId="77777777" w:rsidR="00C23DB4" w:rsidRPr="00C23DB4" w:rsidRDefault="00C23DB4" w:rsidP="00C23DB4">
      <w:pPr>
        <w:spacing w:line="360" w:lineRule="auto"/>
        <w:jc w:val="both"/>
        <w:rPr>
          <w:rFonts w:ascii="Arial" w:hAnsi="Arial" w:cs="Arial"/>
          <w:sz w:val="24"/>
          <w:szCs w:val="24"/>
          <w:lang w:val="es-CO"/>
        </w:rPr>
      </w:pPr>
      <w:r w:rsidRPr="00C23DB4">
        <w:rPr>
          <w:rFonts w:ascii="Arial" w:hAnsi="Arial" w:cs="Arial"/>
          <w:b/>
          <w:bCs/>
          <w:sz w:val="24"/>
          <w:szCs w:val="24"/>
          <w:lang w:val="es-CO"/>
        </w:rPr>
        <w:t>Físicas:</w:t>
      </w:r>
    </w:p>
    <w:p w14:paraId="3D63D22F" w14:textId="042B1BA0" w:rsidR="00C23DB4" w:rsidRPr="00C23DB4" w:rsidRDefault="00C23DB4" w:rsidP="00C23DB4">
      <w:pPr>
        <w:numPr>
          <w:ilvl w:val="0"/>
          <w:numId w:val="2"/>
        </w:numPr>
        <w:spacing w:line="360" w:lineRule="auto"/>
        <w:jc w:val="both"/>
        <w:rPr>
          <w:rFonts w:ascii="Arial" w:hAnsi="Arial" w:cs="Arial"/>
          <w:sz w:val="24"/>
          <w:szCs w:val="24"/>
          <w:lang w:val="es-CO"/>
        </w:rPr>
      </w:pPr>
      <w:r w:rsidRPr="00C23DB4">
        <w:rPr>
          <w:rFonts w:ascii="Arial" w:hAnsi="Arial" w:cs="Arial"/>
          <w:b/>
          <w:bCs/>
          <w:sz w:val="24"/>
          <w:szCs w:val="24"/>
          <w:lang w:val="es-CO"/>
        </w:rPr>
        <w:t>Movimiento de proyectiles (parabólico):</w:t>
      </w:r>
      <w:r w:rsidRPr="00C23DB4">
        <w:rPr>
          <w:rFonts w:ascii="Arial" w:hAnsi="Arial" w:cs="Arial"/>
          <w:sz w:val="24"/>
          <w:szCs w:val="24"/>
          <w:lang w:val="es-CO"/>
        </w:rPr>
        <w:t xml:space="preserve"> Los disparos de fusil y granadas siguen trayectorias curvas influenciadas por gravedad simple, lo que obliga al jugador a apuntar con anticipación para golpear enemigos en coberturas elevadas, como colinas boscosas. </w:t>
      </w:r>
    </w:p>
    <w:p w14:paraId="775B47CF" w14:textId="54976A64" w:rsidR="00C23DB4" w:rsidRDefault="00C23DB4" w:rsidP="00C23DB4">
      <w:pPr>
        <w:numPr>
          <w:ilvl w:val="0"/>
          <w:numId w:val="2"/>
        </w:numPr>
        <w:spacing w:line="360" w:lineRule="auto"/>
        <w:jc w:val="both"/>
        <w:rPr>
          <w:rFonts w:ascii="Arial" w:hAnsi="Arial" w:cs="Arial"/>
          <w:sz w:val="24"/>
          <w:szCs w:val="24"/>
          <w:lang w:val="es-CO"/>
        </w:rPr>
      </w:pPr>
      <w:r w:rsidRPr="00C23DB4">
        <w:rPr>
          <w:rFonts w:ascii="Arial" w:hAnsi="Arial" w:cs="Arial"/>
          <w:b/>
          <w:bCs/>
          <w:sz w:val="24"/>
          <w:szCs w:val="24"/>
          <w:lang w:val="es-CO"/>
        </w:rPr>
        <w:t>Fricción variable en terreno:</w:t>
      </w:r>
      <w:r w:rsidRPr="00C23DB4">
        <w:rPr>
          <w:rFonts w:ascii="Arial" w:hAnsi="Arial" w:cs="Arial"/>
          <w:sz w:val="24"/>
          <w:szCs w:val="24"/>
          <w:lang w:val="es-CO"/>
        </w:rPr>
        <w:t xml:space="preserve"> El suelo nevado aplica fricción reducida para deslizamientos leves al correr, contrastando con zonas boscosas de fricción alta que ralentizan el avance, afectando la velocidad de Heinz y enemigos para crear tácticas de posicionamiento.</w:t>
      </w:r>
    </w:p>
    <w:p w14:paraId="5FA54077" w14:textId="77777777" w:rsidR="00C23DB4" w:rsidRPr="00C23DB4" w:rsidRDefault="00C23DB4" w:rsidP="00C23DB4">
      <w:pPr>
        <w:spacing w:line="360" w:lineRule="auto"/>
        <w:ind w:left="720"/>
        <w:jc w:val="both"/>
        <w:rPr>
          <w:rFonts w:ascii="Arial" w:hAnsi="Arial" w:cs="Arial"/>
          <w:sz w:val="24"/>
          <w:szCs w:val="24"/>
          <w:lang w:val="es-CO"/>
        </w:rPr>
      </w:pPr>
    </w:p>
    <w:p w14:paraId="6556C1AE" w14:textId="77777777" w:rsidR="00EC59E0" w:rsidRDefault="00C23DB4" w:rsidP="00C23DB4">
      <w:pPr>
        <w:spacing w:line="360" w:lineRule="auto"/>
        <w:jc w:val="both"/>
        <w:rPr>
          <w:rFonts w:ascii="Arial" w:hAnsi="Arial" w:cs="Arial"/>
          <w:sz w:val="24"/>
          <w:szCs w:val="24"/>
          <w:lang w:val="es-CO"/>
        </w:rPr>
      </w:pPr>
      <w:r w:rsidRPr="00C23DB4">
        <w:rPr>
          <w:rFonts w:ascii="Arial" w:hAnsi="Arial" w:cs="Arial"/>
          <w:b/>
          <w:bCs/>
          <w:sz w:val="24"/>
          <w:szCs w:val="24"/>
          <w:lang w:val="es-CO"/>
        </w:rPr>
        <w:t>Retos:</w:t>
      </w:r>
      <w:r w:rsidRPr="00C23DB4">
        <w:rPr>
          <w:rFonts w:ascii="Arial" w:hAnsi="Arial" w:cs="Arial"/>
          <w:sz w:val="24"/>
          <w:szCs w:val="24"/>
          <w:lang w:val="es-CO"/>
        </w:rPr>
        <w:t xml:space="preserve"> </w:t>
      </w:r>
    </w:p>
    <w:p w14:paraId="03DEBF66" w14:textId="3F48C267" w:rsidR="00C23DB4" w:rsidRDefault="00C23DB4" w:rsidP="00C23DB4">
      <w:pPr>
        <w:spacing w:line="360" w:lineRule="auto"/>
        <w:jc w:val="both"/>
        <w:rPr>
          <w:rFonts w:ascii="Arial" w:hAnsi="Arial" w:cs="Arial"/>
          <w:sz w:val="24"/>
          <w:szCs w:val="24"/>
          <w:lang w:val="es-CO"/>
        </w:rPr>
      </w:pPr>
      <w:r w:rsidRPr="00C23DB4">
        <w:rPr>
          <w:rFonts w:ascii="Arial" w:hAnsi="Arial" w:cs="Arial"/>
          <w:sz w:val="24"/>
          <w:szCs w:val="24"/>
          <w:lang w:val="es-CO"/>
        </w:rPr>
        <w:t>Los principales retos incluyen la imprevisibilidad de las emboscadas soviéticas (enemigos que surgen de la niebla o arbustos), la gestión limitada de munición</w:t>
      </w:r>
      <w:r>
        <w:rPr>
          <w:rFonts w:ascii="Arial" w:hAnsi="Arial" w:cs="Arial"/>
          <w:sz w:val="24"/>
          <w:szCs w:val="24"/>
          <w:lang w:val="es-CO"/>
        </w:rPr>
        <w:t xml:space="preserve"> </w:t>
      </w:r>
      <w:r w:rsidRPr="00C23DB4">
        <w:rPr>
          <w:rFonts w:ascii="Arial" w:hAnsi="Arial" w:cs="Arial"/>
          <w:sz w:val="24"/>
          <w:szCs w:val="24"/>
          <w:lang w:val="es-CO"/>
        </w:rPr>
        <w:t>y el</w:t>
      </w:r>
      <w:r>
        <w:rPr>
          <w:rFonts w:ascii="Arial" w:hAnsi="Arial" w:cs="Arial"/>
          <w:sz w:val="24"/>
          <w:szCs w:val="24"/>
          <w:lang w:val="es-CO"/>
        </w:rPr>
        <w:t xml:space="preserve"> comportamiento del pelotón</w:t>
      </w:r>
      <w:r w:rsidRPr="00C23DB4">
        <w:rPr>
          <w:rFonts w:ascii="Arial" w:hAnsi="Arial" w:cs="Arial"/>
          <w:sz w:val="24"/>
          <w:szCs w:val="24"/>
          <w:lang w:val="es-CO"/>
        </w:rPr>
        <w:t>.</w:t>
      </w:r>
    </w:p>
    <w:p w14:paraId="5CEBF2DD" w14:textId="77777777" w:rsidR="00EC59E0" w:rsidRPr="00C23DB4" w:rsidRDefault="00EC59E0" w:rsidP="00C23DB4">
      <w:pPr>
        <w:spacing w:line="360" w:lineRule="auto"/>
        <w:jc w:val="both"/>
        <w:rPr>
          <w:rFonts w:ascii="Arial" w:hAnsi="Arial" w:cs="Arial"/>
          <w:sz w:val="24"/>
          <w:szCs w:val="24"/>
          <w:lang w:val="es-CO"/>
        </w:rPr>
      </w:pPr>
    </w:p>
    <w:p w14:paraId="4AA459DA" w14:textId="77777777" w:rsidR="00EC59E0" w:rsidRDefault="00C23DB4" w:rsidP="00C23DB4">
      <w:pPr>
        <w:spacing w:line="360" w:lineRule="auto"/>
        <w:jc w:val="both"/>
        <w:rPr>
          <w:rFonts w:ascii="Arial" w:hAnsi="Arial" w:cs="Arial"/>
          <w:sz w:val="24"/>
          <w:szCs w:val="24"/>
          <w:lang w:val="es-CO"/>
        </w:rPr>
      </w:pPr>
      <w:r w:rsidRPr="00C23DB4">
        <w:rPr>
          <w:rFonts w:ascii="Arial" w:hAnsi="Arial" w:cs="Arial"/>
          <w:b/>
          <w:bCs/>
          <w:sz w:val="24"/>
          <w:szCs w:val="24"/>
          <w:lang w:val="es-CO"/>
        </w:rPr>
        <w:t>Objetivos:</w:t>
      </w:r>
      <w:r w:rsidRPr="00C23DB4">
        <w:rPr>
          <w:rFonts w:ascii="Arial" w:hAnsi="Arial" w:cs="Arial"/>
          <w:sz w:val="24"/>
          <w:szCs w:val="24"/>
          <w:lang w:val="es-CO"/>
        </w:rPr>
        <w:t xml:space="preserve"> </w:t>
      </w:r>
    </w:p>
    <w:p w14:paraId="13614E73" w14:textId="56D52975" w:rsidR="00C23DB4" w:rsidRDefault="00C23DB4" w:rsidP="00C23DB4">
      <w:pPr>
        <w:spacing w:line="360" w:lineRule="auto"/>
        <w:jc w:val="both"/>
        <w:rPr>
          <w:rFonts w:ascii="Arial" w:hAnsi="Arial" w:cs="Arial"/>
          <w:sz w:val="24"/>
          <w:szCs w:val="24"/>
          <w:lang w:val="es-CO"/>
        </w:rPr>
      </w:pPr>
      <w:r w:rsidRPr="00C23DB4">
        <w:rPr>
          <w:rFonts w:ascii="Arial" w:hAnsi="Arial" w:cs="Arial"/>
          <w:sz w:val="24"/>
          <w:szCs w:val="24"/>
          <w:lang w:val="es-CO"/>
        </w:rPr>
        <w:t xml:space="preserve">El objetivo principal es sobrevivir al embate inicial y llegar al punto de refuerzos eliminando al menos el 70% de las fuerzas soviéticas en el convoy para "derrotar la defensa". </w:t>
      </w:r>
      <w:r w:rsidRPr="00C23DB4">
        <w:rPr>
          <w:rFonts w:ascii="Arial" w:hAnsi="Arial" w:cs="Arial"/>
          <w:b/>
          <w:bCs/>
          <w:sz w:val="24"/>
          <w:szCs w:val="24"/>
          <w:lang w:val="es-CO"/>
        </w:rPr>
        <w:t>Secundarios</w:t>
      </w:r>
      <w:r w:rsidRPr="00C23DB4">
        <w:rPr>
          <w:rFonts w:ascii="Arial" w:hAnsi="Arial" w:cs="Arial"/>
          <w:sz w:val="24"/>
          <w:szCs w:val="24"/>
          <w:lang w:val="es-CO"/>
        </w:rPr>
        <w:t>: rescatar a un compañero herido escondido en un cráter (aumenta moral</w:t>
      </w:r>
      <w:r w:rsidR="00EC59E0">
        <w:rPr>
          <w:rFonts w:ascii="Arial" w:hAnsi="Arial" w:cs="Arial"/>
          <w:sz w:val="24"/>
          <w:szCs w:val="24"/>
          <w:lang w:val="es-CO"/>
        </w:rPr>
        <w:t xml:space="preserve"> del pelotón, es decir, que se moverán de mejor manera</w:t>
      </w:r>
      <w:r w:rsidRPr="00C23DB4">
        <w:rPr>
          <w:rFonts w:ascii="Arial" w:hAnsi="Arial" w:cs="Arial"/>
          <w:sz w:val="24"/>
          <w:szCs w:val="24"/>
          <w:lang w:val="es-CO"/>
        </w:rPr>
        <w:t>) y recolectar suministros caídos para bonus de salud. Completar el nivel desbloquea el siguiente, con un final narrativo donde Heinz es llevado a la enfermería.</w:t>
      </w:r>
    </w:p>
    <w:p w14:paraId="3E458EC1" w14:textId="77777777" w:rsidR="00EC59E0" w:rsidRPr="00C23DB4" w:rsidRDefault="00EC59E0" w:rsidP="00C23DB4">
      <w:pPr>
        <w:spacing w:line="360" w:lineRule="auto"/>
        <w:jc w:val="both"/>
        <w:rPr>
          <w:rFonts w:ascii="Arial" w:hAnsi="Arial" w:cs="Arial"/>
          <w:sz w:val="24"/>
          <w:szCs w:val="24"/>
          <w:lang w:val="es-CO"/>
        </w:rPr>
      </w:pPr>
    </w:p>
    <w:p w14:paraId="1214B3F7" w14:textId="77777777" w:rsidR="00EC59E0" w:rsidRDefault="00C23DB4" w:rsidP="00C23DB4">
      <w:pPr>
        <w:spacing w:line="360" w:lineRule="auto"/>
        <w:jc w:val="both"/>
        <w:rPr>
          <w:rFonts w:ascii="Arial" w:hAnsi="Arial" w:cs="Arial"/>
          <w:sz w:val="24"/>
          <w:szCs w:val="24"/>
          <w:lang w:val="es-CO"/>
        </w:rPr>
      </w:pPr>
      <w:r w:rsidRPr="00C23DB4">
        <w:rPr>
          <w:rFonts w:ascii="Arial" w:hAnsi="Arial" w:cs="Arial"/>
          <w:b/>
          <w:bCs/>
          <w:sz w:val="24"/>
          <w:szCs w:val="24"/>
          <w:lang w:val="es-CO"/>
        </w:rPr>
        <w:t>Funcionamiento:</w:t>
      </w:r>
      <w:r w:rsidRPr="00C23DB4">
        <w:rPr>
          <w:rFonts w:ascii="Arial" w:hAnsi="Arial" w:cs="Arial"/>
          <w:sz w:val="24"/>
          <w:szCs w:val="24"/>
          <w:lang w:val="es-CO"/>
        </w:rPr>
        <w:t xml:space="preserve"> </w:t>
      </w:r>
    </w:p>
    <w:p w14:paraId="170B5391" w14:textId="1E17CCB3" w:rsidR="00C23DB4" w:rsidRPr="00C23DB4" w:rsidRDefault="00C23DB4" w:rsidP="00C23DB4">
      <w:pPr>
        <w:spacing w:line="360" w:lineRule="auto"/>
        <w:jc w:val="both"/>
        <w:rPr>
          <w:rFonts w:ascii="Arial" w:hAnsi="Arial" w:cs="Arial"/>
          <w:sz w:val="24"/>
          <w:szCs w:val="24"/>
          <w:lang w:val="es-CO"/>
        </w:rPr>
      </w:pPr>
      <w:r w:rsidRPr="00C23DB4">
        <w:rPr>
          <w:rFonts w:ascii="Arial" w:hAnsi="Arial" w:cs="Arial"/>
          <w:sz w:val="24"/>
          <w:szCs w:val="24"/>
          <w:lang w:val="es-CO"/>
        </w:rPr>
        <w:t xml:space="preserve">Dado que es tu primer juego, diseña el nivel como una secuencia lineal de 3-5 minutos con </w:t>
      </w:r>
      <w:proofErr w:type="spellStart"/>
      <w:r w:rsidRPr="00C23DB4">
        <w:rPr>
          <w:rFonts w:ascii="Arial" w:hAnsi="Arial" w:cs="Arial"/>
          <w:sz w:val="24"/>
          <w:szCs w:val="24"/>
          <w:lang w:val="es-CO"/>
        </w:rPr>
        <w:t>checkpoints</w:t>
      </w:r>
      <w:proofErr w:type="spellEnd"/>
      <w:r w:rsidRPr="00C23DB4">
        <w:rPr>
          <w:rFonts w:ascii="Arial" w:hAnsi="Arial" w:cs="Arial"/>
          <w:sz w:val="24"/>
          <w:szCs w:val="24"/>
          <w:lang w:val="es-CO"/>
        </w:rPr>
        <w:t xml:space="preserve"> en coberturas clave (guarda progreso al esconderse). </w:t>
      </w:r>
    </w:p>
    <w:p w14:paraId="22427A03" w14:textId="77777777" w:rsidR="00525FBC" w:rsidRDefault="00525FBC" w:rsidP="00C94831">
      <w:pPr>
        <w:spacing w:line="360" w:lineRule="auto"/>
        <w:jc w:val="both"/>
        <w:rPr>
          <w:rFonts w:ascii="Arial" w:hAnsi="Arial" w:cs="Arial"/>
          <w:sz w:val="24"/>
          <w:szCs w:val="24"/>
          <w:lang w:val="es-CO"/>
        </w:rPr>
      </w:pPr>
    </w:p>
    <w:p w14:paraId="05DC1012" w14:textId="04EE3843" w:rsidR="00525FBC" w:rsidRPr="00B63455" w:rsidRDefault="00000000" w:rsidP="00C94831">
      <w:pPr>
        <w:pStyle w:val="Prrafodelista"/>
        <w:numPr>
          <w:ilvl w:val="0"/>
          <w:numId w:val="1"/>
        </w:numPr>
        <w:spacing w:line="360" w:lineRule="auto"/>
        <w:jc w:val="both"/>
        <w:rPr>
          <w:rFonts w:ascii="Arial" w:hAnsi="Arial" w:cs="Arial"/>
          <w:sz w:val="24"/>
          <w:szCs w:val="24"/>
          <w:lang w:val="es-CO"/>
        </w:rPr>
      </w:pPr>
      <w:r w:rsidRPr="00B63455">
        <w:rPr>
          <w:rFonts w:ascii="Arial" w:hAnsi="Arial" w:cs="Arial"/>
          <w:b/>
          <w:bCs/>
          <w:sz w:val="24"/>
          <w:szCs w:val="24"/>
          <w:lang w:val="es-CO"/>
        </w:rPr>
        <w:t>Nivel 2:</w:t>
      </w:r>
      <w:r w:rsidRPr="00B63455">
        <w:rPr>
          <w:rFonts w:ascii="Arial" w:hAnsi="Arial" w:cs="Arial"/>
          <w:sz w:val="24"/>
          <w:szCs w:val="24"/>
          <w:lang w:val="es-CO"/>
        </w:rPr>
        <w:t xml:space="preserve"> La entrada en la ciudad.</w:t>
      </w:r>
    </w:p>
    <w:p w14:paraId="175DF294" w14:textId="77777777" w:rsidR="00EC59E0" w:rsidRDefault="00EC59E0" w:rsidP="00EC59E0">
      <w:pPr>
        <w:spacing w:line="360" w:lineRule="auto"/>
        <w:jc w:val="both"/>
        <w:rPr>
          <w:rFonts w:ascii="Arial" w:hAnsi="Arial" w:cs="Arial"/>
          <w:sz w:val="24"/>
          <w:szCs w:val="24"/>
          <w:lang w:val="es-CO"/>
        </w:rPr>
      </w:pPr>
      <w:r w:rsidRPr="00EC59E0">
        <w:rPr>
          <w:rFonts w:ascii="Arial" w:hAnsi="Arial" w:cs="Arial"/>
          <w:b/>
          <w:bCs/>
          <w:sz w:val="24"/>
          <w:szCs w:val="24"/>
          <w:lang w:val="es-CO"/>
        </w:rPr>
        <w:t>Sinopsis del contexto del nivel:</w:t>
      </w:r>
      <w:r w:rsidRPr="00EC59E0">
        <w:rPr>
          <w:rFonts w:ascii="Arial" w:hAnsi="Arial" w:cs="Arial"/>
          <w:sz w:val="24"/>
          <w:szCs w:val="24"/>
          <w:lang w:val="es-CO"/>
        </w:rPr>
        <w:t xml:space="preserve"> </w:t>
      </w:r>
    </w:p>
    <w:p w14:paraId="63E8675B" w14:textId="1DE6ACE5" w:rsidR="00EC59E0" w:rsidRDefault="00EC59E0" w:rsidP="00EC59E0">
      <w:pPr>
        <w:spacing w:line="360" w:lineRule="auto"/>
        <w:jc w:val="both"/>
        <w:rPr>
          <w:rFonts w:ascii="Arial" w:hAnsi="Arial" w:cs="Arial"/>
          <w:sz w:val="24"/>
          <w:szCs w:val="24"/>
          <w:lang w:val="es-CO"/>
        </w:rPr>
      </w:pPr>
      <w:r w:rsidRPr="00EC59E0">
        <w:rPr>
          <w:rFonts w:ascii="Arial" w:hAnsi="Arial" w:cs="Arial"/>
          <w:sz w:val="24"/>
          <w:szCs w:val="24"/>
          <w:lang w:val="es-CO"/>
        </w:rPr>
        <w:t xml:space="preserve">A las 7:45 de la mañana, Heinz y su batallón de granaderos penetran las puertas de Stalingrado, una ciudad industrial ahora convertida en ruinas humeantes. El avance inicial es brutal, con los alemanes bombardeando defensas civiles, pero pronto son acosados por francotiradores soviéticos ocultos en edificios derruidos. El nivel culmina en una victoria alemana, con la ciudad en escombros. Heinz, aún tembloroso por su primera batalla, camina entre cadáveres y sueños de su familia, </w:t>
      </w:r>
      <w:r>
        <w:rPr>
          <w:rFonts w:ascii="Arial" w:hAnsi="Arial" w:cs="Arial"/>
          <w:sz w:val="24"/>
          <w:szCs w:val="24"/>
          <w:lang w:val="es-CO"/>
        </w:rPr>
        <w:t xml:space="preserve">con la intención de </w:t>
      </w:r>
      <w:r w:rsidRPr="00EC59E0">
        <w:rPr>
          <w:rFonts w:ascii="Arial" w:hAnsi="Arial" w:cs="Arial"/>
          <w:sz w:val="24"/>
          <w:szCs w:val="24"/>
          <w:lang w:val="es-CO"/>
        </w:rPr>
        <w:t>captur</w:t>
      </w:r>
      <w:r>
        <w:rPr>
          <w:rFonts w:ascii="Arial" w:hAnsi="Arial" w:cs="Arial"/>
          <w:sz w:val="24"/>
          <w:szCs w:val="24"/>
          <w:lang w:val="es-CO"/>
        </w:rPr>
        <w:t xml:space="preserve">ar </w:t>
      </w:r>
      <w:r w:rsidRPr="00EC59E0">
        <w:rPr>
          <w:rFonts w:ascii="Arial" w:hAnsi="Arial" w:cs="Arial"/>
          <w:sz w:val="24"/>
          <w:szCs w:val="24"/>
          <w:lang w:val="es-CO"/>
        </w:rPr>
        <w:t>la transición del campo abierto al infierno urbano y el costo humano del asalto.</w:t>
      </w:r>
    </w:p>
    <w:p w14:paraId="31F14C04" w14:textId="77777777" w:rsidR="00EC59E0" w:rsidRPr="00EC59E0" w:rsidRDefault="00EC59E0" w:rsidP="00EC59E0">
      <w:pPr>
        <w:spacing w:line="360" w:lineRule="auto"/>
        <w:jc w:val="both"/>
        <w:rPr>
          <w:rFonts w:ascii="Arial" w:hAnsi="Arial" w:cs="Arial"/>
          <w:sz w:val="24"/>
          <w:szCs w:val="24"/>
          <w:lang w:val="es-CO"/>
        </w:rPr>
      </w:pPr>
    </w:p>
    <w:p w14:paraId="1524C12B" w14:textId="77777777" w:rsidR="00EC59E0" w:rsidRDefault="00EC59E0" w:rsidP="00EC59E0">
      <w:pPr>
        <w:spacing w:line="360" w:lineRule="auto"/>
        <w:jc w:val="both"/>
        <w:rPr>
          <w:rFonts w:ascii="Arial" w:hAnsi="Arial" w:cs="Arial"/>
          <w:sz w:val="24"/>
          <w:szCs w:val="24"/>
          <w:lang w:val="es-CO"/>
        </w:rPr>
      </w:pPr>
      <w:r w:rsidRPr="00EC59E0">
        <w:rPr>
          <w:rFonts w:ascii="Arial" w:hAnsi="Arial" w:cs="Arial"/>
          <w:b/>
          <w:bCs/>
          <w:sz w:val="24"/>
          <w:szCs w:val="24"/>
          <w:lang w:val="es-CO"/>
        </w:rPr>
        <w:t>Descripción de las dinámicas:</w:t>
      </w:r>
      <w:r w:rsidRPr="00EC59E0">
        <w:rPr>
          <w:rFonts w:ascii="Arial" w:hAnsi="Arial" w:cs="Arial"/>
          <w:sz w:val="24"/>
          <w:szCs w:val="24"/>
          <w:lang w:val="es-CO"/>
        </w:rPr>
        <w:t xml:space="preserve"> </w:t>
      </w:r>
    </w:p>
    <w:p w14:paraId="65D2033F" w14:textId="6202D0DF" w:rsidR="00EC59E0" w:rsidRDefault="00EC59E0" w:rsidP="00EC59E0">
      <w:pPr>
        <w:spacing w:line="360" w:lineRule="auto"/>
        <w:jc w:val="both"/>
        <w:rPr>
          <w:rFonts w:ascii="Arial" w:hAnsi="Arial" w:cs="Arial"/>
          <w:sz w:val="24"/>
          <w:szCs w:val="24"/>
          <w:lang w:val="es-CO"/>
        </w:rPr>
      </w:pPr>
      <w:r w:rsidRPr="00EC59E0">
        <w:rPr>
          <w:rFonts w:ascii="Arial" w:hAnsi="Arial" w:cs="Arial"/>
          <w:sz w:val="24"/>
          <w:szCs w:val="24"/>
          <w:lang w:val="es-CO"/>
        </w:rPr>
        <w:t>En este nivel 2D de vista superior, el jugador navega a Heinz por calles angostas generadas (ruinas fijas con pasillos), disparando a francotiradores en ventanas elevadas y coordinando bombardeos aéreos limitados (llamar un strike con una tecla). Las dinámicas enfatizan sigilo y posicionamiento: m</w:t>
      </w:r>
      <w:r>
        <w:rPr>
          <w:rFonts w:ascii="Arial" w:hAnsi="Arial" w:cs="Arial"/>
          <w:sz w:val="24"/>
          <w:szCs w:val="24"/>
          <w:lang w:val="es-CO"/>
        </w:rPr>
        <w:t>overse</w:t>
      </w:r>
      <w:r w:rsidRPr="00EC59E0">
        <w:rPr>
          <w:rFonts w:ascii="Arial" w:hAnsi="Arial" w:cs="Arial"/>
          <w:sz w:val="24"/>
          <w:szCs w:val="24"/>
          <w:lang w:val="es-CO"/>
        </w:rPr>
        <w:t xml:space="preserve"> entre escombros para flanquear, usa granadas para limpiar habitaciones.</w:t>
      </w:r>
    </w:p>
    <w:p w14:paraId="146E779D" w14:textId="77777777" w:rsidR="00EC59E0" w:rsidRPr="00EC59E0" w:rsidRDefault="00EC59E0" w:rsidP="00EC59E0">
      <w:pPr>
        <w:spacing w:line="360" w:lineRule="auto"/>
        <w:jc w:val="both"/>
        <w:rPr>
          <w:rFonts w:ascii="Arial" w:hAnsi="Arial" w:cs="Arial"/>
          <w:sz w:val="24"/>
          <w:szCs w:val="24"/>
          <w:lang w:val="es-CO"/>
        </w:rPr>
      </w:pPr>
    </w:p>
    <w:p w14:paraId="3DA0A48A" w14:textId="77777777" w:rsidR="00EC59E0" w:rsidRDefault="00EC59E0" w:rsidP="00EC59E0">
      <w:pPr>
        <w:spacing w:line="360" w:lineRule="auto"/>
        <w:jc w:val="both"/>
        <w:rPr>
          <w:rFonts w:ascii="Arial" w:hAnsi="Arial" w:cs="Arial"/>
          <w:sz w:val="24"/>
          <w:szCs w:val="24"/>
          <w:lang w:val="es-CO"/>
        </w:rPr>
      </w:pPr>
      <w:r w:rsidRPr="00EC59E0">
        <w:rPr>
          <w:rFonts w:ascii="Arial" w:hAnsi="Arial" w:cs="Arial"/>
          <w:b/>
          <w:bCs/>
          <w:sz w:val="24"/>
          <w:szCs w:val="24"/>
          <w:lang w:val="es-CO"/>
        </w:rPr>
        <w:t>Vistas:</w:t>
      </w:r>
      <w:r w:rsidRPr="00EC59E0">
        <w:rPr>
          <w:rFonts w:ascii="Arial" w:hAnsi="Arial" w:cs="Arial"/>
          <w:sz w:val="24"/>
          <w:szCs w:val="24"/>
          <w:lang w:val="es-CO"/>
        </w:rPr>
        <w:t xml:space="preserve"> </w:t>
      </w:r>
    </w:p>
    <w:p w14:paraId="44D36506" w14:textId="1ECA16E7" w:rsidR="00EC59E0" w:rsidRDefault="00EC59E0" w:rsidP="00EC59E0">
      <w:pPr>
        <w:spacing w:line="360" w:lineRule="auto"/>
        <w:jc w:val="both"/>
        <w:rPr>
          <w:rFonts w:ascii="Arial" w:hAnsi="Arial" w:cs="Arial"/>
          <w:sz w:val="24"/>
          <w:szCs w:val="24"/>
          <w:lang w:val="es-CO"/>
        </w:rPr>
      </w:pPr>
      <w:r w:rsidRPr="00EC59E0">
        <w:rPr>
          <w:rFonts w:ascii="Arial" w:hAnsi="Arial" w:cs="Arial"/>
          <w:sz w:val="24"/>
          <w:szCs w:val="24"/>
          <w:lang w:val="es-CO"/>
        </w:rPr>
        <w:t>Vista superior fija: la cámara orbita ligeramente alrededor de Heinz para mostrar amenazas en 360°. Durante el bombardeo, transita a una vista lateral breve para mostrar la destrucción cayendo.</w:t>
      </w:r>
    </w:p>
    <w:p w14:paraId="4A3027E1" w14:textId="77777777" w:rsidR="00EC59E0" w:rsidRPr="00EC59E0" w:rsidRDefault="00EC59E0" w:rsidP="00EC59E0">
      <w:pPr>
        <w:spacing w:line="360" w:lineRule="auto"/>
        <w:jc w:val="both"/>
        <w:rPr>
          <w:rFonts w:ascii="Arial" w:hAnsi="Arial" w:cs="Arial"/>
          <w:sz w:val="24"/>
          <w:szCs w:val="24"/>
          <w:lang w:val="es-CO"/>
        </w:rPr>
      </w:pPr>
    </w:p>
    <w:p w14:paraId="7CD7688C" w14:textId="77777777" w:rsidR="00EC59E0" w:rsidRPr="00EC59E0" w:rsidRDefault="00EC59E0" w:rsidP="00EC59E0">
      <w:pPr>
        <w:spacing w:line="360" w:lineRule="auto"/>
        <w:jc w:val="both"/>
        <w:rPr>
          <w:rFonts w:ascii="Arial" w:hAnsi="Arial" w:cs="Arial"/>
          <w:sz w:val="24"/>
          <w:szCs w:val="24"/>
          <w:lang w:val="es-CO"/>
        </w:rPr>
      </w:pPr>
      <w:r w:rsidRPr="00EC59E0">
        <w:rPr>
          <w:rFonts w:ascii="Arial" w:hAnsi="Arial" w:cs="Arial"/>
          <w:b/>
          <w:bCs/>
          <w:sz w:val="24"/>
          <w:szCs w:val="24"/>
          <w:lang w:val="es-CO"/>
        </w:rPr>
        <w:t>Físicas:</w:t>
      </w:r>
    </w:p>
    <w:p w14:paraId="6ED2CD19" w14:textId="3476CC9D" w:rsidR="00EC59E0" w:rsidRDefault="00EC59E0" w:rsidP="00EC59E0">
      <w:pPr>
        <w:numPr>
          <w:ilvl w:val="0"/>
          <w:numId w:val="3"/>
        </w:numPr>
        <w:spacing w:line="360" w:lineRule="auto"/>
        <w:jc w:val="both"/>
        <w:rPr>
          <w:rFonts w:ascii="Arial" w:hAnsi="Arial" w:cs="Arial"/>
          <w:sz w:val="24"/>
          <w:szCs w:val="24"/>
          <w:lang w:val="es-CO"/>
        </w:rPr>
      </w:pPr>
      <w:r w:rsidRPr="00EC59E0">
        <w:rPr>
          <w:rFonts w:ascii="Arial" w:hAnsi="Arial" w:cs="Arial"/>
          <w:b/>
          <w:bCs/>
          <w:sz w:val="24"/>
          <w:szCs w:val="24"/>
          <w:lang w:val="es-CO"/>
        </w:rPr>
        <w:t>Trayectoria parabólica para bombas aéreas:</w:t>
      </w:r>
      <w:r w:rsidRPr="00EC59E0">
        <w:rPr>
          <w:rFonts w:ascii="Arial" w:hAnsi="Arial" w:cs="Arial"/>
          <w:sz w:val="24"/>
          <w:szCs w:val="24"/>
          <w:lang w:val="es-CO"/>
        </w:rPr>
        <w:t xml:space="preserve"> Las bombas caen en arcos curvos desde fuera de pantalla, simulando gravedad y viento lateral, requiriendo al jugador predecir impactos para maximizar daños en grupos de enemigos.</w:t>
      </w:r>
    </w:p>
    <w:p w14:paraId="759065AD" w14:textId="77777777" w:rsidR="00EC59E0" w:rsidRPr="00EC59E0" w:rsidRDefault="00EC59E0" w:rsidP="00EC59E0">
      <w:pPr>
        <w:spacing w:line="360" w:lineRule="auto"/>
        <w:ind w:left="720"/>
        <w:jc w:val="both"/>
        <w:rPr>
          <w:rFonts w:ascii="Arial" w:hAnsi="Arial" w:cs="Arial"/>
          <w:sz w:val="24"/>
          <w:szCs w:val="24"/>
          <w:lang w:val="es-CO"/>
        </w:rPr>
      </w:pPr>
    </w:p>
    <w:p w14:paraId="28133D3B" w14:textId="23E1AAEF" w:rsidR="00EC59E0" w:rsidRDefault="00EC59E0" w:rsidP="00EC59E0">
      <w:pPr>
        <w:numPr>
          <w:ilvl w:val="0"/>
          <w:numId w:val="3"/>
        </w:numPr>
        <w:spacing w:line="360" w:lineRule="auto"/>
        <w:jc w:val="both"/>
        <w:rPr>
          <w:rFonts w:ascii="Arial" w:hAnsi="Arial" w:cs="Arial"/>
          <w:sz w:val="24"/>
          <w:szCs w:val="24"/>
          <w:lang w:val="es-CO"/>
        </w:rPr>
      </w:pPr>
      <w:r w:rsidRPr="00EC59E0">
        <w:rPr>
          <w:rFonts w:ascii="Arial" w:hAnsi="Arial" w:cs="Arial"/>
          <w:b/>
          <w:bCs/>
          <w:sz w:val="24"/>
          <w:szCs w:val="24"/>
          <w:lang w:val="es-CO"/>
        </w:rPr>
        <w:t>Destrucción deformable de escombros:</w:t>
      </w:r>
      <w:r w:rsidRPr="00EC59E0">
        <w:rPr>
          <w:rFonts w:ascii="Arial" w:hAnsi="Arial" w:cs="Arial"/>
          <w:sz w:val="24"/>
          <w:szCs w:val="24"/>
          <w:lang w:val="es-CO"/>
        </w:rPr>
        <w:t xml:space="preserve"> Paredes y edificios usan </w:t>
      </w:r>
      <w:r>
        <w:rPr>
          <w:rFonts w:ascii="Arial" w:hAnsi="Arial" w:cs="Arial"/>
          <w:sz w:val="24"/>
          <w:szCs w:val="24"/>
          <w:lang w:val="es-CO"/>
        </w:rPr>
        <w:t>física para colapsar a cierta velocidad y provocar daños a los que estén cerca.</w:t>
      </w:r>
    </w:p>
    <w:p w14:paraId="36EA86C5" w14:textId="77777777" w:rsidR="00EC59E0" w:rsidRDefault="00EC59E0" w:rsidP="00EC59E0">
      <w:pPr>
        <w:pStyle w:val="Prrafodelista"/>
        <w:rPr>
          <w:rFonts w:ascii="Arial" w:hAnsi="Arial" w:cs="Arial"/>
          <w:sz w:val="24"/>
          <w:szCs w:val="24"/>
          <w:lang w:val="es-CO"/>
        </w:rPr>
      </w:pPr>
    </w:p>
    <w:p w14:paraId="50E33163" w14:textId="77777777" w:rsidR="00EC59E0" w:rsidRPr="00EC59E0" w:rsidRDefault="00EC59E0" w:rsidP="00EC59E0">
      <w:pPr>
        <w:spacing w:line="360" w:lineRule="auto"/>
        <w:ind w:left="720"/>
        <w:jc w:val="both"/>
        <w:rPr>
          <w:rFonts w:ascii="Arial" w:hAnsi="Arial" w:cs="Arial"/>
          <w:sz w:val="24"/>
          <w:szCs w:val="24"/>
          <w:lang w:val="es-CO"/>
        </w:rPr>
      </w:pPr>
    </w:p>
    <w:p w14:paraId="0520D1BC" w14:textId="43A3DCB0" w:rsidR="00EC59E0" w:rsidRDefault="00EC59E0" w:rsidP="00EC59E0">
      <w:pPr>
        <w:numPr>
          <w:ilvl w:val="0"/>
          <w:numId w:val="3"/>
        </w:numPr>
        <w:spacing w:line="360" w:lineRule="auto"/>
        <w:jc w:val="both"/>
        <w:rPr>
          <w:rFonts w:ascii="Arial" w:hAnsi="Arial" w:cs="Arial"/>
          <w:sz w:val="24"/>
          <w:szCs w:val="24"/>
          <w:lang w:val="es-CO"/>
        </w:rPr>
      </w:pPr>
      <w:r w:rsidRPr="00EC59E0">
        <w:rPr>
          <w:rFonts w:ascii="Arial" w:hAnsi="Arial" w:cs="Arial"/>
          <w:b/>
          <w:bCs/>
          <w:sz w:val="24"/>
          <w:szCs w:val="24"/>
          <w:lang w:val="es-CO"/>
        </w:rPr>
        <w:t>Rebote de balas en superficies:</w:t>
      </w:r>
      <w:r w:rsidRPr="00EC59E0">
        <w:rPr>
          <w:rFonts w:ascii="Arial" w:hAnsi="Arial" w:cs="Arial"/>
          <w:sz w:val="24"/>
          <w:szCs w:val="24"/>
          <w:lang w:val="es-CO"/>
        </w:rPr>
        <w:t xml:space="preserve"> Proyectiles de francotiradores</w:t>
      </w:r>
      <w:r>
        <w:rPr>
          <w:rFonts w:ascii="Arial" w:hAnsi="Arial" w:cs="Arial"/>
          <w:sz w:val="24"/>
          <w:szCs w:val="24"/>
          <w:lang w:val="es-CO"/>
        </w:rPr>
        <w:t xml:space="preserve"> rebotan en el metal</w:t>
      </w:r>
      <w:r w:rsidRPr="00EC59E0">
        <w:rPr>
          <w:rFonts w:ascii="Arial" w:hAnsi="Arial" w:cs="Arial"/>
          <w:sz w:val="24"/>
          <w:szCs w:val="24"/>
          <w:lang w:val="es-CO"/>
        </w:rPr>
        <w:t xml:space="preserve"> en metal</w:t>
      </w:r>
      <w:r>
        <w:rPr>
          <w:rFonts w:ascii="Arial" w:hAnsi="Arial" w:cs="Arial"/>
          <w:sz w:val="24"/>
          <w:szCs w:val="24"/>
          <w:lang w:val="es-CO"/>
        </w:rPr>
        <w:t xml:space="preserve">, </w:t>
      </w:r>
      <w:r w:rsidRPr="00EC59E0">
        <w:rPr>
          <w:rFonts w:ascii="Arial" w:hAnsi="Arial" w:cs="Arial"/>
          <w:sz w:val="24"/>
          <w:szCs w:val="24"/>
          <w:lang w:val="es-CO"/>
        </w:rPr>
        <w:t>permitiendo tiros</w:t>
      </w:r>
      <w:r>
        <w:rPr>
          <w:rFonts w:ascii="Arial" w:hAnsi="Arial" w:cs="Arial"/>
          <w:sz w:val="24"/>
          <w:szCs w:val="24"/>
          <w:lang w:val="es-CO"/>
        </w:rPr>
        <w:t xml:space="preserve"> </w:t>
      </w:r>
      <w:r w:rsidR="007C5826">
        <w:rPr>
          <w:rFonts w:ascii="Arial" w:hAnsi="Arial" w:cs="Arial"/>
          <w:sz w:val="24"/>
          <w:szCs w:val="24"/>
          <w:lang w:val="es-CO"/>
        </w:rPr>
        <w:t>difíciles,</w:t>
      </w:r>
      <w:r w:rsidRPr="00EC59E0">
        <w:rPr>
          <w:rFonts w:ascii="Arial" w:hAnsi="Arial" w:cs="Arial"/>
          <w:sz w:val="24"/>
          <w:szCs w:val="24"/>
          <w:lang w:val="es-CO"/>
        </w:rPr>
        <w:t xml:space="preserve"> pero arriesgando fuego amigo,</w:t>
      </w:r>
      <w:r>
        <w:rPr>
          <w:rFonts w:ascii="Arial" w:hAnsi="Arial" w:cs="Arial"/>
          <w:sz w:val="24"/>
          <w:szCs w:val="24"/>
          <w:lang w:val="es-CO"/>
        </w:rPr>
        <w:t xml:space="preserve"> recordando que es importante mantener al pelotón vivo.</w:t>
      </w:r>
    </w:p>
    <w:p w14:paraId="19F95254" w14:textId="77777777" w:rsidR="00EC59E0" w:rsidRPr="00EC59E0" w:rsidRDefault="00EC59E0" w:rsidP="00EC59E0">
      <w:pPr>
        <w:spacing w:line="360" w:lineRule="auto"/>
        <w:ind w:left="720"/>
        <w:jc w:val="both"/>
        <w:rPr>
          <w:rFonts w:ascii="Arial" w:hAnsi="Arial" w:cs="Arial"/>
          <w:sz w:val="24"/>
          <w:szCs w:val="24"/>
          <w:lang w:val="es-CO"/>
        </w:rPr>
      </w:pPr>
    </w:p>
    <w:p w14:paraId="22776D10" w14:textId="77777777" w:rsidR="007C5826" w:rsidRDefault="00EC59E0" w:rsidP="00EC59E0">
      <w:pPr>
        <w:spacing w:line="360" w:lineRule="auto"/>
        <w:jc w:val="both"/>
        <w:rPr>
          <w:rFonts w:ascii="Arial" w:hAnsi="Arial" w:cs="Arial"/>
          <w:sz w:val="24"/>
          <w:szCs w:val="24"/>
          <w:lang w:val="es-CO"/>
        </w:rPr>
      </w:pPr>
      <w:r w:rsidRPr="00EC59E0">
        <w:rPr>
          <w:rFonts w:ascii="Arial" w:hAnsi="Arial" w:cs="Arial"/>
          <w:b/>
          <w:bCs/>
          <w:sz w:val="24"/>
          <w:szCs w:val="24"/>
          <w:lang w:val="es-CO"/>
        </w:rPr>
        <w:t>Objetivos:</w:t>
      </w:r>
      <w:r w:rsidRPr="00EC59E0">
        <w:rPr>
          <w:rFonts w:ascii="Arial" w:hAnsi="Arial" w:cs="Arial"/>
          <w:sz w:val="24"/>
          <w:szCs w:val="24"/>
          <w:lang w:val="es-CO"/>
        </w:rPr>
        <w:t xml:space="preserve"> </w:t>
      </w:r>
    </w:p>
    <w:p w14:paraId="3D7E9BEC" w14:textId="77777777" w:rsidR="007C5826" w:rsidRDefault="00EC59E0" w:rsidP="00EC59E0">
      <w:pPr>
        <w:spacing w:line="360" w:lineRule="auto"/>
        <w:jc w:val="both"/>
        <w:rPr>
          <w:rFonts w:ascii="Arial" w:hAnsi="Arial" w:cs="Arial"/>
          <w:sz w:val="24"/>
          <w:szCs w:val="24"/>
          <w:lang w:val="es-CO"/>
        </w:rPr>
      </w:pPr>
      <w:r w:rsidRPr="00EC59E0">
        <w:rPr>
          <w:rFonts w:ascii="Arial" w:hAnsi="Arial" w:cs="Arial"/>
          <w:b/>
          <w:bCs/>
          <w:sz w:val="24"/>
          <w:szCs w:val="24"/>
          <w:lang w:val="es-CO"/>
        </w:rPr>
        <w:t>Objetivo principal</w:t>
      </w:r>
      <w:r w:rsidRPr="00EC59E0">
        <w:rPr>
          <w:rFonts w:ascii="Arial" w:hAnsi="Arial" w:cs="Arial"/>
          <w:sz w:val="24"/>
          <w:szCs w:val="24"/>
          <w:lang w:val="es-CO"/>
        </w:rPr>
        <w:t xml:space="preserve">: penetrar hasta el centro de la ciudad eliminando todos los nidos de francotiradores para "victoria alemana". </w:t>
      </w:r>
    </w:p>
    <w:p w14:paraId="3AA4744D" w14:textId="5A9FBF66" w:rsidR="00EC59E0" w:rsidRDefault="00EC59E0" w:rsidP="00EC59E0">
      <w:pPr>
        <w:spacing w:line="360" w:lineRule="auto"/>
        <w:jc w:val="both"/>
        <w:rPr>
          <w:rFonts w:ascii="Arial" w:hAnsi="Arial" w:cs="Arial"/>
          <w:sz w:val="24"/>
          <w:szCs w:val="24"/>
          <w:lang w:val="es-CO"/>
        </w:rPr>
      </w:pPr>
      <w:r w:rsidRPr="00EC59E0">
        <w:rPr>
          <w:rFonts w:ascii="Arial" w:hAnsi="Arial" w:cs="Arial"/>
          <w:b/>
          <w:bCs/>
          <w:sz w:val="24"/>
          <w:szCs w:val="24"/>
          <w:lang w:val="es-CO"/>
        </w:rPr>
        <w:t>Secundarios</w:t>
      </w:r>
      <w:r w:rsidRPr="00EC59E0">
        <w:rPr>
          <w:rFonts w:ascii="Arial" w:hAnsi="Arial" w:cs="Arial"/>
          <w:sz w:val="24"/>
          <w:szCs w:val="24"/>
          <w:lang w:val="es-CO"/>
        </w:rPr>
        <w:t>: minimizar bajas del pelotón y activar 3 bombardeos exitosos sin</w:t>
      </w:r>
      <w:r>
        <w:rPr>
          <w:rFonts w:ascii="Arial" w:hAnsi="Arial" w:cs="Arial"/>
          <w:sz w:val="24"/>
          <w:szCs w:val="24"/>
          <w:lang w:val="es-CO"/>
        </w:rPr>
        <w:t xml:space="preserve"> provocar fuego amigo</w:t>
      </w:r>
      <w:r w:rsidRPr="00EC59E0">
        <w:rPr>
          <w:rFonts w:ascii="Arial" w:hAnsi="Arial" w:cs="Arial"/>
          <w:sz w:val="24"/>
          <w:szCs w:val="24"/>
          <w:lang w:val="es-CO"/>
        </w:rPr>
        <w:t>. El nivel termina con una cinemática de la ciudad en llamas, avanzando la narrativa.</w:t>
      </w:r>
    </w:p>
    <w:p w14:paraId="03C6A8B0" w14:textId="77777777" w:rsidR="00525FBC" w:rsidRDefault="00525FBC" w:rsidP="00C94831">
      <w:pPr>
        <w:spacing w:line="360" w:lineRule="auto"/>
        <w:jc w:val="both"/>
        <w:rPr>
          <w:rFonts w:ascii="Arial" w:hAnsi="Arial" w:cs="Arial"/>
          <w:sz w:val="24"/>
          <w:szCs w:val="24"/>
          <w:lang w:val="es-CO"/>
        </w:rPr>
      </w:pPr>
    </w:p>
    <w:p w14:paraId="2CBDF03F" w14:textId="70A1CAC4" w:rsidR="00525FBC" w:rsidRPr="00B63455" w:rsidRDefault="00000000" w:rsidP="00C94831">
      <w:pPr>
        <w:pStyle w:val="Prrafodelista"/>
        <w:numPr>
          <w:ilvl w:val="0"/>
          <w:numId w:val="1"/>
        </w:numPr>
        <w:spacing w:line="360" w:lineRule="auto"/>
        <w:jc w:val="both"/>
        <w:rPr>
          <w:rFonts w:ascii="Arial" w:hAnsi="Arial" w:cs="Arial"/>
          <w:sz w:val="24"/>
          <w:szCs w:val="24"/>
          <w:lang w:val="es-CO"/>
        </w:rPr>
      </w:pPr>
      <w:r w:rsidRPr="00B63455">
        <w:rPr>
          <w:rFonts w:ascii="Arial" w:hAnsi="Arial" w:cs="Arial"/>
          <w:b/>
          <w:bCs/>
          <w:sz w:val="24"/>
          <w:szCs w:val="24"/>
          <w:lang w:val="es-CO"/>
        </w:rPr>
        <w:t>Nivel 3:</w:t>
      </w:r>
      <w:r w:rsidRPr="00B63455">
        <w:rPr>
          <w:rFonts w:ascii="Arial" w:hAnsi="Arial" w:cs="Arial"/>
          <w:sz w:val="24"/>
          <w:szCs w:val="24"/>
          <w:lang w:val="es-CO"/>
        </w:rPr>
        <w:t xml:space="preserve"> La </w:t>
      </w:r>
      <w:r w:rsidR="00B63455" w:rsidRPr="00B63455">
        <w:rPr>
          <w:rFonts w:ascii="Arial" w:hAnsi="Arial" w:cs="Arial"/>
          <w:sz w:val="24"/>
          <w:szCs w:val="24"/>
          <w:lang w:val="es-CO"/>
        </w:rPr>
        <w:t>rendición</w:t>
      </w:r>
      <w:r w:rsidRPr="00B63455">
        <w:rPr>
          <w:rFonts w:ascii="Arial" w:hAnsi="Arial" w:cs="Arial"/>
          <w:sz w:val="24"/>
          <w:szCs w:val="24"/>
          <w:lang w:val="es-CO"/>
        </w:rPr>
        <w:t>.</w:t>
      </w:r>
    </w:p>
    <w:p w14:paraId="645369FD" w14:textId="77777777" w:rsidR="00EC59E0" w:rsidRDefault="00EC59E0" w:rsidP="00EC59E0">
      <w:pPr>
        <w:spacing w:line="360" w:lineRule="auto"/>
        <w:jc w:val="both"/>
        <w:rPr>
          <w:rFonts w:ascii="Arial" w:hAnsi="Arial" w:cs="Arial"/>
          <w:sz w:val="24"/>
          <w:szCs w:val="24"/>
          <w:lang w:val="es-CO"/>
        </w:rPr>
      </w:pPr>
      <w:r w:rsidRPr="00EC59E0">
        <w:rPr>
          <w:rFonts w:ascii="Arial" w:hAnsi="Arial" w:cs="Arial"/>
          <w:b/>
          <w:bCs/>
          <w:sz w:val="24"/>
          <w:szCs w:val="24"/>
          <w:lang w:val="es-CO"/>
        </w:rPr>
        <w:t>Sinopsis del contexto del nivel:</w:t>
      </w:r>
      <w:r w:rsidRPr="00EC59E0">
        <w:rPr>
          <w:rFonts w:ascii="Arial" w:hAnsi="Arial" w:cs="Arial"/>
          <w:sz w:val="24"/>
          <w:szCs w:val="24"/>
          <w:lang w:val="es-CO"/>
        </w:rPr>
        <w:t xml:space="preserve"> </w:t>
      </w:r>
    </w:p>
    <w:p w14:paraId="325E4803" w14:textId="7944CBDA" w:rsidR="00EC59E0" w:rsidRDefault="00EC59E0" w:rsidP="00EC59E0">
      <w:pPr>
        <w:spacing w:line="360" w:lineRule="auto"/>
        <w:jc w:val="both"/>
        <w:rPr>
          <w:rFonts w:ascii="Arial" w:hAnsi="Arial" w:cs="Arial"/>
          <w:sz w:val="24"/>
          <w:szCs w:val="24"/>
          <w:lang w:val="es-CO"/>
        </w:rPr>
      </w:pPr>
      <w:r w:rsidRPr="00EC59E0">
        <w:rPr>
          <w:rFonts w:ascii="Arial" w:hAnsi="Arial" w:cs="Arial"/>
          <w:sz w:val="24"/>
          <w:szCs w:val="24"/>
          <w:lang w:val="es-CO"/>
        </w:rPr>
        <w:t>Hacia septiembre de 1942, en las calles destruidas y nevadas de Stalingrado, Heinz lucha en un asedio prolongado, debilitado por hambre, frío y escasez de balas. El batallón, rodeado por contraataques soviéticos de la Operación Urano, defiende posiciones en fábricas en llamas hasta que la munición se agota, culminando en la rendición forzada. Este nivel refleja la desesperación de Heinz, acosado por "susurros de la muerte", con visiones de su familia entre el humo, y marca el punto de quiebre alemán.</w:t>
      </w:r>
    </w:p>
    <w:p w14:paraId="4905D79C" w14:textId="77777777" w:rsidR="00EC59E0" w:rsidRPr="00EC59E0" w:rsidRDefault="00EC59E0" w:rsidP="00EC59E0">
      <w:pPr>
        <w:spacing w:line="360" w:lineRule="auto"/>
        <w:jc w:val="both"/>
        <w:rPr>
          <w:rFonts w:ascii="Arial" w:hAnsi="Arial" w:cs="Arial"/>
          <w:sz w:val="24"/>
          <w:szCs w:val="24"/>
          <w:lang w:val="es-CO"/>
        </w:rPr>
      </w:pPr>
    </w:p>
    <w:p w14:paraId="5F990AE2" w14:textId="77777777" w:rsidR="007C5826" w:rsidRDefault="00EC59E0" w:rsidP="00EC59E0">
      <w:pPr>
        <w:spacing w:line="360" w:lineRule="auto"/>
        <w:jc w:val="both"/>
        <w:rPr>
          <w:rFonts w:ascii="Arial" w:hAnsi="Arial" w:cs="Arial"/>
          <w:sz w:val="24"/>
          <w:szCs w:val="24"/>
          <w:lang w:val="es-CO"/>
        </w:rPr>
      </w:pPr>
      <w:r w:rsidRPr="00EC59E0">
        <w:rPr>
          <w:rFonts w:ascii="Arial" w:hAnsi="Arial" w:cs="Arial"/>
          <w:b/>
          <w:bCs/>
          <w:sz w:val="24"/>
          <w:szCs w:val="24"/>
          <w:lang w:val="es-CO"/>
        </w:rPr>
        <w:t>Descripción de las dinámicas:</w:t>
      </w:r>
      <w:r w:rsidRPr="00EC59E0">
        <w:rPr>
          <w:rFonts w:ascii="Arial" w:hAnsi="Arial" w:cs="Arial"/>
          <w:sz w:val="24"/>
          <w:szCs w:val="24"/>
          <w:lang w:val="es-CO"/>
        </w:rPr>
        <w:t xml:space="preserve"> </w:t>
      </w:r>
    </w:p>
    <w:p w14:paraId="65FD7095" w14:textId="62628994" w:rsidR="00EC59E0" w:rsidRDefault="007C5826" w:rsidP="00EC59E0">
      <w:pPr>
        <w:spacing w:line="360" w:lineRule="auto"/>
        <w:jc w:val="both"/>
        <w:rPr>
          <w:rFonts w:ascii="Arial" w:hAnsi="Arial" w:cs="Arial"/>
          <w:sz w:val="24"/>
          <w:szCs w:val="24"/>
          <w:lang w:val="es-CO"/>
        </w:rPr>
      </w:pPr>
      <w:r>
        <w:rPr>
          <w:rFonts w:ascii="Arial" w:hAnsi="Arial" w:cs="Arial"/>
          <w:sz w:val="24"/>
          <w:szCs w:val="24"/>
          <w:lang w:val="es-CO"/>
        </w:rPr>
        <w:t>Se usarán las vistas 2D empleadas en los dos niveles anteriores (lateral y superior) donde</w:t>
      </w:r>
      <w:r w:rsidR="00EC59E0" w:rsidRPr="00EC59E0">
        <w:rPr>
          <w:rFonts w:ascii="Arial" w:hAnsi="Arial" w:cs="Arial"/>
          <w:sz w:val="24"/>
          <w:szCs w:val="24"/>
          <w:lang w:val="es-CO"/>
        </w:rPr>
        <w:t xml:space="preserve"> el jugador </w:t>
      </w:r>
      <w:r>
        <w:rPr>
          <w:rFonts w:ascii="Arial" w:hAnsi="Arial" w:cs="Arial"/>
          <w:sz w:val="24"/>
          <w:szCs w:val="24"/>
          <w:lang w:val="es-CO"/>
        </w:rPr>
        <w:t xml:space="preserve">debe </w:t>
      </w:r>
      <w:r w:rsidR="00EC59E0" w:rsidRPr="00EC59E0">
        <w:rPr>
          <w:rFonts w:ascii="Arial" w:hAnsi="Arial" w:cs="Arial"/>
          <w:sz w:val="24"/>
          <w:szCs w:val="24"/>
          <w:lang w:val="es-CO"/>
        </w:rPr>
        <w:t>def</w:t>
      </w:r>
      <w:r>
        <w:rPr>
          <w:rFonts w:ascii="Arial" w:hAnsi="Arial" w:cs="Arial"/>
          <w:sz w:val="24"/>
          <w:szCs w:val="24"/>
          <w:lang w:val="es-CO"/>
        </w:rPr>
        <w:t xml:space="preserve">ender </w:t>
      </w:r>
      <w:r w:rsidR="00EC59E0" w:rsidRPr="00EC59E0">
        <w:rPr>
          <w:rFonts w:ascii="Arial" w:hAnsi="Arial" w:cs="Arial"/>
          <w:sz w:val="24"/>
          <w:szCs w:val="24"/>
          <w:lang w:val="es-CO"/>
        </w:rPr>
        <w:t xml:space="preserve">una posición fija (una casa o fábrica en ruinas) contra oleadas crecientes de soviéticos, usando lo último de recursos para disparos desesperados. </w:t>
      </w:r>
      <w:r>
        <w:rPr>
          <w:rFonts w:ascii="Arial" w:hAnsi="Arial" w:cs="Arial"/>
          <w:sz w:val="24"/>
          <w:szCs w:val="24"/>
          <w:lang w:val="es-CO"/>
        </w:rPr>
        <w:t>Las d</w:t>
      </w:r>
      <w:r w:rsidR="00EC59E0" w:rsidRPr="00EC59E0">
        <w:rPr>
          <w:rFonts w:ascii="Arial" w:hAnsi="Arial" w:cs="Arial"/>
          <w:sz w:val="24"/>
          <w:szCs w:val="24"/>
          <w:lang w:val="es-CO"/>
        </w:rPr>
        <w:t>inámicas incluyen</w:t>
      </w:r>
      <w:r>
        <w:rPr>
          <w:rFonts w:ascii="Arial" w:hAnsi="Arial" w:cs="Arial"/>
          <w:sz w:val="24"/>
          <w:szCs w:val="24"/>
          <w:lang w:val="es-CO"/>
        </w:rPr>
        <w:t xml:space="preserve"> un </w:t>
      </w:r>
      <w:r w:rsidR="00EC59E0" w:rsidRPr="00EC59E0">
        <w:rPr>
          <w:rFonts w:ascii="Arial" w:hAnsi="Arial" w:cs="Arial"/>
          <w:sz w:val="24"/>
          <w:szCs w:val="24"/>
          <w:lang w:val="es-CO"/>
        </w:rPr>
        <w:t xml:space="preserve">modo "pánico" donde Heinz alucina y ve </w:t>
      </w:r>
      <w:r w:rsidRPr="00EC59E0">
        <w:rPr>
          <w:rFonts w:ascii="Arial" w:hAnsi="Arial" w:cs="Arial"/>
          <w:sz w:val="24"/>
          <w:szCs w:val="24"/>
          <w:lang w:val="es-CO"/>
        </w:rPr>
        <w:t>enemigos fantasmas</w:t>
      </w:r>
      <w:r w:rsidR="00EC59E0" w:rsidRPr="00EC59E0">
        <w:rPr>
          <w:rFonts w:ascii="Arial" w:hAnsi="Arial" w:cs="Arial"/>
          <w:sz w:val="24"/>
          <w:szCs w:val="24"/>
          <w:lang w:val="es-CO"/>
        </w:rPr>
        <w:t xml:space="preserve"> (aumenta </w:t>
      </w:r>
      <w:r w:rsidRPr="00EC59E0">
        <w:rPr>
          <w:rFonts w:ascii="Arial" w:hAnsi="Arial" w:cs="Arial"/>
          <w:sz w:val="24"/>
          <w:szCs w:val="24"/>
          <w:lang w:val="es-CO"/>
        </w:rPr>
        <w:t>velocidad,</w:t>
      </w:r>
      <w:r w:rsidR="00EC59E0" w:rsidRPr="00EC59E0">
        <w:rPr>
          <w:rFonts w:ascii="Arial" w:hAnsi="Arial" w:cs="Arial"/>
          <w:sz w:val="24"/>
          <w:szCs w:val="24"/>
          <w:lang w:val="es-CO"/>
        </w:rPr>
        <w:t xml:space="preserve"> pero reduce precisión), y transiciones a tiempo real</w:t>
      </w:r>
      <w:r>
        <w:rPr>
          <w:rFonts w:ascii="Arial" w:hAnsi="Arial" w:cs="Arial"/>
          <w:sz w:val="24"/>
          <w:szCs w:val="24"/>
          <w:lang w:val="es-CO"/>
        </w:rPr>
        <w:t xml:space="preserve"> durante la batalla, donde Heinz busca la redención</w:t>
      </w:r>
      <w:r w:rsidR="00EC59E0" w:rsidRPr="00EC59E0">
        <w:rPr>
          <w:rFonts w:ascii="Arial" w:hAnsi="Arial" w:cs="Arial"/>
          <w:sz w:val="24"/>
          <w:szCs w:val="24"/>
          <w:lang w:val="es-CO"/>
        </w:rPr>
        <w:t xml:space="preserve">. </w:t>
      </w:r>
    </w:p>
    <w:p w14:paraId="7EA438FA" w14:textId="77777777" w:rsidR="007C5826" w:rsidRPr="00EC59E0" w:rsidRDefault="007C5826" w:rsidP="00EC59E0">
      <w:pPr>
        <w:spacing w:line="360" w:lineRule="auto"/>
        <w:jc w:val="both"/>
        <w:rPr>
          <w:rFonts w:ascii="Arial" w:hAnsi="Arial" w:cs="Arial"/>
          <w:sz w:val="24"/>
          <w:szCs w:val="24"/>
          <w:lang w:val="es-CO"/>
        </w:rPr>
      </w:pPr>
    </w:p>
    <w:p w14:paraId="70C71414" w14:textId="77777777" w:rsidR="00EC59E0" w:rsidRPr="00EC59E0" w:rsidRDefault="00EC59E0" w:rsidP="00EC59E0">
      <w:pPr>
        <w:spacing w:line="360" w:lineRule="auto"/>
        <w:jc w:val="both"/>
        <w:rPr>
          <w:rFonts w:ascii="Arial" w:hAnsi="Arial" w:cs="Arial"/>
          <w:sz w:val="24"/>
          <w:szCs w:val="24"/>
          <w:lang w:val="es-CO"/>
        </w:rPr>
      </w:pPr>
      <w:r w:rsidRPr="00EC59E0">
        <w:rPr>
          <w:rFonts w:ascii="Arial" w:hAnsi="Arial" w:cs="Arial"/>
          <w:b/>
          <w:bCs/>
          <w:sz w:val="24"/>
          <w:szCs w:val="24"/>
          <w:lang w:val="es-CO"/>
        </w:rPr>
        <w:t>Físicas:</w:t>
      </w:r>
    </w:p>
    <w:p w14:paraId="3B24309A" w14:textId="59E1C4ED" w:rsidR="007C5826" w:rsidRDefault="007C5826" w:rsidP="007C5826">
      <w:pPr>
        <w:numPr>
          <w:ilvl w:val="0"/>
          <w:numId w:val="4"/>
        </w:numPr>
        <w:spacing w:line="360" w:lineRule="auto"/>
        <w:jc w:val="both"/>
        <w:rPr>
          <w:rFonts w:ascii="Arial" w:hAnsi="Arial" w:cs="Arial"/>
          <w:sz w:val="24"/>
          <w:szCs w:val="24"/>
          <w:lang w:val="es-CO"/>
        </w:rPr>
      </w:pPr>
      <w:r>
        <w:rPr>
          <w:rFonts w:ascii="Arial" w:hAnsi="Arial" w:cs="Arial"/>
          <w:sz w:val="24"/>
          <w:szCs w:val="24"/>
          <w:lang w:val="es-CO"/>
        </w:rPr>
        <w:lastRenderedPageBreak/>
        <w:t>Se emplearán las físicas usadas en los niveles anteriores, pues reutilizaré todo lo que había usado.</w:t>
      </w:r>
    </w:p>
    <w:p w14:paraId="2A8420BC" w14:textId="77777777" w:rsidR="007C5826" w:rsidRDefault="007C5826" w:rsidP="007C5826">
      <w:pPr>
        <w:spacing w:line="360" w:lineRule="auto"/>
        <w:ind w:left="720"/>
        <w:jc w:val="both"/>
        <w:rPr>
          <w:rFonts w:ascii="Arial" w:hAnsi="Arial" w:cs="Arial"/>
          <w:sz w:val="24"/>
          <w:szCs w:val="24"/>
          <w:lang w:val="es-CO"/>
        </w:rPr>
      </w:pPr>
    </w:p>
    <w:p w14:paraId="53301FD0" w14:textId="78414241" w:rsidR="007C5826" w:rsidRDefault="00EC59E0" w:rsidP="00EC59E0">
      <w:pPr>
        <w:spacing w:line="360" w:lineRule="auto"/>
        <w:jc w:val="both"/>
        <w:rPr>
          <w:rFonts w:ascii="Arial" w:hAnsi="Arial" w:cs="Arial"/>
          <w:sz w:val="24"/>
          <w:szCs w:val="24"/>
          <w:lang w:val="es-CO"/>
        </w:rPr>
      </w:pPr>
      <w:r w:rsidRPr="00EC59E0">
        <w:rPr>
          <w:rFonts w:ascii="Arial" w:hAnsi="Arial" w:cs="Arial"/>
          <w:b/>
          <w:bCs/>
          <w:sz w:val="24"/>
          <w:szCs w:val="24"/>
          <w:lang w:val="es-CO"/>
        </w:rPr>
        <w:t>Objetivos:</w:t>
      </w:r>
      <w:r w:rsidRPr="00EC59E0">
        <w:rPr>
          <w:rFonts w:ascii="Arial" w:hAnsi="Arial" w:cs="Arial"/>
          <w:sz w:val="24"/>
          <w:szCs w:val="24"/>
          <w:lang w:val="es-CO"/>
        </w:rPr>
        <w:t xml:space="preserve"> </w:t>
      </w:r>
    </w:p>
    <w:p w14:paraId="041D7CB2" w14:textId="7A97B3B1" w:rsidR="007C5826" w:rsidRDefault="00EC59E0" w:rsidP="00EC59E0">
      <w:pPr>
        <w:spacing w:line="360" w:lineRule="auto"/>
        <w:jc w:val="both"/>
        <w:rPr>
          <w:rFonts w:ascii="Arial" w:hAnsi="Arial" w:cs="Arial"/>
          <w:sz w:val="24"/>
          <w:szCs w:val="24"/>
          <w:lang w:val="es-CO"/>
        </w:rPr>
      </w:pPr>
      <w:r w:rsidRPr="00EC59E0">
        <w:rPr>
          <w:rFonts w:ascii="Arial" w:hAnsi="Arial" w:cs="Arial"/>
          <w:b/>
          <w:bCs/>
          <w:sz w:val="24"/>
          <w:szCs w:val="24"/>
          <w:lang w:val="es-CO"/>
        </w:rPr>
        <w:t>Objetivo principal</w:t>
      </w:r>
      <w:r w:rsidRPr="00EC59E0">
        <w:rPr>
          <w:rFonts w:ascii="Arial" w:hAnsi="Arial" w:cs="Arial"/>
          <w:sz w:val="24"/>
          <w:szCs w:val="24"/>
          <w:lang w:val="es-CO"/>
        </w:rPr>
        <w:t>: resistir 10 oleadas hasta la rendición</w:t>
      </w:r>
      <w:r w:rsidR="007C5826">
        <w:rPr>
          <w:rFonts w:ascii="Arial" w:hAnsi="Arial" w:cs="Arial"/>
          <w:sz w:val="24"/>
          <w:szCs w:val="24"/>
          <w:lang w:val="es-CO"/>
        </w:rPr>
        <w:t xml:space="preserve"> de Heinz</w:t>
      </w:r>
      <w:r w:rsidRPr="00EC59E0">
        <w:rPr>
          <w:rFonts w:ascii="Arial" w:hAnsi="Arial" w:cs="Arial"/>
          <w:sz w:val="24"/>
          <w:szCs w:val="24"/>
          <w:lang w:val="es-CO"/>
        </w:rPr>
        <w:t>, preservando</w:t>
      </w:r>
      <w:r w:rsidR="007C5826">
        <w:rPr>
          <w:rFonts w:ascii="Arial" w:hAnsi="Arial" w:cs="Arial"/>
          <w:sz w:val="24"/>
          <w:szCs w:val="24"/>
          <w:lang w:val="es-CO"/>
        </w:rPr>
        <w:t xml:space="preserve"> la mayor cantidad de miembros del pelotón</w:t>
      </w:r>
      <w:r w:rsidRPr="00EC59E0">
        <w:rPr>
          <w:rFonts w:ascii="Arial" w:hAnsi="Arial" w:cs="Arial"/>
          <w:sz w:val="24"/>
          <w:szCs w:val="24"/>
          <w:lang w:val="es-CO"/>
        </w:rPr>
        <w:t xml:space="preserve">. </w:t>
      </w:r>
    </w:p>
    <w:p w14:paraId="08DBA9E0" w14:textId="51FDE85B" w:rsidR="00EC59E0" w:rsidRDefault="00EC59E0" w:rsidP="00EC59E0">
      <w:pPr>
        <w:spacing w:line="360" w:lineRule="auto"/>
        <w:jc w:val="both"/>
        <w:rPr>
          <w:rFonts w:ascii="Arial" w:hAnsi="Arial" w:cs="Arial"/>
          <w:sz w:val="24"/>
          <w:szCs w:val="24"/>
          <w:lang w:val="es-CO"/>
        </w:rPr>
      </w:pPr>
      <w:r w:rsidRPr="00EC59E0">
        <w:rPr>
          <w:rFonts w:ascii="Arial" w:hAnsi="Arial" w:cs="Arial"/>
          <w:b/>
          <w:bCs/>
          <w:sz w:val="24"/>
          <w:szCs w:val="24"/>
          <w:lang w:val="es-CO"/>
        </w:rPr>
        <w:t>Secundarios</w:t>
      </w:r>
      <w:r w:rsidR="007C5826">
        <w:rPr>
          <w:rFonts w:ascii="Arial" w:hAnsi="Arial" w:cs="Arial"/>
          <w:sz w:val="24"/>
          <w:szCs w:val="24"/>
          <w:lang w:val="es-CO"/>
        </w:rPr>
        <w:t>:</w:t>
      </w:r>
      <w:r w:rsidRPr="00EC59E0">
        <w:rPr>
          <w:rFonts w:ascii="Arial" w:hAnsi="Arial" w:cs="Arial"/>
          <w:sz w:val="24"/>
          <w:szCs w:val="24"/>
          <w:lang w:val="es-CO"/>
        </w:rPr>
        <w:t xml:space="preserve"> </w:t>
      </w:r>
      <w:r w:rsidR="007C5826">
        <w:rPr>
          <w:rFonts w:ascii="Arial" w:hAnsi="Arial" w:cs="Arial"/>
          <w:sz w:val="24"/>
          <w:szCs w:val="24"/>
          <w:lang w:val="es-CO"/>
        </w:rPr>
        <w:t>E</w:t>
      </w:r>
      <w:r w:rsidRPr="00EC59E0">
        <w:rPr>
          <w:rFonts w:ascii="Arial" w:hAnsi="Arial" w:cs="Arial"/>
          <w:sz w:val="24"/>
          <w:szCs w:val="24"/>
          <w:lang w:val="es-CO"/>
        </w:rPr>
        <w:t>liminar un "oficial soviético" en la última o</w:t>
      </w:r>
      <w:r w:rsidR="007C5826">
        <w:rPr>
          <w:rFonts w:ascii="Arial" w:hAnsi="Arial" w:cs="Arial"/>
          <w:sz w:val="24"/>
          <w:szCs w:val="24"/>
          <w:lang w:val="es-CO"/>
        </w:rPr>
        <w:t>leada</w:t>
      </w:r>
      <w:r w:rsidRPr="00EC59E0">
        <w:rPr>
          <w:rFonts w:ascii="Arial" w:hAnsi="Arial" w:cs="Arial"/>
          <w:sz w:val="24"/>
          <w:szCs w:val="24"/>
          <w:lang w:val="es-CO"/>
        </w:rPr>
        <w:t xml:space="preserve"> para un respiro narrativo. El nivel acaba con Heinz capturado</w:t>
      </w:r>
      <w:r w:rsidR="007C5826">
        <w:rPr>
          <w:rFonts w:ascii="Arial" w:hAnsi="Arial" w:cs="Arial"/>
          <w:sz w:val="24"/>
          <w:szCs w:val="24"/>
          <w:lang w:val="es-CO"/>
        </w:rPr>
        <w:t>, pues, de ser posible me gustaría seguir una secuela.</w:t>
      </w:r>
    </w:p>
    <w:p w14:paraId="22A5DFE7" w14:textId="77777777" w:rsidR="007C5826" w:rsidRPr="00EC59E0" w:rsidRDefault="007C5826" w:rsidP="00EC59E0">
      <w:pPr>
        <w:spacing w:line="360" w:lineRule="auto"/>
        <w:jc w:val="both"/>
        <w:rPr>
          <w:rFonts w:ascii="Arial" w:hAnsi="Arial" w:cs="Arial"/>
          <w:sz w:val="24"/>
          <w:szCs w:val="24"/>
          <w:lang w:val="es-CO"/>
        </w:rPr>
      </w:pPr>
    </w:p>
    <w:p w14:paraId="3D666235" w14:textId="37116BB8" w:rsidR="00525FBC" w:rsidRDefault="00525FBC" w:rsidP="00EC59E0">
      <w:pPr>
        <w:spacing w:line="360" w:lineRule="auto"/>
        <w:jc w:val="both"/>
        <w:rPr>
          <w:rFonts w:ascii="Arial" w:hAnsi="Arial" w:cs="Arial"/>
          <w:sz w:val="24"/>
          <w:szCs w:val="24"/>
          <w:lang w:val="es-CO"/>
        </w:rPr>
      </w:pPr>
    </w:p>
    <w:sectPr w:rsidR="00525FBC">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06D7A"/>
    <w:multiLevelType w:val="multilevel"/>
    <w:tmpl w:val="78549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E2460F1"/>
    <w:multiLevelType w:val="multilevel"/>
    <w:tmpl w:val="9DFEC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4A1B31"/>
    <w:multiLevelType w:val="multilevel"/>
    <w:tmpl w:val="A2EEF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7280B3B"/>
    <w:multiLevelType w:val="hybridMultilevel"/>
    <w:tmpl w:val="6ADAAF78"/>
    <w:lvl w:ilvl="0" w:tplc="8416E6A2">
      <w:numFmt w:val="bullet"/>
      <w:lvlText w:val="-"/>
      <w:lvlJc w:val="left"/>
      <w:pPr>
        <w:ind w:left="720" w:hanging="360"/>
      </w:pPr>
      <w:rPr>
        <w:rFonts w:ascii="Arial" w:eastAsiaTheme="minorEastAsia" w:hAnsi="Arial" w:cs="Arial"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787461521">
    <w:abstractNumId w:val="3"/>
  </w:num>
  <w:num w:numId="2" w16cid:durableId="1886326596">
    <w:abstractNumId w:val="0"/>
  </w:num>
  <w:num w:numId="3" w16cid:durableId="343286271">
    <w:abstractNumId w:val="2"/>
  </w:num>
  <w:num w:numId="4" w16cid:durableId="5855726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efaultTabStop w:val="708"/>
  <w:hyphenationZone w:val="425"/>
  <w:drawingGridVerticalSpacing w:val="156"/>
  <w:displayHorizontalDrawingGridEvery w:val="0"/>
  <w:displayVerticalDrawingGridEvery w:val="2"/>
  <w:characterSpacingControl w:val="doNotCompress"/>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5DCE0CFE"/>
    <w:rsid w:val="001A5EF7"/>
    <w:rsid w:val="00525FBC"/>
    <w:rsid w:val="007C5826"/>
    <w:rsid w:val="00B63455"/>
    <w:rsid w:val="00BB1BAE"/>
    <w:rsid w:val="00C23DB4"/>
    <w:rsid w:val="00C94831"/>
    <w:rsid w:val="00EC59E0"/>
    <w:rsid w:val="5DCE0C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714359"/>
  <w15:docId w15:val="{CD9D6E50-6EB7-4407-B0BB-B0D06EFE1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zh-CN"/>
    </w:rPr>
  </w:style>
  <w:style w:type="paragraph" w:styleId="Ttulo1">
    <w:name w:val="heading 1"/>
    <w:basedOn w:val="Normal"/>
    <w:next w:val="Normal"/>
    <w:qFormat/>
    <w:pPr>
      <w:keepNext/>
      <w:spacing w:before="240" w:after="60"/>
      <w:outlineLvl w:val="0"/>
    </w:pPr>
    <w:rPr>
      <w:rFonts w:ascii="Arial" w:hAnsi="Arial" w:cs="Arial"/>
      <w:b/>
      <w:bCs/>
      <w:kern w:val="32"/>
      <w:sz w:val="32"/>
      <w:szCs w:val="32"/>
      <w:lang w:val="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99"/>
    <w:unhideWhenUsed/>
    <w:rsid w:val="00B63455"/>
    <w:pPr>
      <w:ind w:left="720"/>
      <w:contextualSpacing/>
    </w:pPr>
  </w:style>
  <w:style w:type="character" w:styleId="nfasis">
    <w:name w:val="Emphasis"/>
    <w:basedOn w:val="Fuentedeprrafopredeter"/>
    <w:qFormat/>
    <w:rsid w:val="00C9483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117</TotalTime>
  <Pages>7</Pages>
  <Words>1678</Words>
  <Characters>9231</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dc:creator>
  <cp:lastModifiedBy>David Hernandez</cp:lastModifiedBy>
  <cp:revision>3</cp:revision>
  <dcterms:created xsi:type="dcterms:W3CDTF">2025-10-29T18:45:00Z</dcterms:created>
  <dcterms:modified xsi:type="dcterms:W3CDTF">2025-11-04T00:03:00Z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3082-12.2.0.23131</vt:lpwstr>
  </property>
  <property fmtid="{D5CDD505-2E9C-101B-9397-08002B2CF9AE}" pid="3" name="ICV">
    <vt:lpwstr>454C03817E5947028705CB3AD297E456_11</vt:lpwstr>
  </property>
</Properties>
</file>