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Layout w:type="fixed"/>
        <w:tblLook w:val="0000" w:firstRow="0" w:lastRow="0" w:firstColumn="0" w:lastColumn="0" w:noHBand="0" w:noVBand="0"/>
      </w:tblPr>
      <w:tblGrid>
        <w:gridCol w:w="5381"/>
        <w:gridCol w:w="4534"/>
      </w:tblGrid>
      <w:tr w:rsidR="00943860" w14:paraId="0D51A2FE" w14:textId="77777777">
        <w:tc>
          <w:tcPr>
            <w:tcW w:w="99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2E3C" w14:textId="77777777" w:rsidR="00B92D82" w:rsidRDefault="00B92D82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</w:pPr>
            <w:r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  <w:t>Obligación 2</w:t>
            </w:r>
            <w:r w:rsidR="00845FCF" w:rsidRPr="00845FCF">
              <w:rPr>
                <w:rFonts w:ascii="Arial" w:hAnsi="Arial" w:cs="Arial" w:hint="eastAsia"/>
                <w:kern w:val="0"/>
                <w:sz w:val="20"/>
                <w:szCs w:val="20"/>
                <w:lang w:val="es-MX" w:bidi="ar-SA"/>
              </w:rPr>
              <w:t>.</w:t>
            </w:r>
            <w:r w:rsidR="0057240C" w:rsidRPr="0057240C">
              <w:rPr>
                <w:rFonts w:ascii="Arial" w:hAnsi="Arial" w:cs="Arial"/>
                <w:kern w:val="0"/>
                <w:sz w:val="20"/>
                <w:szCs w:val="20"/>
                <w:lang w:bidi="ar-SA"/>
              </w:rPr>
              <w:t>2.2. Realizar mantenimiento preventivo y correctivo de los equipos de cómputo, garantizando su funcionamiento óptimo y la continuidad de los servicios tecnológicos.</w:t>
            </w:r>
          </w:p>
        </w:tc>
      </w:tr>
      <w:tr w:rsidR="00943860" w14:paraId="6212C12E" w14:textId="77777777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B308" w14:textId="77777777" w:rsidR="00B92D82" w:rsidRDefault="00B92D82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  <w:t>FOTO(S)</w:t>
            </w:r>
          </w:p>
          <w:p w14:paraId="206EFBB2" w14:textId="77777777" w:rsidR="00730F1C" w:rsidRDefault="00AA4247" w:rsidP="00730F1C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</w:pPr>
            <w:r>
              <w:rPr>
                <w:noProof/>
              </w:rPr>
              <w:pict w14:anchorId="39E628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3" type="#_x0000_t75" style="position:absolute;left:0;text-align:left;margin-left:15.8pt;margin-top:13.35pt;width:225.85pt;height:135.05pt;z-index:251659264">
                  <v:imagedata r:id="rId4" o:title="" cropleft="16318f"/>
                </v:shape>
              </w:pict>
            </w:r>
            <w:r>
              <w:rPr>
                <w:noProof/>
              </w:rPr>
              <w:pict w14:anchorId="4DB8465E">
                <v:shape id="_x0000_s1032" type="#_x0000_t75" style="position:absolute;left:0;text-align:left;margin-left:8.3pt;margin-top:170.25pt;width:242.8pt;height:114.95pt;z-index:251658240">
                  <v:imagedata r:id="rId5" o:title="" croptop="11064f" cropbottom="12351f"/>
                </v:shape>
              </w:pict>
            </w:r>
            <w:r>
              <w:rPr>
                <w:noProof/>
              </w:rPr>
              <w:pict w14:anchorId="317074B1">
                <v:shape id="_x0000_s1026" type="#_x0000_t75" style="position:absolute;left:0;text-align:left;margin-left:8.3pt;margin-top:313.05pt;width:244.75pt;height:109.85pt;z-index:251656192">
                  <v:imagedata r:id="rId6" o:title="IMG_20260224_084328"/>
                </v:shape>
              </w:pict>
            </w:r>
            <w:r>
              <w:rPr>
                <w:noProof/>
              </w:rPr>
              <w:pict w14:anchorId="42397D65">
                <v:shape id="_x0000_s1031" type="#_x0000_t75" style="position:absolute;left:0;text-align:left;margin-left:6.4pt;margin-top:460.05pt;width:244.15pt;height:109.65pt;z-index:251657216">
                  <v:imagedata r:id="rId7" o:title="IMG_20260224_151953"/>
                </v:shape>
              </w:pic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A192" w14:textId="77777777" w:rsidR="00602990" w:rsidRDefault="00B92D82" w:rsidP="00193C21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  <w:t>DESCRIPCIÓN</w:t>
            </w:r>
          </w:p>
          <w:p w14:paraId="7ED549EF" w14:textId="77777777" w:rsidR="00947262" w:rsidRDefault="00947262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</w:pPr>
          </w:p>
          <w:p w14:paraId="5782453E" w14:textId="77777777" w:rsidR="00947262" w:rsidRDefault="00947262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</w:pPr>
          </w:p>
          <w:p w14:paraId="3BA73942" w14:textId="77777777" w:rsidR="00602990" w:rsidRDefault="00602990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</w:pPr>
          </w:p>
          <w:p w14:paraId="194C7BBC" w14:textId="77777777" w:rsidR="00602990" w:rsidRDefault="00602990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</w:pPr>
          </w:p>
          <w:p w14:paraId="26339E36" w14:textId="77777777" w:rsidR="00602990" w:rsidRDefault="00602990">
            <w:pPr>
              <w:pStyle w:val="Prrafodelista1"/>
              <w:suppressAutoHyphens w:val="0"/>
              <w:snapToGrid w:val="0"/>
              <w:spacing w:after="200" w:line="276" w:lineRule="auto"/>
              <w:ind w:left="720"/>
              <w:jc w:val="both"/>
              <w:rPr>
                <w:rFonts w:ascii="Arial" w:hAnsi="Arial" w:cs="Arial"/>
                <w:kern w:val="0"/>
                <w:sz w:val="20"/>
                <w:szCs w:val="20"/>
                <w:lang w:val="es-MX" w:bidi="ar-SA"/>
              </w:rPr>
            </w:pPr>
          </w:p>
          <w:p w14:paraId="254938F6" w14:textId="77777777" w:rsidR="00783251" w:rsidRDefault="00730F1C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  <w:r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Se realizaron mantenimientos preventivos y correctivos en</w:t>
            </w:r>
            <w:r w:rsidR="00193C2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 8 equipos en le PVD </w:t>
            </w:r>
            <w:r w:rsidR="00A636BE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simón bolívar</w:t>
            </w:r>
            <w:r w:rsidR="00193C2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, teniendo como resultado la puesta en funcionamiento </w:t>
            </w:r>
            <w:r w:rsidR="00A636BE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del equipo principal del aula de capacitaciones</w:t>
            </w:r>
            <w:r w:rsidR="00193C2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, </w:t>
            </w:r>
            <w:r w:rsidR="0078325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además la </w:t>
            </w:r>
            <w:r w:rsidR="00A636BE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recuperación de 2</w:t>
            </w:r>
            <w:r w:rsidR="0078325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 controles de PlayStation 4 que estaban con fallas por </w:t>
            </w:r>
            <w:r w:rsidR="00A636BE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problemas en placa flexible interna</w:t>
            </w:r>
            <w:r w:rsidR="0078325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.</w:t>
            </w:r>
          </w:p>
          <w:p w14:paraId="051B09D1" w14:textId="77777777" w:rsidR="00602990" w:rsidRDefault="00A636BE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  <w:r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7</w:t>
            </w:r>
            <w:r w:rsidR="00193C2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 en el Punto Vive Digital del San José</w:t>
            </w:r>
            <w:r w:rsidR="0078325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 al cual usa el encargado del punto y</w:t>
            </w:r>
            <w:r w:rsidR="00193C2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 se realizó mantenimiento al equipo del área administrativa </w:t>
            </w:r>
            <w:r w:rsidR="0078325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Par aun total de 1</w:t>
            </w:r>
            <w:r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5</w:t>
            </w:r>
            <w:r w:rsidR="0078325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 mantenimientos realizados de los cuales 5 equipos estaban en desuso por fallas en el hardware</w:t>
            </w:r>
            <w:r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 xml:space="preserve"> y software y 10 solo requerían mantenimiento e instalación de nuevo sistema operativo</w:t>
            </w:r>
            <w:r w:rsidR="00783251"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  <w:t>.</w:t>
            </w:r>
          </w:p>
          <w:p w14:paraId="79543F3C" w14:textId="77777777" w:rsidR="00193C21" w:rsidRDefault="00193C21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300AD65C" w14:textId="77777777" w:rsidR="00193C21" w:rsidRDefault="00193C21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2ACE611D" w14:textId="77777777" w:rsidR="00193C21" w:rsidRDefault="00193C21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4A705945" w14:textId="77777777" w:rsidR="00193C21" w:rsidRDefault="00193C21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531D8DB2" w14:textId="77777777" w:rsidR="00A636BE" w:rsidRDefault="00A636BE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2FD1D981" w14:textId="77777777" w:rsidR="00A636BE" w:rsidRDefault="00A636BE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2091FCA9" w14:textId="77777777" w:rsidR="00A636BE" w:rsidRDefault="00A636BE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1B96AE39" w14:textId="77777777" w:rsidR="00A636BE" w:rsidRDefault="00A636BE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7EA6777A" w14:textId="77777777" w:rsidR="00A636BE" w:rsidRDefault="00A636BE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53427B0E" w14:textId="77777777" w:rsidR="00A636BE" w:rsidRDefault="00A636BE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Style w:val="Textoennegrita"/>
                <w:rFonts w:ascii="quote-cjk-patch" w:hAnsi="quote-cjk-patch" w:cs="quote-cjk-patch"/>
                <w:sz w:val="20"/>
                <w:szCs w:val="20"/>
              </w:rPr>
            </w:pPr>
          </w:p>
          <w:p w14:paraId="3877AC1E" w14:textId="77777777" w:rsidR="00193C21" w:rsidRPr="00193C21" w:rsidRDefault="00193C21" w:rsidP="00602990">
            <w:pPr>
              <w:pStyle w:val="Prrafodelista1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quote-cjk-patch" w:hAnsi="quote-cjk-patch" w:cs="quote-cjk-patch"/>
                <w:b/>
                <w:bCs/>
                <w:sz w:val="20"/>
                <w:szCs w:val="20"/>
              </w:rPr>
            </w:pPr>
          </w:p>
        </w:tc>
      </w:tr>
    </w:tbl>
    <w:p w14:paraId="0489EA17" w14:textId="77777777" w:rsidR="006728EB" w:rsidRDefault="006728EB" w:rsidP="00947262">
      <w:pPr>
        <w:rPr>
          <w:rFonts w:hint="eastAsia"/>
        </w:rPr>
      </w:pPr>
    </w:p>
    <w:sectPr w:rsidR="006728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quote-cjk-patch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5F4"/>
    <w:rsid w:val="00131C49"/>
    <w:rsid w:val="00193C21"/>
    <w:rsid w:val="0021535D"/>
    <w:rsid w:val="002646DC"/>
    <w:rsid w:val="004A3492"/>
    <w:rsid w:val="0057240C"/>
    <w:rsid w:val="00602990"/>
    <w:rsid w:val="006728EB"/>
    <w:rsid w:val="00730F1C"/>
    <w:rsid w:val="00783251"/>
    <w:rsid w:val="0083165F"/>
    <w:rsid w:val="00845FCF"/>
    <w:rsid w:val="00943860"/>
    <w:rsid w:val="00947262"/>
    <w:rsid w:val="00A636BE"/>
    <w:rsid w:val="00AA4247"/>
    <w:rsid w:val="00AF45F4"/>
    <w:rsid w:val="00B9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oNotEmbedSmartTags/>
  <w:decimalSymbol w:val=","/>
  <w:listSeparator w:val=";"/>
  <w14:docId w14:val="7767F4E0"/>
  <w15:chartTrackingRefBased/>
  <w15:docId w15:val="{BD904832-96DF-429E-B9A8-174DFB2F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customStyle="1" w:styleId="Ttulo1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Prrafodelista1">
    <w:name w:val="Párrafo de lista1"/>
    <w:basedOn w:val="Normal"/>
    <w:pPr>
      <w:ind w:left="708"/>
    </w:pPr>
    <w:rPr>
      <w:rFonts w:ascii="Times New Roman" w:eastAsia="Times New Roman" w:hAnsi="Times New Roman" w:cs="Times New Roman"/>
      <w:lang w:eastAsia="ar-SA"/>
    </w:rPr>
  </w:style>
  <w:style w:type="paragraph" w:customStyle="1" w:styleId="Contenidodelatabla">
    <w:name w:val="Contenido de la tabla"/>
    <w:basedOn w:val="Normal"/>
    <w:pPr>
      <w:widowControl w:val="0"/>
      <w:suppressLineNumbers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OSCAR_PC</dc:creator>
  <cp:keywords/>
  <cp:lastModifiedBy>OSCAR_PC</cp:lastModifiedBy>
  <cp:revision>3</cp:revision>
  <cp:lastPrinted>1900-01-01T05:00:00Z</cp:lastPrinted>
  <dcterms:created xsi:type="dcterms:W3CDTF">2026-09-29T14:27:00Z</dcterms:created>
  <dcterms:modified xsi:type="dcterms:W3CDTF">2026-09-29T14:28:00Z</dcterms:modified>
</cp:coreProperties>
</file>