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BBED" w14:textId="14F960DF" w:rsidR="00822833" w:rsidRPr="00822833" w:rsidRDefault="00822833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BC5A926" wp14:editId="48F70EFD">
            <wp:extent cx="131445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8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UNIVERSIDAD NACIONAL </w:t>
      </w:r>
      <w:r w:rsidRPr="0082283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3E060994" wp14:editId="08AA3FF2">
            <wp:extent cx="127635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8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AUTÓNOMA DE MÉXICO</w:t>
      </w:r>
    </w:p>
    <w:p w14:paraId="533A49CA" w14:textId="77777777" w:rsidR="00822833" w:rsidRPr="00822833" w:rsidRDefault="00822833" w:rsidP="00822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2DAA4A" w14:textId="77777777" w:rsidR="00822833" w:rsidRPr="00822833" w:rsidRDefault="00822833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FACULTAD DE INGENIERÍA</w:t>
      </w:r>
    </w:p>
    <w:p w14:paraId="38EAC5E7" w14:textId="77777777" w:rsidR="00822833" w:rsidRPr="00822833" w:rsidRDefault="00822833" w:rsidP="00822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21B713D9" w14:textId="77777777" w:rsidR="00822833" w:rsidRPr="00822833" w:rsidRDefault="00822833" w:rsidP="00822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813903" w14:textId="77777777" w:rsidR="00822833" w:rsidRPr="00822833" w:rsidRDefault="00822833" w:rsidP="00822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0374DF04" w14:textId="1BF8D6B8" w:rsidR="00822833" w:rsidRPr="00822833" w:rsidRDefault="00822833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MX"/>
        </w:rPr>
        <w:t xml:space="preserve">Computo </w:t>
      </w:r>
      <w:r w:rsidR="00EF7BF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MX"/>
        </w:rPr>
        <w:t>Móvil</w:t>
      </w:r>
    </w:p>
    <w:p w14:paraId="359C5566" w14:textId="77777777" w:rsidR="00822833" w:rsidRPr="00822833" w:rsidRDefault="00822833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228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498505B1" w14:textId="77777777" w:rsidR="00822833" w:rsidRPr="00822833" w:rsidRDefault="00822833" w:rsidP="00822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228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                                                                         </w:t>
      </w:r>
    </w:p>
    <w:p w14:paraId="0F3836C3" w14:textId="2FBE39FD" w:rsidR="00822833" w:rsidRDefault="00EF7BF0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s-MX"/>
        </w:rPr>
      </w:pPr>
      <w:proofErr w:type="spellStart"/>
      <w:r w:rsidRPr="00EF7B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s-MX"/>
        </w:rPr>
        <w:t>Presenta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s-MX"/>
        </w:rPr>
        <w:t>c</w:t>
      </w:r>
      <w:r w:rsidRPr="00EF7B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s-MX"/>
        </w:rPr>
        <w:t>ion</w:t>
      </w:r>
      <w:proofErr w:type="spellEnd"/>
    </w:p>
    <w:p w14:paraId="2FC36C76" w14:textId="77777777" w:rsidR="00857EB6" w:rsidRPr="00822833" w:rsidRDefault="00857EB6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A999A0C" w14:textId="77777777" w:rsidR="00822833" w:rsidRPr="00822833" w:rsidRDefault="00822833" w:rsidP="00822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0B1D083" w14:textId="2F7B958D" w:rsidR="00822833" w:rsidRDefault="00EF7BF0" w:rsidP="00EF7B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MX"/>
        </w:rPr>
      </w:pPr>
      <w:r w:rsidRPr="00857EB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MX"/>
        </w:rPr>
        <w:t xml:space="preserve">HUAWEI </w:t>
      </w:r>
      <w:proofErr w:type="spellStart"/>
      <w:r w:rsidRPr="00857EB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MX"/>
        </w:rPr>
        <w:t>MateBook</w:t>
      </w:r>
      <w:proofErr w:type="spellEnd"/>
      <w:r w:rsidRPr="00857EB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s-MX"/>
        </w:rPr>
        <w:t xml:space="preserve"> X Pro-2021</w:t>
      </w:r>
    </w:p>
    <w:p w14:paraId="33250F06" w14:textId="77777777" w:rsidR="00857EB6" w:rsidRPr="00822833" w:rsidRDefault="00857EB6" w:rsidP="00EF7B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09901D7" w14:textId="7724C4A1" w:rsidR="00822833" w:rsidRDefault="00822833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822833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Profesor: </w:t>
      </w:r>
      <w:r w:rsidR="00857EB6" w:rsidRPr="00857EB6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Marduk </w:t>
      </w:r>
      <w:proofErr w:type="spellStart"/>
      <w:r w:rsidR="00857EB6" w:rsidRPr="00857EB6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Perez</w:t>
      </w:r>
      <w:proofErr w:type="spellEnd"/>
      <w:r w:rsidR="00857EB6" w:rsidRPr="00857EB6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de L</w:t>
      </w:r>
      <w:r w:rsidR="00857EB6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ara</w:t>
      </w:r>
    </w:p>
    <w:p w14:paraId="5898458E" w14:textId="77777777" w:rsidR="00857EB6" w:rsidRPr="00822833" w:rsidRDefault="00857EB6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E85D2F" w14:textId="77777777" w:rsidR="00822833" w:rsidRPr="00822833" w:rsidRDefault="00822833" w:rsidP="00822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4BCA3D" w14:textId="29284737" w:rsidR="00822833" w:rsidRPr="00822833" w:rsidRDefault="00822833" w:rsidP="00822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Semestre:</w:t>
      </w:r>
      <w:r w:rsidRPr="00822833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2021-</w:t>
      </w:r>
      <w:r w:rsidR="00857EB6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479A4ADF" w14:textId="77777777" w:rsidR="00822833" w:rsidRPr="00822833" w:rsidRDefault="00822833" w:rsidP="00822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5371625" w14:textId="77777777" w:rsidR="00822833" w:rsidRPr="00822833" w:rsidRDefault="00822833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Alumnos:</w:t>
      </w:r>
    </w:p>
    <w:p w14:paraId="2D5947B5" w14:textId="77777777" w:rsidR="00822833" w:rsidRPr="00822833" w:rsidRDefault="00822833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22833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Hernandez Luviano Oscar</w:t>
      </w:r>
    </w:p>
    <w:p w14:paraId="64CF70A4" w14:textId="77777777" w:rsidR="00822833" w:rsidRPr="00822833" w:rsidRDefault="00822833" w:rsidP="00822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2DA473" w14:textId="4436DDE0" w:rsidR="00EF7BF0" w:rsidRDefault="00EF7BF0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07EABE55" w14:textId="53948231" w:rsidR="00857EB6" w:rsidRDefault="00857EB6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03537E4D" w14:textId="3521040C" w:rsidR="00857EB6" w:rsidRDefault="00857EB6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4EA5236B" w14:textId="304C8F4C" w:rsidR="00857EB6" w:rsidRDefault="00857EB6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04221EC5" w14:textId="2C031BF9" w:rsidR="00857EB6" w:rsidRDefault="00857EB6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</w:pPr>
    </w:p>
    <w:p w14:paraId="0E54DFF9" w14:textId="77777777" w:rsidR="00857EB6" w:rsidRDefault="00857EB6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</w:p>
    <w:p w14:paraId="3A29F968" w14:textId="77777777" w:rsidR="00EF7BF0" w:rsidRPr="00822833" w:rsidRDefault="00EF7BF0" w:rsidP="0082283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4BFF36" w14:textId="7EC04F12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lastRenderedPageBreak/>
        <w:t>Clasificación</w:t>
      </w:r>
    </w:p>
    <w:p w14:paraId="32A6563B" w14:textId="41666F0C" w:rsidR="001B0F12" w:rsidRPr="0004493A" w:rsidRDefault="0004493A" w:rsidP="0004493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93A">
        <w:rPr>
          <w:rFonts w:ascii="Times New Roman" w:hAnsi="Times New Roman" w:cs="Times New Roman"/>
          <w:sz w:val="24"/>
          <w:szCs w:val="24"/>
        </w:rPr>
        <w:t xml:space="preserve">Huawei ha refrescado el </w:t>
      </w:r>
      <w:proofErr w:type="spellStart"/>
      <w:r w:rsidRPr="0004493A">
        <w:rPr>
          <w:rFonts w:ascii="Times New Roman" w:hAnsi="Times New Roman" w:cs="Times New Roman"/>
          <w:sz w:val="24"/>
          <w:szCs w:val="24"/>
        </w:rPr>
        <w:t>MateBook</w:t>
      </w:r>
      <w:proofErr w:type="spellEnd"/>
      <w:r w:rsidRPr="0004493A">
        <w:rPr>
          <w:rFonts w:ascii="Times New Roman" w:hAnsi="Times New Roman" w:cs="Times New Roman"/>
          <w:sz w:val="24"/>
          <w:szCs w:val="24"/>
        </w:rPr>
        <w:t xml:space="preserve"> X Pro, la entrada más cara de la serie de portátiles </w:t>
      </w:r>
      <w:proofErr w:type="spellStart"/>
      <w:r w:rsidRPr="0004493A">
        <w:rPr>
          <w:rFonts w:ascii="Times New Roman" w:hAnsi="Times New Roman" w:cs="Times New Roman"/>
          <w:sz w:val="24"/>
          <w:szCs w:val="24"/>
        </w:rPr>
        <w:t>MateBook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4493A">
        <w:rPr>
          <w:rFonts w:ascii="Times New Roman" w:hAnsi="Times New Roman" w:cs="Times New Roman"/>
          <w:sz w:val="24"/>
          <w:szCs w:val="24"/>
        </w:rPr>
        <w:t>on un costo inicial de US$1.389</w:t>
      </w:r>
      <w:r>
        <w:rPr>
          <w:rFonts w:ascii="Times New Roman" w:hAnsi="Times New Roman" w:cs="Times New Roman"/>
          <w:sz w:val="24"/>
          <w:szCs w:val="24"/>
        </w:rPr>
        <w:t>. Esta laptop se encuentra en la gama de los ultrabooks.</w:t>
      </w:r>
    </w:p>
    <w:p w14:paraId="2E19C91F" w14:textId="350536C6" w:rsidR="001B0F12" w:rsidRP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>Hardware</w:t>
      </w:r>
    </w:p>
    <w:p w14:paraId="5400646F" w14:textId="6886E210" w:rsidR="001B0F12" w:rsidRDefault="00E637D1" w:rsidP="004C0F2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laptop cuenta con dos configuraciones </w:t>
      </w:r>
      <w:r w:rsidR="004C0F23">
        <w:rPr>
          <w:rFonts w:ascii="Times New Roman" w:hAnsi="Times New Roman" w:cs="Times New Roman"/>
          <w:sz w:val="24"/>
          <w:szCs w:val="24"/>
        </w:rPr>
        <w:t>en procesador:</w:t>
      </w:r>
      <w:r w:rsidR="004C0F23" w:rsidRPr="004C0F23">
        <w:t xml:space="preserve"> </w:t>
      </w:r>
      <w:r w:rsidR="004C0F23" w:rsidRPr="004C0F23">
        <w:rPr>
          <w:rFonts w:ascii="Times New Roman" w:hAnsi="Times New Roman" w:cs="Times New Roman"/>
          <w:sz w:val="24"/>
          <w:szCs w:val="24"/>
        </w:rPr>
        <w:t xml:space="preserve">11th Gen Intel® Core™ i7-1165G7 </w:t>
      </w:r>
      <w:proofErr w:type="spellStart"/>
      <w:r w:rsidR="004C0F23" w:rsidRPr="004C0F23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="004C0F23">
        <w:rPr>
          <w:rFonts w:ascii="Times New Roman" w:hAnsi="Times New Roman" w:cs="Times New Roman"/>
          <w:sz w:val="24"/>
          <w:szCs w:val="24"/>
        </w:rPr>
        <w:t xml:space="preserve"> y </w:t>
      </w:r>
      <w:r w:rsidR="004C0F23" w:rsidRPr="004C0F23">
        <w:rPr>
          <w:rFonts w:ascii="Times New Roman" w:hAnsi="Times New Roman" w:cs="Times New Roman"/>
          <w:sz w:val="24"/>
          <w:szCs w:val="24"/>
        </w:rPr>
        <w:t xml:space="preserve">11th Gen Intel® Core™ i5-1135G7 </w:t>
      </w:r>
      <w:proofErr w:type="spellStart"/>
      <w:r w:rsidR="004C0F23" w:rsidRPr="004C0F23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="004C0F23">
        <w:rPr>
          <w:rFonts w:ascii="Times New Roman" w:hAnsi="Times New Roman" w:cs="Times New Roman"/>
          <w:sz w:val="24"/>
          <w:szCs w:val="24"/>
        </w:rPr>
        <w:t xml:space="preserve">, son procesadores de gama alta que por su cantidad de núcleo e hilos </w:t>
      </w:r>
      <w:r w:rsidR="00DD1D4C">
        <w:rPr>
          <w:rFonts w:ascii="Times New Roman" w:hAnsi="Times New Roman" w:cs="Times New Roman"/>
          <w:sz w:val="24"/>
          <w:szCs w:val="24"/>
        </w:rPr>
        <w:t xml:space="preserve">le permiten realizar tareas, procesos y cálculos avanzados. </w:t>
      </w:r>
    </w:p>
    <w:p w14:paraId="3193E6AE" w14:textId="77777777" w:rsidR="00494D0E" w:rsidRDefault="00774E14" w:rsidP="004C0F2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almacenamiento existen dos variantes una de 512 GB y otra de 1 TB</w:t>
      </w:r>
      <w:r w:rsidR="00494D0E">
        <w:rPr>
          <w:rFonts w:ascii="Times New Roman" w:hAnsi="Times New Roman" w:cs="Times New Roman"/>
          <w:sz w:val="24"/>
          <w:szCs w:val="24"/>
        </w:rPr>
        <w:t>, lo que hace que esta computadora sea de gama alta y sea rápida es que el almacenamiento es una SSD NVME, el estándar más rápido actualmente con velocidades de lectura y escritura muy rápidos.</w:t>
      </w:r>
    </w:p>
    <w:p w14:paraId="06543BCD" w14:textId="14D18DEC" w:rsidR="00DD1D4C" w:rsidRDefault="00494D0E" w:rsidP="004C0F2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doble antena WIFI lo que le permite conectarse a frecuencias de 2.4 y 5 GHz</w:t>
      </w:r>
    </w:p>
    <w:p w14:paraId="7A6E0F19" w14:textId="6C50CAEA" w:rsidR="00494D0E" w:rsidRPr="004C0F23" w:rsidRDefault="00494D0E" w:rsidP="004C0F2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Contienen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16GB con una de las frecuencias más altas en el mercado siendo 4266 MHz.</w:t>
      </w:r>
    </w:p>
    <w:p w14:paraId="78BE9702" w14:textId="24651EBD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>Diseño</w:t>
      </w:r>
    </w:p>
    <w:p w14:paraId="5658EDEF" w14:textId="4B52014E" w:rsidR="001B0F12" w:rsidRPr="00FE475D" w:rsidRDefault="00FE475D" w:rsidP="00FE47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un diseño elegante y ligero, c</w:t>
      </w:r>
      <w:r w:rsidRPr="00FE475D">
        <w:rPr>
          <w:rFonts w:ascii="Times New Roman" w:hAnsi="Times New Roman" w:cs="Times New Roman"/>
          <w:sz w:val="24"/>
          <w:szCs w:val="24"/>
        </w:rPr>
        <w:t>on un cuerpo metálico ligero de 1,33 kg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475D">
        <w:rPr>
          <w:rFonts w:ascii="Times New Roman" w:hAnsi="Times New Roman" w:cs="Times New Roman"/>
          <w:sz w:val="24"/>
          <w:szCs w:val="24"/>
        </w:rPr>
        <w:t>u</w:t>
      </w:r>
      <w:r w:rsidRPr="00FE475D">
        <w:rPr>
          <w:rFonts w:ascii="Times New Roman" w:hAnsi="Times New Roman" w:cs="Times New Roman"/>
          <w:sz w:val="24"/>
          <w:szCs w:val="24"/>
        </w:rPr>
        <w:t>n grosor de 14,6 mm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FE475D">
        <w:rPr>
          <w:rFonts w:ascii="Times New Roman" w:hAnsi="Times New Roman" w:cs="Times New Roman"/>
          <w:sz w:val="24"/>
          <w:szCs w:val="24"/>
        </w:rPr>
        <w:t xml:space="preserve">demás de un acabado pulido con chorro de arena con corte de </w:t>
      </w:r>
      <w:r w:rsidRPr="00FE475D">
        <w:rPr>
          <w:rFonts w:ascii="Times New Roman" w:hAnsi="Times New Roman" w:cs="Times New Roman"/>
          <w:sz w:val="24"/>
          <w:szCs w:val="24"/>
        </w:rPr>
        <w:t xml:space="preserve">diamante. Que para mi gusto es </w:t>
      </w:r>
      <w:r>
        <w:rPr>
          <w:rFonts w:ascii="Times New Roman" w:hAnsi="Times New Roman" w:cs="Times New Roman"/>
          <w:sz w:val="24"/>
          <w:szCs w:val="24"/>
        </w:rPr>
        <w:t xml:space="preserve">un diseño </w:t>
      </w:r>
      <w:r w:rsidRPr="00FE475D">
        <w:rPr>
          <w:rFonts w:ascii="Times New Roman" w:hAnsi="Times New Roman" w:cs="Times New Roman"/>
          <w:sz w:val="24"/>
          <w:szCs w:val="24"/>
        </w:rPr>
        <w:t xml:space="preserve">muy similar al de una MacBook. </w:t>
      </w:r>
    </w:p>
    <w:p w14:paraId="1265B527" w14:textId="5BE83B0F" w:rsidR="001B0F12" w:rsidRP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>Pantalla</w:t>
      </w:r>
    </w:p>
    <w:p w14:paraId="2E68D30F" w14:textId="4DC305BE" w:rsidR="00FE475D" w:rsidRPr="00FE475D" w:rsidRDefault="00FE475D" w:rsidP="00FE475D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75D">
        <w:rPr>
          <w:rFonts w:ascii="Times New Roman" w:hAnsi="Times New Roman" w:cs="Times New Roman"/>
          <w:sz w:val="24"/>
          <w:szCs w:val="24"/>
        </w:rPr>
        <w:t xml:space="preserve">La resolución de 3000 x 2000 y la amplia gama de colores 100% </w:t>
      </w:r>
      <w:proofErr w:type="spellStart"/>
      <w:r w:rsidRPr="00FE475D">
        <w:rPr>
          <w:rFonts w:ascii="Times New Roman" w:hAnsi="Times New Roman" w:cs="Times New Roman"/>
          <w:sz w:val="24"/>
          <w:szCs w:val="24"/>
        </w:rPr>
        <w:t>sRGB</w:t>
      </w:r>
      <w:proofErr w:type="spellEnd"/>
      <w:r w:rsidRPr="00FE475D">
        <w:rPr>
          <w:rFonts w:ascii="Times New Roman" w:hAnsi="Times New Roman" w:cs="Times New Roman"/>
          <w:sz w:val="24"/>
          <w:szCs w:val="24"/>
        </w:rPr>
        <w:t xml:space="preserve"> le brindan una intensidad de claridad y color.</w:t>
      </w:r>
      <w:r>
        <w:rPr>
          <w:rFonts w:ascii="Times New Roman" w:hAnsi="Times New Roman" w:cs="Times New Roman"/>
          <w:sz w:val="24"/>
          <w:szCs w:val="24"/>
        </w:rPr>
        <w:t xml:space="preserve"> Una pantalla que para mi gusto es muy buena y dedicada al diseño por su gran gama de colores.</w:t>
      </w:r>
    </w:p>
    <w:p w14:paraId="0675B341" w14:textId="420EF6B6" w:rsidR="00FE475D" w:rsidRPr="00FE475D" w:rsidRDefault="00FE475D" w:rsidP="00FE475D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75D">
        <w:rPr>
          <w:rFonts w:ascii="Times New Roman" w:hAnsi="Times New Roman" w:cs="Times New Roman"/>
          <w:sz w:val="24"/>
          <w:szCs w:val="24"/>
        </w:rPr>
        <w:t>Relación de aspecto 3: 2</w:t>
      </w:r>
      <w:r>
        <w:rPr>
          <w:rFonts w:ascii="Times New Roman" w:hAnsi="Times New Roman" w:cs="Times New Roman"/>
          <w:sz w:val="24"/>
          <w:szCs w:val="24"/>
        </w:rPr>
        <w:t>, que hace que tenga una gran pantalla en un equipo portátil.</w:t>
      </w:r>
    </w:p>
    <w:p w14:paraId="6C6A7F0E" w14:textId="26F9DA61" w:rsidR="00FE475D" w:rsidRPr="00FE475D" w:rsidRDefault="00FE475D" w:rsidP="00FE475D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75D">
        <w:rPr>
          <w:rFonts w:ascii="Times New Roman" w:hAnsi="Times New Roman" w:cs="Times New Roman"/>
          <w:sz w:val="24"/>
          <w:szCs w:val="24"/>
        </w:rPr>
        <w:t>Touchscreen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realmente nunca he sido fan de esto ya que es algo que nunca he visto que ocupen en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B2B8BA" w14:textId="3B29763B" w:rsidR="001B0F12" w:rsidRDefault="00FE475D" w:rsidP="00FE475D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75D">
        <w:rPr>
          <w:rFonts w:ascii="Times New Roman" w:hAnsi="Times New Roman" w:cs="Times New Roman"/>
          <w:sz w:val="24"/>
          <w:szCs w:val="24"/>
        </w:rPr>
        <w:t>Pantalla sensible multitáctil de 10 puntos con gestos de captura de pantalla.</w:t>
      </w:r>
    </w:p>
    <w:p w14:paraId="40A986F5" w14:textId="1A29ABF1" w:rsidR="00FE475D" w:rsidRDefault="00FE475D" w:rsidP="00FE4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605FC" w14:textId="77777777" w:rsidR="00FE475D" w:rsidRPr="00FE475D" w:rsidRDefault="00FE475D" w:rsidP="00FE4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7E26A" w14:textId="772E9865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>Enfriamiento</w:t>
      </w:r>
    </w:p>
    <w:p w14:paraId="519954C0" w14:textId="1A5F1B06" w:rsidR="001B0F12" w:rsidRPr="001B0F12" w:rsidRDefault="00FE475D" w:rsidP="00FE475D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E475D">
        <w:rPr>
          <w:rFonts w:ascii="Times New Roman" w:hAnsi="Times New Roman" w:cs="Times New Roman"/>
          <w:sz w:val="24"/>
          <w:szCs w:val="24"/>
        </w:rPr>
        <w:t xml:space="preserve">El nuevo diseño de ventilador doble </w:t>
      </w:r>
      <w:proofErr w:type="spellStart"/>
      <w:r w:rsidRPr="00FE475D">
        <w:rPr>
          <w:rFonts w:ascii="Times New Roman" w:hAnsi="Times New Roman" w:cs="Times New Roman"/>
          <w:sz w:val="24"/>
          <w:szCs w:val="24"/>
        </w:rPr>
        <w:t>Shark</w:t>
      </w:r>
      <w:proofErr w:type="spellEnd"/>
      <w:r w:rsidRPr="00FE475D">
        <w:rPr>
          <w:rFonts w:ascii="Times New Roman" w:hAnsi="Times New Roman" w:cs="Times New Roman"/>
          <w:sz w:val="24"/>
          <w:szCs w:val="24"/>
        </w:rPr>
        <w:t xml:space="preserve"> Fin funciona junto con los módulos de disipación de calor ultradelgados para mejorar el flujo de aire y enfriar la computadora rápidamente para una mejor experiencia de trabajo.</w:t>
      </w:r>
    </w:p>
    <w:p w14:paraId="6EF3991E" w14:textId="5EDCA9F9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>Especificaciones extras</w:t>
      </w:r>
    </w:p>
    <w:p w14:paraId="5271AE51" w14:textId="11E7B4DA" w:rsidR="001B0F12" w:rsidRDefault="00FE475D" w:rsidP="00FE475D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Tienen una autonomía que la verdad es muy buena, su duración es de 11 horas lo que lo haces una verdadera computadora portátil. </w:t>
      </w:r>
    </w:p>
    <w:p w14:paraId="0111D46F" w14:textId="2B738189" w:rsidR="00FE475D" w:rsidRPr="001B0F12" w:rsidRDefault="00FE475D" w:rsidP="00FE475D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Tiene dos puertos USB C que le permiten trasmitir información de manera rápida o </w:t>
      </w:r>
      <w:r w:rsidR="00B23390">
        <w:rPr>
          <w:rFonts w:ascii="Times New Roman" w:hAnsi="Times New Roman" w:cs="Times New Roman"/>
          <w:sz w:val="24"/>
          <w:szCs w:val="24"/>
        </w:rPr>
        <w:t>agregar un monitor externo con calidad de hasta 2K.</w:t>
      </w:r>
    </w:p>
    <w:p w14:paraId="10269276" w14:textId="706DDB6E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>Comodidad</w:t>
      </w:r>
    </w:p>
    <w:p w14:paraId="418808C4" w14:textId="61EADA1F" w:rsidR="001B0F12" w:rsidRPr="001B0F12" w:rsidRDefault="00B23390" w:rsidP="00B2339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de sus aditamentos que lo hace cómodo es su touchpad, es algo que en muchas laptops no se siente bien y Huawei presume de haber logrado una buena sensación.</w:t>
      </w:r>
    </w:p>
    <w:p w14:paraId="6B281189" w14:textId="29B3AB4A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 xml:space="preserve">Audio y micrófono </w:t>
      </w:r>
    </w:p>
    <w:p w14:paraId="61846FBE" w14:textId="0C6EB5EA" w:rsidR="00B23390" w:rsidRPr="00B23390" w:rsidRDefault="00B23390" w:rsidP="00B233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Gracias a los 2 nuevos micrófonos frontales,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el HUAWEI </w:t>
      </w:r>
      <w:proofErr w:type="spellStart"/>
      <w:r w:rsidRPr="00B23390">
        <w:rPr>
          <w:rFonts w:ascii="Times New Roman" w:hAnsi="Times New Roman" w:cs="Times New Roman"/>
          <w:sz w:val="24"/>
          <w:szCs w:val="24"/>
          <w:lang w:val="es-419"/>
        </w:rPr>
        <w:t>MateBook</w:t>
      </w:r>
      <w:proofErr w:type="spellEnd"/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X Pro capta tu voz desde una distancia de hasta 5 metros.</w:t>
      </w:r>
    </w:p>
    <w:p w14:paraId="6CBF02E8" w14:textId="3F7A83B3" w:rsidR="001B0F12" w:rsidRPr="001B0F12" w:rsidRDefault="00B23390" w:rsidP="00B233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Los potentes altavoces cuádruples y la configuración de frecuencia dividida le ofrecen </w:t>
      </w:r>
      <w:proofErr w:type="spellStart"/>
      <w:r w:rsidRPr="00B23390">
        <w:rPr>
          <w:rFonts w:ascii="Times New Roman" w:hAnsi="Times New Roman" w:cs="Times New Roman"/>
          <w:sz w:val="24"/>
          <w:szCs w:val="24"/>
          <w:lang w:val="es-419"/>
        </w:rPr>
        <w:t>woofers</w:t>
      </w:r>
      <w:proofErr w:type="spellEnd"/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con graves profundos y resonantes y </w:t>
      </w:r>
      <w:proofErr w:type="spellStart"/>
      <w:r w:rsidRPr="00B23390">
        <w:rPr>
          <w:rFonts w:ascii="Times New Roman" w:hAnsi="Times New Roman" w:cs="Times New Roman"/>
          <w:sz w:val="24"/>
          <w:szCs w:val="24"/>
          <w:lang w:val="es-419"/>
        </w:rPr>
        <w:t>tweeters</w:t>
      </w:r>
      <w:proofErr w:type="spellEnd"/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con agudos nítidos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5EB7CF2" w14:textId="36E5B972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</w:rPr>
        <w:t>Seguridad</w:t>
      </w:r>
    </w:p>
    <w:p w14:paraId="1E0E613B" w14:textId="77777777" w:rsidR="00B23390" w:rsidRPr="00B23390" w:rsidRDefault="00B23390" w:rsidP="00B233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La cámara está innovadoramente oculta en el teclado y aparece solo cuando lo desea.</w:t>
      </w:r>
    </w:p>
    <w:p w14:paraId="3B09865A" w14:textId="195D2287" w:rsidR="00B23390" w:rsidRPr="00B23390" w:rsidRDefault="00B23390" w:rsidP="00B2339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Con HUAWEI </w:t>
      </w:r>
      <w:proofErr w:type="spellStart"/>
      <w:r w:rsidRPr="00B23390">
        <w:rPr>
          <w:rFonts w:ascii="Times New Roman" w:hAnsi="Times New Roman" w:cs="Times New Roman"/>
          <w:sz w:val="24"/>
          <w:szCs w:val="24"/>
          <w:lang w:val="es-419"/>
        </w:rPr>
        <w:t>MateBook</w:t>
      </w:r>
      <w:proofErr w:type="spellEnd"/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X Pro, la punta de</w:t>
      </w:r>
      <w:r>
        <w:rPr>
          <w:rFonts w:ascii="Times New Roman" w:hAnsi="Times New Roman" w:cs="Times New Roman"/>
          <w:sz w:val="24"/>
          <w:szCs w:val="24"/>
          <w:lang w:val="es-419"/>
        </w:rPr>
        <w:t>l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dedo es la clave: simplemente </w:t>
      </w:r>
      <w:r>
        <w:rPr>
          <w:rFonts w:ascii="Times New Roman" w:hAnsi="Times New Roman" w:cs="Times New Roman"/>
          <w:sz w:val="24"/>
          <w:szCs w:val="24"/>
          <w:lang w:val="es-419"/>
        </w:rPr>
        <w:t>se coloca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en el botón de encendido para desbloquear la pantalla en un instante.</w:t>
      </w:r>
    </w:p>
    <w:p w14:paraId="26082D8C" w14:textId="77777777" w:rsidR="001B0F12" w:rsidRPr="001B0F12" w:rsidRDefault="001B0F12" w:rsidP="00B2339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FD8F210" w14:textId="36AC0F69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1B0F12">
        <w:rPr>
          <w:rFonts w:ascii="Times New Roman" w:hAnsi="Times New Roman" w:cs="Times New Roman"/>
          <w:sz w:val="24"/>
          <w:szCs w:val="24"/>
          <w:lang w:val="es-419"/>
        </w:rPr>
        <w:t>Software - Ecosistema Huawei</w:t>
      </w:r>
    </w:p>
    <w:p w14:paraId="01D80790" w14:textId="6C644057" w:rsidR="001B0F12" w:rsidRPr="001B0F12" w:rsidRDefault="00B23390" w:rsidP="00B2339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El ecosistema Huawei está bien logrado haciendo que uno sea capaz de usar el teléfono desde la laptop, sincronizar multimedia, transferencia de archivos y portapapeles compartido.</w:t>
      </w:r>
    </w:p>
    <w:p w14:paraId="181749D9" w14:textId="10F78112" w:rsid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1B0F12">
        <w:rPr>
          <w:rFonts w:ascii="Times New Roman" w:hAnsi="Times New Roman" w:cs="Times New Roman"/>
          <w:sz w:val="24"/>
          <w:szCs w:val="24"/>
          <w:lang w:val="es-419"/>
        </w:rPr>
        <w:t>Cómputo Móvil - El compromiso de las Ultrabooks</w:t>
      </w:r>
    </w:p>
    <w:p w14:paraId="55145765" w14:textId="77777777" w:rsidR="00B23390" w:rsidRPr="00B23390" w:rsidRDefault="00B23390" w:rsidP="00B2339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Rendimiento limitado a cambio de duración de batería.</w:t>
      </w:r>
    </w:p>
    <w:p w14:paraId="0869A865" w14:textId="77777777" w:rsidR="00B23390" w:rsidRPr="00B23390" w:rsidRDefault="00B23390" w:rsidP="00B2339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Pocos puertos a cambio de portabilidad y medidas pequeñas.</w:t>
      </w:r>
    </w:p>
    <w:p w14:paraId="586DD0FB" w14:textId="77777777" w:rsidR="00B23390" w:rsidRPr="00B23390" w:rsidRDefault="00B23390" w:rsidP="00B2339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Enfoque en consumo y aplicaciones web.</w:t>
      </w:r>
    </w:p>
    <w:p w14:paraId="07F7000F" w14:textId="77777777" w:rsidR="00B23390" w:rsidRPr="00B23390" w:rsidRDefault="00B23390" w:rsidP="00B2339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Materiales y diseño y precio alto.</w:t>
      </w:r>
    </w:p>
    <w:p w14:paraId="021F4A70" w14:textId="789E2929" w:rsidR="001B0F12" w:rsidRPr="00B23390" w:rsidRDefault="00B23390" w:rsidP="00B2339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Cámara de baja calidad.</w:t>
      </w:r>
    </w:p>
    <w:p w14:paraId="673F1C96" w14:textId="04F09C21" w:rsidR="001B0F12" w:rsidRPr="001B0F12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  <w:lang w:val="es-419"/>
        </w:rPr>
        <w:t>Mercado</w:t>
      </w:r>
    </w:p>
    <w:p w14:paraId="006A3235" w14:textId="77777777" w:rsidR="00B23390" w:rsidRPr="00B23390" w:rsidRDefault="00B23390" w:rsidP="00B2339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Pros:</w:t>
      </w:r>
    </w:p>
    <w:p w14:paraId="0514D8EC" w14:textId="77777777" w:rsidR="00B23390" w:rsidRPr="00B23390" w:rsidRDefault="00B23390" w:rsidP="00B23390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Buenos materiales y construcción.</w:t>
      </w:r>
    </w:p>
    <w:p w14:paraId="0BD29C06" w14:textId="77777777" w:rsidR="00B23390" w:rsidRPr="00B23390" w:rsidRDefault="00B23390" w:rsidP="00B23390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Pantalla de alta calidad.</w:t>
      </w:r>
    </w:p>
    <w:p w14:paraId="29B83954" w14:textId="77777777" w:rsidR="00B23390" w:rsidRPr="00B23390" w:rsidRDefault="00B23390" w:rsidP="00B23390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Ecosistema.</w:t>
      </w:r>
    </w:p>
    <w:p w14:paraId="1B7C06FE" w14:textId="77777777" w:rsidR="00B23390" w:rsidRPr="00B23390" w:rsidRDefault="00B23390" w:rsidP="00B23390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Peso y medidas.</w:t>
      </w:r>
    </w:p>
    <w:p w14:paraId="0025022A" w14:textId="77777777" w:rsidR="00B23390" w:rsidRPr="00B23390" w:rsidRDefault="00B23390" w:rsidP="00B2339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Contras:</w:t>
      </w:r>
    </w:p>
    <w:p w14:paraId="26D0A81A" w14:textId="77777777" w:rsidR="00B23390" w:rsidRPr="00B23390" w:rsidRDefault="00B23390" w:rsidP="00B23390">
      <w:pPr>
        <w:numPr>
          <w:ilvl w:val="0"/>
          <w:numId w:val="3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Bajo desempeño.</w:t>
      </w:r>
    </w:p>
    <w:p w14:paraId="2DCDB2AF" w14:textId="77777777" w:rsidR="00B23390" w:rsidRPr="00B23390" w:rsidRDefault="00B23390" w:rsidP="00B23390">
      <w:pPr>
        <w:numPr>
          <w:ilvl w:val="0"/>
          <w:numId w:val="3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Cámara de baja calidad.</w:t>
      </w:r>
    </w:p>
    <w:p w14:paraId="474C9F24" w14:textId="77777777" w:rsidR="00B23390" w:rsidRPr="00B23390" w:rsidRDefault="00B23390" w:rsidP="00B23390">
      <w:pPr>
        <w:numPr>
          <w:ilvl w:val="0"/>
          <w:numId w:val="3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GPU integrado.</w:t>
      </w:r>
    </w:p>
    <w:p w14:paraId="6182116D" w14:textId="77777777" w:rsidR="00B23390" w:rsidRPr="00B23390" w:rsidRDefault="00B23390" w:rsidP="00B23390">
      <w:pPr>
        <w:numPr>
          <w:ilvl w:val="0"/>
          <w:numId w:val="3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Puertos limitados.</w:t>
      </w:r>
    </w:p>
    <w:p w14:paraId="1DA26339" w14:textId="7B4A1567" w:rsidR="001B0F12" w:rsidRPr="00B23390" w:rsidRDefault="00B23390" w:rsidP="00B23390">
      <w:pPr>
        <w:numPr>
          <w:ilvl w:val="0"/>
          <w:numId w:val="3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Precio elevado.</w:t>
      </w:r>
    </w:p>
    <w:p w14:paraId="4E98C2ED" w14:textId="5D054B88" w:rsidR="001B0F12" w:rsidRPr="00B23390" w:rsidRDefault="001B0F12" w:rsidP="001B0F1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F12">
        <w:rPr>
          <w:rFonts w:ascii="Times New Roman" w:hAnsi="Times New Roman" w:cs="Times New Roman"/>
          <w:sz w:val="24"/>
          <w:szCs w:val="24"/>
          <w:lang w:val="es-419"/>
        </w:rPr>
        <w:t>Conclusión</w:t>
      </w:r>
    </w:p>
    <w:p w14:paraId="45275127" w14:textId="19FD4077" w:rsidR="00B23390" w:rsidRPr="00B23390" w:rsidRDefault="00B23390" w:rsidP="00B2339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El HUAWEI </w:t>
      </w:r>
      <w:proofErr w:type="spellStart"/>
      <w:r w:rsidRPr="00B23390">
        <w:rPr>
          <w:rFonts w:ascii="Times New Roman" w:hAnsi="Times New Roman" w:cs="Times New Roman"/>
          <w:sz w:val="24"/>
          <w:szCs w:val="24"/>
          <w:lang w:val="es-419"/>
        </w:rPr>
        <w:t>MateBook</w:t>
      </w:r>
      <w:proofErr w:type="spellEnd"/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X 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t>Pro-2021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es un dispositivo con muy buen diseño, materiales y buenas implementaciones en los sistemas de seguridad. En cuestiones de hardware se tiene un procesador de 4 núcleos y 8 hilos, </w:t>
      </w:r>
      <w:r>
        <w:rPr>
          <w:rFonts w:ascii="Times New Roman" w:hAnsi="Times New Roman" w:cs="Times New Roman"/>
          <w:sz w:val="24"/>
          <w:szCs w:val="24"/>
          <w:lang w:val="es-419"/>
        </w:rPr>
        <w:t>I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ntel es conocido por tener muy buen rendimiento single </w:t>
      </w:r>
      <w:proofErr w:type="spellStart"/>
      <w:r w:rsidRPr="00B23390">
        <w:rPr>
          <w:rFonts w:ascii="Times New Roman" w:hAnsi="Times New Roman" w:cs="Times New Roman"/>
          <w:sz w:val="24"/>
          <w:szCs w:val="24"/>
          <w:lang w:val="es-419"/>
        </w:rPr>
        <w:t>core</w:t>
      </w:r>
      <w:proofErr w:type="spellEnd"/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, pero al ser una laptop con gráficos 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lastRenderedPageBreak/>
        <w:t>integrados el procesamiento por GPU se ve limitado por lo que una mejora sería agregar una gráfica dedicada.</w:t>
      </w:r>
    </w:p>
    <w:p w14:paraId="10610FBA" w14:textId="3B58DD57" w:rsidR="00B23390" w:rsidRPr="00B23390" w:rsidRDefault="00B23390" w:rsidP="00B2339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Uno</w:t>
      </w:r>
      <w:r w:rsidRPr="00B23390">
        <w:rPr>
          <w:rFonts w:ascii="Times New Roman" w:hAnsi="Times New Roman" w:cs="Times New Roman"/>
          <w:sz w:val="24"/>
          <w:szCs w:val="24"/>
          <w:lang w:val="es-419"/>
        </w:rPr>
        <w:t xml:space="preserve"> de los elementos más innovadores es la ubicación de la cámara, está en una ubicación muy discreta y que nos da privacidad.</w:t>
      </w:r>
    </w:p>
    <w:p w14:paraId="76A4FBC7" w14:textId="77777777" w:rsidR="00B23390" w:rsidRPr="00B23390" w:rsidRDefault="00B23390" w:rsidP="00B2339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390">
        <w:rPr>
          <w:rFonts w:ascii="Times New Roman" w:hAnsi="Times New Roman" w:cs="Times New Roman"/>
          <w:sz w:val="24"/>
          <w:szCs w:val="24"/>
          <w:lang w:val="es-419"/>
        </w:rPr>
        <w:t>Un plus es el poder gestionar nuestro celular desde la laptop, el problema es que tiene que ser un dispositivo de la misma marca.</w:t>
      </w:r>
    </w:p>
    <w:p w14:paraId="2F2F790C" w14:textId="77777777" w:rsidR="00B23390" w:rsidRPr="001B0F12" w:rsidRDefault="00B23390" w:rsidP="00B2339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5960E" w14:textId="77777777" w:rsidR="001B0F12" w:rsidRPr="001B0F12" w:rsidRDefault="001B0F12" w:rsidP="001B0F1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B0F12" w:rsidRPr="001B0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B8D"/>
    <w:multiLevelType w:val="hybridMultilevel"/>
    <w:tmpl w:val="71EA9E50"/>
    <w:lvl w:ilvl="0" w:tplc="E9F85518">
      <w:start w:val="1"/>
      <w:numFmt w:val="bullet"/>
      <w:lvlText w:val="●"/>
      <w:lvlJc w:val="left"/>
      <w:pPr>
        <w:tabs>
          <w:tab w:val="num" w:pos="1428"/>
        </w:tabs>
        <w:ind w:left="1428" w:hanging="360"/>
      </w:pPr>
      <w:rPr>
        <w:rFonts w:ascii="Lato" w:hAnsi="Lato" w:hint="default"/>
      </w:rPr>
    </w:lvl>
    <w:lvl w:ilvl="1" w:tplc="0D7C977A" w:tentative="1">
      <w:start w:val="1"/>
      <w:numFmt w:val="bullet"/>
      <w:lvlText w:val="●"/>
      <w:lvlJc w:val="left"/>
      <w:pPr>
        <w:tabs>
          <w:tab w:val="num" w:pos="2148"/>
        </w:tabs>
        <w:ind w:left="2148" w:hanging="360"/>
      </w:pPr>
      <w:rPr>
        <w:rFonts w:ascii="Lato" w:hAnsi="Lato" w:hint="default"/>
      </w:rPr>
    </w:lvl>
    <w:lvl w:ilvl="2" w:tplc="B706E582" w:tentative="1">
      <w:start w:val="1"/>
      <w:numFmt w:val="bullet"/>
      <w:lvlText w:val="●"/>
      <w:lvlJc w:val="left"/>
      <w:pPr>
        <w:tabs>
          <w:tab w:val="num" w:pos="2868"/>
        </w:tabs>
        <w:ind w:left="2868" w:hanging="360"/>
      </w:pPr>
      <w:rPr>
        <w:rFonts w:ascii="Lato" w:hAnsi="Lato" w:hint="default"/>
      </w:rPr>
    </w:lvl>
    <w:lvl w:ilvl="3" w:tplc="51CED57A" w:tentative="1">
      <w:start w:val="1"/>
      <w:numFmt w:val="bullet"/>
      <w:lvlText w:val="●"/>
      <w:lvlJc w:val="left"/>
      <w:pPr>
        <w:tabs>
          <w:tab w:val="num" w:pos="3588"/>
        </w:tabs>
        <w:ind w:left="3588" w:hanging="360"/>
      </w:pPr>
      <w:rPr>
        <w:rFonts w:ascii="Lato" w:hAnsi="Lato" w:hint="default"/>
      </w:rPr>
    </w:lvl>
    <w:lvl w:ilvl="4" w:tplc="2CA6505E" w:tentative="1">
      <w:start w:val="1"/>
      <w:numFmt w:val="bullet"/>
      <w:lvlText w:val="●"/>
      <w:lvlJc w:val="left"/>
      <w:pPr>
        <w:tabs>
          <w:tab w:val="num" w:pos="4308"/>
        </w:tabs>
        <w:ind w:left="4308" w:hanging="360"/>
      </w:pPr>
      <w:rPr>
        <w:rFonts w:ascii="Lato" w:hAnsi="Lato" w:hint="default"/>
      </w:rPr>
    </w:lvl>
    <w:lvl w:ilvl="5" w:tplc="796C9A9A" w:tentative="1">
      <w:start w:val="1"/>
      <w:numFmt w:val="bullet"/>
      <w:lvlText w:val="●"/>
      <w:lvlJc w:val="left"/>
      <w:pPr>
        <w:tabs>
          <w:tab w:val="num" w:pos="5028"/>
        </w:tabs>
        <w:ind w:left="5028" w:hanging="360"/>
      </w:pPr>
      <w:rPr>
        <w:rFonts w:ascii="Lato" w:hAnsi="Lato" w:hint="default"/>
      </w:rPr>
    </w:lvl>
    <w:lvl w:ilvl="6" w:tplc="6FE0603E" w:tentative="1">
      <w:start w:val="1"/>
      <w:numFmt w:val="bullet"/>
      <w:lvlText w:val="●"/>
      <w:lvlJc w:val="left"/>
      <w:pPr>
        <w:tabs>
          <w:tab w:val="num" w:pos="5748"/>
        </w:tabs>
        <w:ind w:left="5748" w:hanging="360"/>
      </w:pPr>
      <w:rPr>
        <w:rFonts w:ascii="Lato" w:hAnsi="Lato" w:hint="default"/>
      </w:rPr>
    </w:lvl>
    <w:lvl w:ilvl="7" w:tplc="A6DA8720" w:tentative="1">
      <w:start w:val="1"/>
      <w:numFmt w:val="bullet"/>
      <w:lvlText w:val="●"/>
      <w:lvlJc w:val="left"/>
      <w:pPr>
        <w:tabs>
          <w:tab w:val="num" w:pos="6468"/>
        </w:tabs>
        <w:ind w:left="6468" w:hanging="360"/>
      </w:pPr>
      <w:rPr>
        <w:rFonts w:ascii="Lato" w:hAnsi="Lato" w:hint="default"/>
      </w:rPr>
    </w:lvl>
    <w:lvl w:ilvl="8" w:tplc="362A6F3E" w:tentative="1">
      <w:start w:val="1"/>
      <w:numFmt w:val="bullet"/>
      <w:lvlText w:val="●"/>
      <w:lvlJc w:val="left"/>
      <w:pPr>
        <w:tabs>
          <w:tab w:val="num" w:pos="7188"/>
        </w:tabs>
        <w:ind w:left="7188" w:hanging="360"/>
      </w:pPr>
      <w:rPr>
        <w:rFonts w:ascii="Lato" w:hAnsi="Lato" w:hint="default"/>
      </w:rPr>
    </w:lvl>
  </w:abstractNum>
  <w:abstractNum w:abstractNumId="1" w15:restartNumberingAfterBreak="0">
    <w:nsid w:val="28FE4768"/>
    <w:multiLevelType w:val="hybridMultilevel"/>
    <w:tmpl w:val="6CD81474"/>
    <w:lvl w:ilvl="0" w:tplc="16528818">
      <w:start w:val="1"/>
      <w:numFmt w:val="bullet"/>
      <w:lvlText w:val="●"/>
      <w:lvlJc w:val="left"/>
      <w:pPr>
        <w:tabs>
          <w:tab w:val="num" w:pos="1428"/>
        </w:tabs>
        <w:ind w:left="1428" w:hanging="360"/>
      </w:pPr>
      <w:rPr>
        <w:rFonts w:ascii="Lato" w:hAnsi="Lato" w:hint="default"/>
      </w:rPr>
    </w:lvl>
    <w:lvl w:ilvl="1" w:tplc="806629F2" w:tentative="1">
      <w:start w:val="1"/>
      <w:numFmt w:val="bullet"/>
      <w:lvlText w:val="●"/>
      <w:lvlJc w:val="left"/>
      <w:pPr>
        <w:tabs>
          <w:tab w:val="num" w:pos="2148"/>
        </w:tabs>
        <w:ind w:left="2148" w:hanging="360"/>
      </w:pPr>
      <w:rPr>
        <w:rFonts w:ascii="Lato" w:hAnsi="Lato" w:hint="default"/>
      </w:rPr>
    </w:lvl>
    <w:lvl w:ilvl="2" w:tplc="8D265E2C" w:tentative="1">
      <w:start w:val="1"/>
      <w:numFmt w:val="bullet"/>
      <w:lvlText w:val="●"/>
      <w:lvlJc w:val="left"/>
      <w:pPr>
        <w:tabs>
          <w:tab w:val="num" w:pos="2868"/>
        </w:tabs>
        <w:ind w:left="2868" w:hanging="360"/>
      </w:pPr>
      <w:rPr>
        <w:rFonts w:ascii="Lato" w:hAnsi="Lato" w:hint="default"/>
      </w:rPr>
    </w:lvl>
    <w:lvl w:ilvl="3" w:tplc="5C34CE10" w:tentative="1">
      <w:start w:val="1"/>
      <w:numFmt w:val="bullet"/>
      <w:lvlText w:val="●"/>
      <w:lvlJc w:val="left"/>
      <w:pPr>
        <w:tabs>
          <w:tab w:val="num" w:pos="3588"/>
        </w:tabs>
        <w:ind w:left="3588" w:hanging="360"/>
      </w:pPr>
      <w:rPr>
        <w:rFonts w:ascii="Lato" w:hAnsi="Lato" w:hint="default"/>
      </w:rPr>
    </w:lvl>
    <w:lvl w:ilvl="4" w:tplc="BBE8591E" w:tentative="1">
      <w:start w:val="1"/>
      <w:numFmt w:val="bullet"/>
      <w:lvlText w:val="●"/>
      <w:lvlJc w:val="left"/>
      <w:pPr>
        <w:tabs>
          <w:tab w:val="num" w:pos="4308"/>
        </w:tabs>
        <w:ind w:left="4308" w:hanging="360"/>
      </w:pPr>
      <w:rPr>
        <w:rFonts w:ascii="Lato" w:hAnsi="Lato" w:hint="default"/>
      </w:rPr>
    </w:lvl>
    <w:lvl w:ilvl="5" w:tplc="491C276E" w:tentative="1">
      <w:start w:val="1"/>
      <w:numFmt w:val="bullet"/>
      <w:lvlText w:val="●"/>
      <w:lvlJc w:val="left"/>
      <w:pPr>
        <w:tabs>
          <w:tab w:val="num" w:pos="5028"/>
        </w:tabs>
        <w:ind w:left="5028" w:hanging="360"/>
      </w:pPr>
      <w:rPr>
        <w:rFonts w:ascii="Lato" w:hAnsi="Lato" w:hint="default"/>
      </w:rPr>
    </w:lvl>
    <w:lvl w:ilvl="6" w:tplc="30A233D0" w:tentative="1">
      <w:start w:val="1"/>
      <w:numFmt w:val="bullet"/>
      <w:lvlText w:val="●"/>
      <w:lvlJc w:val="left"/>
      <w:pPr>
        <w:tabs>
          <w:tab w:val="num" w:pos="5748"/>
        </w:tabs>
        <w:ind w:left="5748" w:hanging="360"/>
      </w:pPr>
      <w:rPr>
        <w:rFonts w:ascii="Lato" w:hAnsi="Lato" w:hint="default"/>
      </w:rPr>
    </w:lvl>
    <w:lvl w:ilvl="7" w:tplc="429015F6" w:tentative="1">
      <w:start w:val="1"/>
      <w:numFmt w:val="bullet"/>
      <w:lvlText w:val="●"/>
      <w:lvlJc w:val="left"/>
      <w:pPr>
        <w:tabs>
          <w:tab w:val="num" w:pos="6468"/>
        </w:tabs>
        <w:ind w:left="6468" w:hanging="360"/>
      </w:pPr>
      <w:rPr>
        <w:rFonts w:ascii="Lato" w:hAnsi="Lato" w:hint="default"/>
      </w:rPr>
    </w:lvl>
    <w:lvl w:ilvl="8" w:tplc="E46E0068" w:tentative="1">
      <w:start w:val="1"/>
      <w:numFmt w:val="bullet"/>
      <w:lvlText w:val="●"/>
      <w:lvlJc w:val="left"/>
      <w:pPr>
        <w:tabs>
          <w:tab w:val="num" w:pos="7188"/>
        </w:tabs>
        <w:ind w:left="7188" w:hanging="360"/>
      </w:pPr>
      <w:rPr>
        <w:rFonts w:ascii="Lato" w:hAnsi="Lato" w:hint="default"/>
      </w:rPr>
    </w:lvl>
  </w:abstractNum>
  <w:abstractNum w:abstractNumId="2" w15:restartNumberingAfterBreak="0">
    <w:nsid w:val="3D117FFA"/>
    <w:multiLevelType w:val="hybridMultilevel"/>
    <w:tmpl w:val="F2BEFFDA"/>
    <w:lvl w:ilvl="0" w:tplc="0A6C2C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C10FDE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8A7E93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3126E7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7E4A83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147E9E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6A4EE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C3AFD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822E7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73F55326"/>
    <w:multiLevelType w:val="hybridMultilevel"/>
    <w:tmpl w:val="FEA24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12"/>
    <w:rsid w:val="0004493A"/>
    <w:rsid w:val="001B0F12"/>
    <w:rsid w:val="00494D0E"/>
    <w:rsid w:val="004C0F23"/>
    <w:rsid w:val="00774E14"/>
    <w:rsid w:val="007E6170"/>
    <w:rsid w:val="00822833"/>
    <w:rsid w:val="00857EB6"/>
    <w:rsid w:val="009D1289"/>
    <w:rsid w:val="00A16898"/>
    <w:rsid w:val="00B23390"/>
    <w:rsid w:val="00DD1D4C"/>
    <w:rsid w:val="00E637D1"/>
    <w:rsid w:val="00EF7BF0"/>
    <w:rsid w:val="00F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A7C6"/>
  <w15:chartTrackingRefBased/>
  <w15:docId w15:val="{A067931D-A0FB-4FB5-AE44-373C254A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F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85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9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9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HL</dc:creator>
  <cp:keywords/>
  <dc:description/>
  <cp:lastModifiedBy>Oscar HL</cp:lastModifiedBy>
  <cp:revision>5</cp:revision>
  <dcterms:created xsi:type="dcterms:W3CDTF">2021-07-01T23:02:00Z</dcterms:created>
  <dcterms:modified xsi:type="dcterms:W3CDTF">2021-07-02T03:11:00Z</dcterms:modified>
</cp:coreProperties>
</file>