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108E2744">
                <wp:simplePos x="0" y="0"/>
                <wp:positionH relativeFrom="column">
                  <wp:posOffset>-162560</wp:posOffset>
                </wp:positionH>
                <wp:positionV relativeFrom="paragraph">
                  <wp:posOffset>76834</wp:posOffset>
                </wp:positionV>
                <wp:extent cx="2543175" cy="2238375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38CCD" w14:textId="29136289" w:rsidR="00600DD0" w:rsidRDefault="00600DD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Nombre asignatura</w:t>
                            </w:r>
                            <w:r w:rsidR="00467646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36E18B3" w14:textId="426C01B7" w:rsidR="00467646" w:rsidRDefault="00467646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Hardware y software</w:t>
                            </w:r>
                          </w:p>
                          <w:p w14:paraId="7DAFCAE5" w14:textId="6F9C88F5" w:rsidR="006D7C4E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467646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54D0F916" w14:textId="6C5BBC0E" w:rsidR="000A7330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37575DB" w14:textId="3D775692" w:rsidR="00467646" w:rsidRPr="008120F6" w:rsidRDefault="00467646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Jose Uribe Guzmán</w:t>
                            </w:r>
                          </w:p>
                          <w:p w14:paraId="60310D1D" w14:textId="164A5F99" w:rsidR="000A7330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68A168C" w14:textId="509E2896" w:rsidR="00467646" w:rsidRPr="008120F6" w:rsidRDefault="00467646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26/05/2024</w:t>
                            </w:r>
                          </w:p>
                          <w:p w14:paraId="2B223F47" w14:textId="3E422375" w:rsidR="000A7330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5A3D25C" w14:textId="39271036" w:rsidR="00467646" w:rsidRPr="008120F6" w:rsidRDefault="00467646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Automatización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D99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alt="&quot;&quot;" style="position:absolute;left:0;text-align:left;margin-left:-12.8pt;margin-top:6.05pt;width:200.25pt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" filled="f" stroked="f" strokeweight=".5pt">
                <v:textbox>
                  <w:txbxContent>
                    <w:p w14:paraId="6E938CCD" w14:textId="29136289" w:rsidR="00600DD0" w:rsidRDefault="00600DD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Nombre asignatura</w:t>
                      </w:r>
                      <w:r w:rsidR="00467646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136E18B3" w14:textId="426C01B7" w:rsidR="00467646" w:rsidRDefault="00467646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Hardware y software</w:t>
                      </w:r>
                    </w:p>
                    <w:p w14:paraId="7DAFCAE5" w14:textId="6F9C88F5" w:rsidR="006D7C4E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467646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9</w:t>
                      </w:r>
                    </w:p>
                    <w:p w14:paraId="54D0F916" w14:textId="6C5BBC0E" w:rsidR="000A7330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037575DB" w14:textId="3D775692" w:rsidR="00467646" w:rsidRPr="008120F6" w:rsidRDefault="00467646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Jose Uribe Guzmán</w:t>
                      </w:r>
                    </w:p>
                    <w:p w14:paraId="60310D1D" w14:textId="164A5F99" w:rsidR="000A7330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268A168C" w14:textId="509E2896" w:rsidR="00467646" w:rsidRPr="008120F6" w:rsidRDefault="00467646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26/05/2024</w:t>
                      </w:r>
                    </w:p>
                    <w:p w14:paraId="2B223F47" w14:textId="3E422375" w:rsidR="000A7330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65A3D25C" w14:textId="39271036" w:rsidR="00467646" w:rsidRPr="008120F6" w:rsidRDefault="00467646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Automatización y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p w14:paraId="325F120E" w14:textId="77777777" w:rsidR="00803991" w:rsidRDefault="00803991" w:rsidP="00803991">
      <w:r>
        <w:t>DESARROLLO: EXAMEN FINALFUNDAMENTOS DE HARDWARE Y SOFTWARE.</w:t>
      </w:r>
    </w:p>
    <w:p w14:paraId="04445E49" w14:textId="77777777" w:rsidR="00803991" w:rsidRDefault="00803991" w:rsidP="00803991">
      <w:r>
        <w:t xml:space="preserve">  </w:t>
      </w:r>
    </w:p>
    <w:p w14:paraId="4DE1B6AA" w14:textId="77777777" w:rsidR="00803991" w:rsidRDefault="00803991" w:rsidP="00803991">
      <w:r>
        <w:t xml:space="preserve"> De acuerdo con lo solicitado por la empresa CORE CONSULTORES, paso a detallar lo requerido.</w:t>
      </w:r>
    </w:p>
    <w:p w14:paraId="47573438" w14:textId="77777777" w:rsidR="00803991" w:rsidRDefault="00803991" w:rsidP="00803991">
      <w:r>
        <w:t>Tomando en cuenta que la empresa cuenta con un presupuesto asignado, la metodología y sugerencias que se plantearán, tendrán en cuenta ejecutar con el resguardo, de lo antes mencionado.</w:t>
      </w:r>
    </w:p>
    <w:p w14:paraId="5FA99144" w14:textId="0EA76841" w:rsidR="00803991" w:rsidRDefault="00803991" w:rsidP="00803991">
      <w:r>
        <w:t xml:space="preserve">   COMPONENTES RECOMENDADOS PARA LOS EQUIPOS PERSONALES.</w:t>
      </w:r>
    </w:p>
    <w:p w14:paraId="0736C3AF" w14:textId="77777777" w:rsidR="00803991" w:rsidRDefault="00803991" w:rsidP="00803991"/>
    <w:p w14:paraId="5AFDCC37" w14:textId="77777777" w:rsidR="00803991" w:rsidRDefault="00803991" w:rsidP="00803991"/>
    <w:p w14:paraId="55904A4C" w14:textId="77777777" w:rsidR="00803991" w:rsidRDefault="00803991" w:rsidP="00803991"/>
    <w:p w14:paraId="1B7F2A2A" w14:textId="5A30C226" w:rsidR="00803991" w:rsidRPr="00803991" w:rsidRDefault="00803991" w:rsidP="00B41CE1">
      <w:pPr>
        <w:shd w:val="clear" w:color="auto" w:fill="FFFF00"/>
        <w:rPr>
          <w:b/>
          <w:bCs/>
        </w:rPr>
      </w:pPr>
      <w:r w:rsidRPr="00803991">
        <w:rPr>
          <w:b/>
          <w:bCs/>
        </w:rPr>
        <w:t>COMPONENTES</w:t>
      </w:r>
      <w:r w:rsidRPr="00803991">
        <w:rPr>
          <w:b/>
          <w:bCs/>
        </w:rPr>
        <w:t xml:space="preserve"> </w:t>
      </w:r>
      <w:r w:rsidRPr="00803991">
        <w:rPr>
          <w:b/>
          <w:bCs/>
        </w:rPr>
        <w:t>CARACTERISTICAS</w:t>
      </w:r>
      <w:r w:rsidRPr="00803991">
        <w:rPr>
          <w:b/>
          <w:bCs/>
        </w:rPr>
        <w:tab/>
        <w:t>JUSTIFICACION</w:t>
      </w:r>
      <w:r w:rsidRPr="00803991">
        <w:rPr>
          <w:b/>
          <w:bCs/>
        </w:rPr>
        <w:t xml:space="preserve"> </w:t>
      </w:r>
      <w:r w:rsidRPr="00803991">
        <w:rPr>
          <w:b/>
          <w:bCs/>
        </w:rPr>
        <w:t>VALOR</w:t>
      </w:r>
    </w:p>
    <w:p w14:paraId="7C6C5C5C" w14:textId="5E620B41" w:rsidR="007642AC" w:rsidRDefault="007642AC" w:rsidP="00803991">
      <w:r w:rsidRPr="007642AC">
        <w:rPr>
          <w:b/>
          <w:bCs/>
        </w:rPr>
        <w:t>COMPONENTE:</w:t>
      </w:r>
      <w:r>
        <w:t xml:space="preserve"> </w:t>
      </w:r>
      <w:r w:rsidR="00803991" w:rsidRPr="00A07A1B">
        <w:rPr>
          <w:b/>
          <w:bCs/>
        </w:rPr>
        <w:t>Procesador</w:t>
      </w:r>
      <w:r w:rsidR="00803991">
        <w:tab/>
        <w:t xml:space="preserve">INTEL CORE I7, O AMD ryzen </w:t>
      </w:r>
    </w:p>
    <w:p w14:paraId="41575CA6" w14:textId="233373F5" w:rsidR="007642AC" w:rsidRDefault="007642AC" w:rsidP="00803991">
      <w:r w:rsidRPr="007642AC">
        <w:rPr>
          <w:b/>
          <w:bCs/>
        </w:rPr>
        <w:t>CARACTERISTICAS</w:t>
      </w:r>
      <w:r>
        <w:t xml:space="preserve">: </w:t>
      </w:r>
      <w:r w:rsidR="00803991">
        <w:t>7,8 núcleos velocidad base 3.0 GHz o superior a esta.</w:t>
      </w:r>
    </w:p>
    <w:p w14:paraId="4D6A48DA" w14:textId="57C5D3A5" w:rsidR="007642AC" w:rsidRDefault="007642AC" w:rsidP="00803991">
      <w:r w:rsidRPr="007642AC">
        <w:rPr>
          <w:b/>
          <w:bCs/>
        </w:rPr>
        <w:t>JUSTIFICACION</w:t>
      </w:r>
      <w:r>
        <w:t xml:space="preserve">: </w:t>
      </w:r>
      <w:r w:rsidR="00803991">
        <w:t xml:space="preserve">Ofrece un </w:t>
      </w:r>
      <w:r>
        <w:t>óptimo</w:t>
      </w:r>
      <w:r w:rsidR="00803991">
        <w:t xml:space="preserve"> rendimiento ara oficinas y videollamadas entre otras capacidades.</w:t>
      </w:r>
    </w:p>
    <w:p w14:paraId="78815DF4" w14:textId="5A2A73C3" w:rsidR="00803991" w:rsidRDefault="007642AC" w:rsidP="00803991">
      <w:r w:rsidRPr="007642AC">
        <w:rPr>
          <w:b/>
          <w:bCs/>
        </w:rPr>
        <w:t>VALOR:</w:t>
      </w:r>
      <w:r>
        <w:t xml:space="preserve"> Su</w:t>
      </w:r>
      <w:r w:rsidR="00803991">
        <w:t xml:space="preserve"> precio es variable, pero se encuentra entre los $250.000 a $300.000, mil pesos en el mercado chileno.</w:t>
      </w:r>
    </w:p>
    <w:p w14:paraId="6FBFBC32" w14:textId="77777777" w:rsidR="007642AC" w:rsidRDefault="007642AC" w:rsidP="00803991">
      <w:r>
        <w:t xml:space="preserve">COMPONENTE: </w:t>
      </w:r>
      <w:r w:rsidR="00803991" w:rsidRPr="00A07A1B">
        <w:rPr>
          <w:b/>
          <w:bCs/>
        </w:rPr>
        <w:t>Disco duro</w:t>
      </w:r>
      <w:r w:rsidR="00803991">
        <w:tab/>
      </w:r>
    </w:p>
    <w:p w14:paraId="5F8BF7B9" w14:textId="34944788" w:rsidR="007642AC" w:rsidRDefault="007642AC" w:rsidP="00803991">
      <w:r>
        <w:t xml:space="preserve">CARACTERISTICA: </w:t>
      </w:r>
      <w:r w:rsidR="00803991">
        <w:t>SSD De 500 GB.</w:t>
      </w:r>
      <w:r w:rsidR="00803991">
        <w:tab/>
      </w:r>
    </w:p>
    <w:p w14:paraId="5340EA90" w14:textId="77777777" w:rsidR="007642AC" w:rsidRDefault="007642AC" w:rsidP="00803991">
      <w:r>
        <w:t xml:space="preserve">JUSTIFICACION: </w:t>
      </w:r>
      <w:r w:rsidR="00803991">
        <w:t>Mejora la velocidad de acceso a los datos y le impone velocidad al sistema.</w:t>
      </w:r>
      <w:r w:rsidR="00803991">
        <w:tab/>
      </w:r>
    </w:p>
    <w:p w14:paraId="15FE4B89" w14:textId="1001ACD2" w:rsidR="00803991" w:rsidRDefault="00803991" w:rsidP="00803991">
      <w:r>
        <w:t xml:space="preserve">Su valor en el mercado es de un aproximado de: $30.000, a $50.000, mil pesos o </w:t>
      </w:r>
      <w:r w:rsidR="00A07A1B">
        <w:t>más</w:t>
      </w:r>
      <w:r>
        <w:t>.</w:t>
      </w:r>
    </w:p>
    <w:p w14:paraId="73DBD740" w14:textId="77777777" w:rsidR="007642AC" w:rsidRDefault="007642AC" w:rsidP="00803991"/>
    <w:p w14:paraId="4C37A06C" w14:textId="6DA42A04" w:rsidR="007642AC" w:rsidRPr="007642AC" w:rsidRDefault="007642AC" w:rsidP="00803991">
      <w:pPr>
        <w:rPr>
          <w:b/>
          <w:bCs/>
        </w:rPr>
      </w:pPr>
      <w:r>
        <w:t xml:space="preserve">COMPONENTE: </w:t>
      </w:r>
      <w:r w:rsidR="00803991" w:rsidRPr="007642AC">
        <w:rPr>
          <w:b/>
          <w:bCs/>
        </w:rPr>
        <w:t xml:space="preserve">Memoria </w:t>
      </w:r>
    </w:p>
    <w:p w14:paraId="0F50D1F6" w14:textId="77777777" w:rsidR="007642AC" w:rsidRDefault="00803991" w:rsidP="00803991">
      <w:r>
        <w:t>RAM</w:t>
      </w:r>
      <w:r w:rsidR="007642AC">
        <w:t>CARACTERISTICAS:</w:t>
      </w:r>
      <w:r>
        <w:t>16 GB DDR4.</w:t>
      </w:r>
      <w:r>
        <w:tab/>
      </w:r>
    </w:p>
    <w:p w14:paraId="209B2CAD" w14:textId="7C0DA6F6" w:rsidR="007642AC" w:rsidRDefault="007642AC" w:rsidP="00803991">
      <w:r>
        <w:t xml:space="preserve">JUSTIFICACION: </w:t>
      </w:r>
      <w:r w:rsidR="00803991">
        <w:t>Permite conducir múltiples tareas y funciones sin problemas y en forma rápida.</w:t>
      </w:r>
    </w:p>
    <w:p w14:paraId="57A47DD7" w14:textId="050B612A" w:rsidR="00803991" w:rsidRDefault="007642AC" w:rsidP="00803991">
      <w:r>
        <w:t xml:space="preserve">VALOR: </w:t>
      </w:r>
      <w:r w:rsidR="00803991">
        <w:t>El valor fluctúa entre los $13.000, a los $50.000 mil pesos.</w:t>
      </w:r>
    </w:p>
    <w:p w14:paraId="7B0532C2" w14:textId="2891FBE3" w:rsidR="007642AC" w:rsidRDefault="007642AC" w:rsidP="00803991">
      <w:r>
        <w:t>COMPONENTE: Tarjeta</w:t>
      </w:r>
      <w:r w:rsidR="00803991">
        <w:t xml:space="preserve"> </w:t>
      </w:r>
      <w:r>
        <w:t>gráfica</w:t>
      </w:r>
      <w:r w:rsidR="00803991">
        <w:tab/>
      </w:r>
    </w:p>
    <w:p w14:paraId="5C7C8E59" w14:textId="1CA6A6F6" w:rsidR="00803991" w:rsidRDefault="007642AC" w:rsidP="00803991">
      <w:r>
        <w:t xml:space="preserve">CARACTERISTICAS: </w:t>
      </w:r>
      <w:r w:rsidR="00803991">
        <w:t>Integrada Intel UHD GRAPHICS o AMD Radeon vega.</w:t>
      </w:r>
      <w:r w:rsidR="00803991">
        <w:tab/>
        <w:t>Es ideal para tareas de oficinas y reproducción de medios.</w:t>
      </w:r>
      <w:r w:rsidR="00803991">
        <w:tab/>
        <w:t>El valor en el mercado es desde los $30000 a los $30.000 mil pesos con constantes variaciones.</w:t>
      </w:r>
    </w:p>
    <w:p w14:paraId="7365F0D6" w14:textId="1DA7197E" w:rsidR="00803991" w:rsidRDefault="00803991" w:rsidP="00803991">
      <w:r>
        <w:t>Puertos</w:t>
      </w:r>
      <w:r w:rsidR="007642AC">
        <w:t xml:space="preserve">: </w:t>
      </w:r>
      <w:r>
        <w:t>USB 3.1 HDMI, USB-</w:t>
      </w:r>
      <w:r w:rsidR="00A07A1B">
        <w:t>C,</w:t>
      </w:r>
      <w:r>
        <w:t xml:space="preserve"> lector de tarjetas </w:t>
      </w:r>
      <w:r w:rsidR="00A07A1B">
        <w:t>SD; Permite</w:t>
      </w:r>
      <w:r>
        <w:t xml:space="preserve"> fácil conexión de dispositivos </w:t>
      </w:r>
      <w:r w:rsidR="007642AC">
        <w:t>adicionales, Los</w:t>
      </w:r>
      <w:r>
        <w:t xml:space="preserve"> valores son múltiples y variados</w:t>
      </w:r>
      <w:r w:rsidR="007642AC">
        <w:t xml:space="preserve"> d</w:t>
      </w:r>
      <w:r>
        <w:t>esde los 43000 mil pesos hasta los 420.000, mil pesos y más.</w:t>
      </w:r>
    </w:p>
    <w:p w14:paraId="28D52FD0" w14:textId="3F55FB06" w:rsidR="00803991" w:rsidRDefault="00803991" w:rsidP="00803991">
      <w:r w:rsidRPr="007642AC">
        <w:rPr>
          <w:b/>
          <w:bCs/>
        </w:rPr>
        <w:t xml:space="preserve">Pantalla </w:t>
      </w:r>
      <w:r w:rsidR="007642AC">
        <w:t xml:space="preserve">con una </w:t>
      </w:r>
      <w:r>
        <w:t xml:space="preserve">Resolución FULL HD </w:t>
      </w:r>
    </w:p>
    <w:p w14:paraId="159811F6" w14:textId="77777777" w:rsidR="00803991" w:rsidRDefault="00803991" w:rsidP="00803991">
      <w:r>
        <w:t>(1920X1080), TAMAÑO DE 15.6 PULGADAS.</w:t>
      </w:r>
    </w:p>
    <w:p w14:paraId="32FC1FFA" w14:textId="608BE7C0" w:rsidR="00803991" w:rsidRDefault="00803991" w:rsidP="00803991">
      <w:r>
        <w:t>ASEGURA VISUALIZACION Y CLARIDAD EN DOCUMENTOS Y VIDEOLLAMADAS</w:t>
      </w:r>
      <w:r>
        <w:tab/>
        <w:t>El costo de una pantalla es de $100.000, en adelante.</w:t>
      </w:r>
    </w:p>
    <w:p w14:paraId="0D637BC3" w14:textId="17075E4D" w:rsidR="00803991" w:rsidRDefault="00803991" w:rsidP="00803991">
      <w:r w:rsidRPr="007642AC">
        <w:rPr>
          <w:b/>
          <w:bCs/>
        </w:rPr>
        <w:t>Conectividad</w:t>
      </w:r>
      <w:r>
        <w:tab/>
        <w:t>Wi fi 6. Bluetooht 5.0</w:t>
      </w:r>
      <w:r>
        <w:tab/>
        <w:t xml:space="preserve">Asegura una conexión rápida y estable a la red y </w:t>
      </w:r>
      <w:r w:rsidR="007642AC">
        <w:t>dispositivos. Su</w:t>
      </w:r>
      <w:r>
        <w:t xml:space="preserve"> valor es variable y depende de los proveedores.</w:t>
      </w:r>
    </w:p>
    <w:p w14:paraId="3C8F9552" w14:textId="10B9718A" w:rsidR="00803991" w:rsidRDefault="00803991" w:rsidP="00803991">
      <w:r w:rsidRPr="007642AC">
        <w:rPr>
          <w:b/>
          <w:bCs/>
        </w:rPr>
        <w:t>Sistema operativo</w:t>
      </w:r>
      <w:r w:rsidR="007642AC">
        <w:t xml:space="preserve">: </w:t>
      </w:r>
      <w:r>
        <w:t>Windows 10 pro o Windows 11 pro</w:t>
      </w:r>
      <w:r w:rsidR="007642AC">
        <w:t xml:space="preserve">, </w:t>
      </w:r>
      <w:r>
        <w:t>Compatible con todas las aplicaciones requeridas y ofrece seguridad rapidez y se ajusta en pleno a lo requerido por la empresa.</w:t>
      </w:r>
      <w:r>
        <w:tab/>
        <w:t>Su valor depende de variables como cantidad instalación y manejo de estos sistemas operativos.</w:t>
      </w:r>
    </w:p>
    <w:p w14:paraId="6B604E71" w14:textId="023084E8" w:rsidR="00803991" w:rsidRDefault="00803991" w:rsidP="00803991">
      <w:r w:rsidRPr="007642AC">
        <w:rPr>
          <w:b/>
          <w:bCs/>
        </w:rPr>
        <w:t>Teclado mecánico</w:t>
      </w:r>
      <w:r>
        <w:t xml:space="preserve"> </w:t>
      </w:r>
      <w:r>
        <w:tab/>
        <w:t>Marca redraron K 618 RGB.</w:t>
      </w:r>
      <w:r>
        <w:tab/>
        <w:t>ES UNA HERRAMIENTA COMPATIBLE CON TODOS LOS DISPOSITIVOS Y MODERNO ESO PERMITE UN TRABAJO MAS SIMPLE Y CORRECTO.</w:t>
      </w:r>
      <w:r>
        <w:tab/>
        <w:t>SUS PRECIOS FLUCTUAN EN TRE LOS $90.</w:t>
      </w:r>
      <w:r w:rsidR="007642AC">
        <w:t>000,</w:t>
      </w:r>
      <w:r>
        <w:t xml:space="preserve"> MIL ESOS A LOS $200.000, MIL </w:t>
      </w:r>
      <w:r w:rsidR="00A07A1B">
        <w:t>PESOS.</w:t>
      </w:r>
    </w:p>
    <w:p w14:paraId="4028EE59" w14:textId="77777777" w:rsidR="00A07A1B" w:rsidRDefault="00803991" w:rsidP="00803991">
      <w:r w:rsidRPr="007642AC">
        <w:rPr>
          <w:b/>
          <w:bCs/>
        </w:rPr>
        <w:lastRenderedPageBreak/>
        <w:t>Varios</w:t>
      </w:r>
      <w:r w:rsidRPr="007642AC">
        <w:rPr>
          <w:b/>
          <w:bCs/>
        </w:rPr>
        <w:tab/>
      </w:r>
      <w:r>
        <w:t xml:space="preserve">EN LA COMPOSICION DE UN EQUIPO(HARDWARE) SON MUCHAS LAS PIEZAS SECUNDASRIAS COMO </w:t>
      </w:r>
      <w:r w:rsidR="007642AC">
        <w:t>mouses,</w:t>
      </w:r>
      <w:r>
        <w:t xml:space="preserve"> cables, protectores y seguridad entre otros.</w:t>
      </w:r>
      <w:r>
        <w:tab/>
        <w:t xml:space="preserve">  </w:t>
      </w:r>
    </w:p>
    <w:p w14:paraId="68AE3537" w14:textId="5172E786" w:rsidR="00803991" w:rsidRDefault="00803991" w:rsidP="00803991">
      <w:r>
        <w:t>Todos relevantes y no menos importantes conforman en su perfecto orden un buen dispositivo para lo requerido.</w:t>
      </w:r>
      <w:r>
        <w:tab/>
        <w:t>Sus valores son variados y dependen de lo requerido por el cliente.</w:t>
      </w:r>
    </w:p>
    <w:p w14:paraId="716F452D" w14:textId="37BC110D" w:rsidR="00803991" w:rsidRDefault="00803991" w:rsidP="00803991">
      <w:r>
        <w:t> </w:t>
      </w:r>
    </w:p>
    <w:p w14:paraId="54BDBC5E" w14:textId="77777777" w:rsidR="00803991" w:rsidRPr="00A07A1B" w:rsidRDefault="00803991" w:rsidP="00B41CE1">
      <w:pPr>
        <w:shd w:val="clear" w:color="auto" w:fill="FFFF00"/>
        <w:rPr>
          <w:b/>
          <w:bCs/>
        </w:rPr>
      </w:pPr>
      <w:r w:rsidRPr="00A07A1B">
        <w:rPr>
          <w:b/>
          <w:bCs/>
        </w:rPr>
        <w:t>2, Servicios de red, estándares y protocolos a proponer.</w:t>
      </w:r>
    </w:p>
    <w:p w14:paraId="0DF04715" w14:textId="77777777" w:rsidR="00803991" w:rsidRDefault="00803991" w:rsidP="00803991">
      <w:r>
        <w:t>Servicios de red:</w:t>
      </w:r>
    </w:p>
    <w:p w14:paraId="55E39771" w14:textId="77777777" w:rsidR="00803991" w:rsidRDefault="00803991" w:rsidP="00803991">
      <w:r>
        <w:t>. Para la resolución de nombres de dominio externos e internos propongo DNS (Domain name System).</w:t>
      </w:r>
    </w:p>
    <w:p w14:paraId="1735A757" w14:textId="77777777" w:rsidR="00803991" w:rsidRDefault="00803991" w:rsidP="00803991">
      <w:r>
        <w:t>. Para las direcciones, automáticas propongo, DHCP (Dynamic host Configuration Protocol). Por un tema de rapidez y seguridad.</w:t>
      </w:r>
    </w:p>
    <w:p w14:paraId="00616D8E" w14:textId="72B6E686" w:rsidR="00803991" w:rsidRDefault="00803991" w:rsidP="00803991">
      <w:r>
        <w:t xml:space="preserve">El (Virtual Prívate Network), VPN, permite acceso seguro a la red interna de la empresa desde cualquier lugar tiempo y espacio. Eso sin duda permite un flujo continuo de datos y </w:t>
      </w:r>
      <w:r w:rsidR="00A07A1B">
        <w:t>más</w:t>
      </w:r>
      <w:r>
        <w:t xml:space="preserve"> seguro permitiendo mayor entrega de estos en el momento y lugar que se requiera la información.</w:t>
      </w:r>
    </w:p>
    <w:p w14:paraId="34B495DC" w14:textId="77777777" w:rsidR="00803991" w:rsidRDefault="00803991" w:rsidP="00803991">
      <w:r>
        <w:t>. VolP (Voice over ip): Se utiliza para la gestión de videollamadas y llamadas en la red o sobre esta en sus respectivos datos.</w:t>
      </w:r>
    </w:p>
    <w:p w14:paraId="0EE5F863" w14:textId="77777777" w:rsidR="00803991" w:rsidRDefault="00803991" w:rsidP="00803991">
      <w:r>
        <w:t xml:space="preserve"> </w:t>
      </w:r>
    </w:p>
    <w:p w14:paraId="27769933" w14:textId="77777777" w:rsidR="00803991" w:rsidRDefault="00803991" w:rsidP="00803991">
      <w:r>
        <w:t>Estándar y protocolos:</w:t>
      </w:r>
    </w:p>
    <w:p w14:paraId="0BE00BF4" w14:textId="684685EB" w:rsidR="00803991" w:rsidRDefault="00803991" w:rsidP="00803991">
      <w:r>
        <w:t xml:space="preserve">. wi-fi 6(802, 11 ax), en entornos que requieren alta densidad de dispositivos, ofrecen velocidad y eficiencia. Fundamental y esencial resulta para el trabajo de 100 o </w:t>
      </w:r>
      <w:r w:rsidR="00A07A1B">
        <w:t>más</w:t>
      </w:r>
      <w:r>
        <w:t xml:space="preserve"> empleados trabajando sin problemas.</w:t>
      </w:r>
    </w:p>
    <w:p w14:paraId="2D373BA0" w14:textId="77777777" w:rsidR="00803991" w:rsidRDefault="00803991" w:rsidP="00803991">
      <w:r>
        <w:t>. Ethernet 1 Gbps, para conexiones cableadas, rápidas y seguras especialmente en entornos fijos y cerrados.</w:t>
      </w:r>
    </w:p>
    <w:p w14:paraId="3AF73481" w14:textId="77777777" w:rsidR="00803991" w:rsidRDefault="00803991" w:rsidP="00803991">
      <w:r>
        <w:t>. IPv6 es un protocolo rápido y moderno que gestiona fluidez en el tráfico de datos. Es la versión mejorada del IPv4.</w:t>
      </w:r>
    </w:p>
    <w:p w14:paraId="38A6085D" w14:textId="77777777" w:rsidR="00803991" w:rsidRDefault="00803991" w:rsidP="00803991"/>
    <w:p w14:paraId="549BA6E9" w14:textId="77777777" w:rsidR="00803991" w:rsidRDefault="00803991" w:rsidP="00803991">
      <w:r>
        <w:t>Servicios de red:</w:t>
      </w:r>
    </w:p>
    <w:p w14:paraId="725F0B4A" w14:textId="77777777" w:rsidR="00803991" w:rsidRDefault="00803991" w:rsidP="00803991">
      <w:r>
        <w:t>DNS (Domain Name System): Para la resolución de nombres de dominio externos e internos, con alta capacidad de seguridad y rapidez.</w:t>
      </w:r>
    </w:p>
    <w:p w14:paraId="4340FD22" w14:textId="77777777" w:rsidR="00803991" w:rsidRDefault="00803991" w:rsidP="00803991">
      <w:r>
        <w:t>DNS (Domain Name System): Sirve para asignar en forma automática direcciones, IP.</w:t>
      </w:r>
    </w:p>
    <w:p w14:paraId="2F3BE6E1" w14:textId="77777777" w:rsidR="00803991" w:rsidRDefault="00803991" w:rsidP="00803991">
      <w:r>
        <w:t>VPN (Virtual Prívate Network): nos Permite acceso seguro y rápido a la red de la empresa desde ubicaciones remotas establecidas o no.</w:t>
      </w:r>
    </w:p>
    <w:p w14:paraId="2815244D" w14:textId="77777777" w:rsidR="00803991" w:rsidRPr="00B41CE1" w:rsidRDefault="00803991" w:rsidP="00B41CE1">
      <w:pPr>
        <w:shd w:val="clear" w:color="auto" w:fill="FFFF00"/>
        <w:rPr>
          <w:b/>
          <w:bCs/>
        </w:rPr>
      </w:pPr>
      <w:r w:rsidRPr="00B41CE1">
        <w:rPr>
          <w:b/>
          <w:bCs/>
        </w:rPr>
        <w:t>3. Cables, Herramientas y Conectores</w:t>
      </w:r>
    </w:p>
    <w:p w14:paraId="4E1E5A4A" w14:textId="77777777" w:rsidR="00803991" w:rsidRDefault="00803991" w:rsidP="00803991">
      <w:r>
        <w:t>Cables:</w:t>
      </w:r>
    </w:p>
    <w:p w14:paraId="7D7AAB2F" w14:textId="77777777" w:rsidR="00803991" w:rsidRDefault="00803991" w:rsidP="00803991">
      <w:r>
        <w:t>Categoría 6 (Cat6) Ethernet cables: Sirven Para conexiones de red de alta velocidad.</w:t>
      </w:r>
    </w:p>
    <w:p w14:paraId="66063643" w14:textId="77777777" w:rsidR="00803991" w:rsidRDefault="00803991" w:rsidP="00803991">
      <w:r>
        <w:t>USB-C cables: Para conectividad y carga de dispositivos móviles, independiente del lugar</w:t>
      </w:r>
    </w:p>
    <w:p w14:paraId="175CA2DA" w14:textId="77777777" w:rsidR="00803991" w:rsidRDefault="00803991" w:rsidP="00803991">
      <w:r>
        <w:t>Herramientas:</w:t>
      </w:r>
    </w:p>
    <w:p w14:paraId="57E037FF" w14:textId="77777777" w:rsidR="00803991" w:rsidRDefault="00803991" w:rsidP="00803991"/>
    <w:p w14:paraId="4FD11152" w14:textId="77777777" w:rsidR="00803991" w:rsidRDefault="00803991" w:rsidP="00803991">
      <w:r>
        <w:t>Crimpadora de cables: Para la creación de cables Ethernet personalizados.</w:t>
      </w:r>
    </w:p>
    <w:p w14:paraId="22924EE8" w14:textId="77777777" w:rsidR="00803991" w:rsidRDefault="00803991" w:rsidP="00803991">
      <w:r>
        <w:t>Tester de cables de red: Para verificar la funcionalidad de los cables Ethernet.</w:t>
      </w:r>
    </w:p>
    <w:p w14:paraId="61E9E522" w14:textId="77777777" w:rsidR="00803991" w:rsidRDefault="00803991" w:rsidP="00803991">
      <w:r>
        <w:t>Desarmadores y kits de reparación: Para la instalación y mantenimiento de hardware, y sus derivados.</w:t>
      </w:r>
    </w:p>
    <w:p w14:paraId="650834CC" w14:textId="77777777" w:rsidR="00803991" w:rsidRDefault="00803991" w:rsidP="00803991">
      <w:r>
        <w:t>Conectores:</w:t>
      </w:r>
    </w:p>
    <w:p w14:paraId="06DE6216" w14:textId="77777777" w:rsidR="00803991" w:rsidRDefault="00803991" w:rsidP="00803991">
      <w:r>
        <w:t>RJ45: Para conexiones Ethernet, es habitual que los conectores RJ45 vayan en conjunto con el cable Ethernet y/o con el cable de red.</w:t>
      </w:r>
    </w:p>
    <w:p w14:paraId="1C658FA8" w14:textId="77777777" w:rsidR="00803991" w:rsidRDefault="00803991" w:rsidP="00803991">
      <w:r>
        <w:t>HDMI: Para conectar monitores y pantallas, interfaz de video y audio patentada para transferir datos.</w:t>
      </w:r>
    </w:p>
    <w:p w14:paraId="7F44D334" w14:textId="77777777" w:rsidR="00803991" w:rsidRDefault="00803991" w:rsidP="00803991">
      <w:r>
        <w:lastRenderedPageBreak/>
        <w:t>USB-C y USB-A: Se usa Para conectividad de periféricos y dispositivos móviles.</w:t>
      </w:r>
    </w:p>
    <w:p w14:paraId="0E67746B" w14:textId="77777777" w:rsidR="00803991" w:rsidRPr="00A07A1B" w:rsidRDefault="00803991" w:rsidP="00B41CE1">
      <w:pPr>
        <w:shd w:val="clear" w:color="auto" w:fill="FFFF00"/>
        <w:rPr>
          <w:b/>
          <w:bCs/>
        </w:rPr>
      </w:pPr>
      <w:r w:rsidRPr="00A07A1B">
        <w:rPr>
          <w:b/>
          <w:bCs/>
        </w:rPr>
        <w:t>4. Aplicaciones de Computación en la Nube:</w:t>
      </w:r>
    </w:p>
    <w:p w14:paraId="31E9F088" w14:textId="77777777" w:rsidR="00803991" w:rsidRPr="00A07A1B" w:rsidRDefault="00803991" w:rsidP="00803991">
      <w:pPr>
        <w:rPr>
          <w:b/>
          <w:bCs/>
        </w:rPr>
      </w:pPr>
      <w:r w:rsidRPr="00A07A1B">
        <w:rPr>
          <w:b/>
          <w:bCs/>
        </w:rPr>
        <w:t>ALPLICACIONES PROPUESTAS:</w:t>
      </w:r>
    </w:p>
    <w:p w14:paraId="76BD6C11" w14:textId="77777777" w:rsidR="00803991" w:rsidRDefault="00803991" w:rsidP="00803991">
      <w:r w:rsidRPr="00A07A1B">
        <w:rPr>
          <w:b/>
          <w:bCs/>
        </w:rPr>
        <w:t>Microsoft OneDrive:</w:t>
      </w:r>
      <w:r>
        <w:t xml:space="preserve">  Es un almacenamiento de archivos en la nube con una integración a el sistema de Microsoft office.</w:t>
      </w:r>
    </w:p>
    <w:p w14:paraId="5BE7C022" w14:textId="77777777" w:rsidR="00803991" w:rsidRDefault="00803991" w:rsidP="00803991">
      <w:r w:rsidRPr="00A07A1B">
        <w:rPr>
          <w:b/>
          <w:bCs/>
        </w:rPr>
        <w:t>Microsoft Azure Virtual Desktop</w:t>
      </w:r>
      <w:r>
        <w:t>: Permite acceso remoto a escritorios y aplicaciones virtuales, ofrece una experiencia completa de Windows y es de manera gratuita.</w:t>
      </w:r>
    </w:p>
    <w:p w14:paraId="64C2D135" w14:textId="77777777" w:rsidR="00803991" w:rsidRDefault="00803991" w:rsidP="00803991">
      <w:r w:rsidRPr="00A07A1B">
        <w:rPr>
          <w:b/>
          <w:bCs/>
        </w:rPr>
        <w:t>Google Drive:</w:t>
      </w:r>
      <w:r>
        <w:t xml:space="preserve"> es un almacenamiento y colaboración en los documentos en un tiempo real, Los archivos que creas con aplicaciones de Google se abren en tu navegador o en tu aplicación móvil.</w:t>
      </w:r>
    </w:p>
    <w:p w14:paraId="20E0DDEF" w14:textId="77777777" w:rsidR="00803991" w:rsidRDefault="00803991" w:rsidP="00803991">
      <w:r w:rsidRPr="00A07A1B">
        <w:rPr>
          <w:b/>
          <w:bCs/>
        </w:rPr>
        <w:t>Amazon web Services (AWS):</w:t>
      </w:r>
      <w:r>
        <w:t xml:space="preserve">  se usa para dar solución de almacenamiento y procesamiento de los datos en la nube, Es una colección de servicios de computación en la nube pública que en conjunto forman una plataforma de computación en la nube, ofrecidas a través de Internet por Amazon.com.</w:t>
      </w:r>
    </w:p>
    <w:p w14:paraId="6DAEE114" w14:textId="77777777" w:rsidR="00803991" w:rsidRDefault="00803991" w:rsidP="00803991">
      <w:r>
        <w:t>Características de cada aplicación</w:t>
      </w:r>
    </w:p>
    <w:p w14:paraId="68FDB280" w14:textId="77777777" w:rsidR="00803991" w:rsidRDefault="00803991" w:rsidP="00803991">
      <w:r w:rsidRPr="00A07A1B">
        <w:rPr>
          <w:b/>
          <w:bCs/>
        </w:rPr>
        <w:t>OneDrive:</w:t>
      </w:r>
      <w:r>
        <w:t xml:space="preserve"> Integración nativa que usa las aplicaciones de Microsoft con colaboración en un tiempo real dando seguridad y cumplimiento.</w:t>
      </w:r>
    </w:p>
    <w:p w14:paraId="67B5CA9D" w14:textId="77777777" w:rsidR="00803991" w:rsidRDefault="00803991" w:rsidP="00803991">
      <w:r w:rsidRPr="00A07A1B">
        <w:rPr>
          <w:b/>
          <w:bCs/>
        </w:rPr>
        <w:t>Azure Virtual Desktop</w:t>
      </w:r>
      <w:r>
        <w:t>: esto se usa en los entornos virtuales son personalizables tienen acceso seguro desde cualquier dispositivo con una administración centralizada.</w:t>
      </w:r>
    </w:p>
    <w:p w14:paraId="442ADB60" w14:textId="77777777" w:rsidR="00803991" w:rsidRDefault="00803991" w:rsidP="00803991">
      <w:r w:rsidRPr="00A07A1B">
        <w:rPr>
          <w:b/>
          <w:bCs/>
        </w:rPr>
        <w:t>Google Drive:</w:t>
      </w:r>
      <w:r>
        <w:t xml:space="preserve"> esta tiene colaboración en tiempo real es muy fácil de usar tiene una integración con Google Workspace.</w:t>
      </w:r>
    </w:p>
    <w:p w14:paraId="3B2ED2C2" w14:textId="77777777" w:rsidR="00803991" w:rsidRDefault="00803991" w:rsidP="00803991">
      <w:r w:rsidRPr="00A07A1B">
        <w:rPr>
          <w:b/>
          <w:bCs/>
        </w:rPr>
        <w:t>Amazon web Services (AWS):</w:t>
      </w:r>
      <w:r>
        <w:t xml:space="preserve">  tiene alta escalabilidad tiene una gran variedad de servicios (S3 que es para almacenamiento, EC2 para computación) cuenta con una seguridad muy robusta.</w:t>
      </w:r>
    </w:p>
    <w:p w14:paraId="0E583100" w14:textId="77777777" w:rsidR="00803991" w:rsidRPr="00A07A1B" w:rsidRDefault="00803991" w:rsidP="00803991">
      <w:pPr>
        <w:rPr>
          <w:b/>
          <w:bCs/>
        </w:rPr>
      </w:pPr>
      <w:r w:rsidRPr="00A07A1B">
        <w:rPr>
          <w:b/>
          <w:bCs/>
        </w:rPr>
        <w:t xml:space="preserve">COMENTARIO:    </w:t>
      </w:r>
    </w:p>
    <w:p w14:paraId="3F18A13C" w14:textId="51450B22" w:rsidR="00803991" w:rsidRDefault="00803991" w:rsidP="00803991">
      <w:r>
        <w:t>Como sugerencia al cliente, propongo la virtualización en todo su contexto, la activación de protocolos de seguridad a través de simulacros por periodos constantes ya que esto nos permite la seguridad y el resguardo de nuestra información.</w:t>
      </w:r>
    </w:p>
    <w:p w14:paraId="549B2BA2" w14:textId="77777777" w:rsidR="00803991" w:rsidRDefault="00803991" w:rsidP="00803991"/>
    <w:p w14:paraId="2CD68573" w14:textId="77777777" w:rsidR="000E31F2" w:rsidRDefault="000E31F2" w:rsidP="000E31F2"/>
    <w:bookmarkEnd w:id="8"/>
    <w:bookmarkEnd w:id="9"/>
    <w:p w14:paraId="04685B40" w14:textId="77777777" w:rsidR="00A07A1B" w:rsidRPr="00A07A1B" w:rsidRDefault="00A07A1B" w:rsidP="00A07A1B">
      <w:pPr>
        <w:pStyle w:val="PRRAFO"/>
        <w:shd w:val="clear" w:color="auto" w:fill="FFFF00"/>
        <w:rPr>
          <w:b/>
          <w:bCs/>
          <w:lang w:val="es-ES"/>
        </w:rPr>
      </w:pPr>
      <w:r w:rsidRPr="00A07A1B">
        <w:rPr>
          <w:b/>
          <w:bCs/>
          <w:lang w:val="es-ES"/>
        </w:rPr>
        <w:t xml:space="preserve">CUADRO COMPARATIVO DE LOS SISTEMAS OPERATIVOS: </w:t>
      </w:r>
    </w:p>
    <w:p w14:paraId="3281542F" w14:textId="77777777" w:rsidR="00A07A1B" w:rsidRPr="00EF1A5E" w:rsidRDefault="00A07A1B" w:rsidP="00A07A1B">
      <w:pPr>
        <w:pStyle w:val="PRRAFO"/>
        <w:rPr>
          <w:b/>
          <w:bCs/>
          <w:lang w:val="es-ES"/>
        </w:rPr>
      </w:pPr>
      <w:r w:rsidRPr="00EF1A5E">
        <w:rPr>
          <w:b/>
          <w:bCs/>
          <w:lang w:val="es-ES"/>
        </w:rPr>
        <w:t>SISTEMA OPERATIVO: Windows 10/11</w:t>
      </w:r>
    </w:p>
    <w:p w14:paraId="26874FD0" w14:textId="77777777" w:rsidR="00A07A1B" w:rsidRDefault="00A07A1B" w:rsidP="00A07A1B">
      <w:pPr>
        <w:pStyle w:val="PRRAFO"/>
        <w:rPr>
          <w:rFonts w:ascii="Helvetica" w:hAnsi="Helvetica" w:cs="Helvetica"/>
          <w:b/>
          <w:bCs/>
          <w:color w:val="111111"/>
          <w:sz w:val="22"/>
          <w:szCs w:val="22"/>
        </w:rPr>
      </w:pPr>
      <w:r w:rsidRPr="00DB2020">
        <w:rPr>
          <w:sz w:val="22"/>
          <w:szCs w:val="22"/>
          <w:lang w:val="es-ES"/>
        </w:rPr>
        <w:t>DESCRIPCION</w:t>
      </w:r>
      <w:r>
        <w:rPr>
          <w:sz w:val="22"/>
          <w:szCs w:val="22"/>
          <w:lang w:val="es-ES"/>
        </w:rPr>
        <w:t xml:space="preserve">: </w:t>
      </w:r>
      <w:r w:rsidRPr="00DB2020">
        <w:rPr>
          <w:sz w:val="22"/>
          <w:szCs w:val="22"/>
          <w:lang w:val="es-ES"/>
        </w:rPr>
        <w:t>Sistema operativo de Microsoft, compatible con la mayoría de las aplicaciones de oficina y empresariales.</w:t>
      </w:r>
      <w:r w:rsidRPr="00DB2020">
        <w:rPr>
          <w:rFonts w:cstheme="minorHAnsi"/>
          <w:color w:val="111111"/>
          <w:sz w:val="22"/>
          <w:szCs w:val="22"/>
        </w:rPr>
        <w:t xml:space="preserve"> Comparado con otros sistemas operativos mayoritarios como iOS o Linux, </w:t>
      </w:r>
      <w:r w:rsidRPr="00DB2020">
        <w:rPr>
          <w:rStyle w:val="Textoennegrita"/>
          <w:rFonts w:cstheme="minorHAnsi"/>
          <w:b w:val="0"/>
          <w:bCs w:val="0"/>
          <w:color w:val="111111"/>
          <w:sz w:val="22"/>
          <w:szCs w:val="22"/>
        </w:rPr>
        <w:t>Windows destaca por centrarse en la facilidad de uso y la compatibilidad</w:t>
      </w:r>
      <w:r w:rsidRPr="00DB2020">
        <w:rPr>
          <w:rFonts w:ascii="Helvetica" w:hAnsi="Helvetica" w:cs="Helvetica"/>
          <w:b/>
          <w:bCs/>
          <w:color w:val="111111"/>
          <w:sz w:val="22"/>
          <w:szCs w:val="22"/>
        </w:rPr>
        <w:t>.</w:t>
      </w:r>
    </w:p>
    <w:p w14:paraId="300DB601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IMPORTANCIA DEL SERVICIO</w:t>
      </w:r>
      <w:r>
        <w:rPr>
          <w:sz w:val="22"/>
          <w:szCs w:val="22"/>
          <w:lang w:val="es-ES"/>
        </w:rPr>
        <w:t>:</w:t>
      </w:r>
      <w:r w:rsidRPr="00EF1A5E">
        <w:rPr>
          <w:sz w:val="22"/>
          <w:szCs w:val="22"/>
          <w:lang w:val="es-ES"/>
        </w:rPr>
        <w:t xml:space="preserve"> </w:t>
      </w:r>
      <w:r w:rsidRPr="00DB2020">
        <w:rPr>
          <w:sz w:val="22"/>
          <w:szCs w:val="22"/>
          <w:lang w:val="es-ES"/>
        </w:rPr>
        <w:t>Tiene una amplia compatibilidad, soporte técnico robusto, actualizaciones regulares</w:t>
      </w:r>
      <w:r>
        <w:rPr>
          <w:sz w:val="22"/>
          <w:szCs w:val="22"/>
          <w:lang w:val="es-ES"/>
        </w:rPr>
        <w:t>.</w:t>
      </w:r>
    </w:p>
    <w:p w14:paraId="190C1D3B" w14:textId="77777777" w:rsidR="00A07A1B" w:rsidRPr="00EF1A5E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SERVICIOS COMUNES</w:t>
      </w:r>
      <w:r>
        <w:rPr>
          <w:sz w:val="22"/>
          <w:szCs w:val="22"/>
          <w:lang w:val="es-ES"/>
        </w:rPr>
        <w:t xml:space="preserve">: </w:t>
      </w:r>
      <w:r w:rsidRPr="00EF1A5E">
        <w:rPr>
          <w:sz w:val="22"/>
          <w:szCs w:val="22"/>
          <w:lang w:val="es-ES"/>
        </w:rPr>
        <w:t>Microsoft Office, aplicaciones empresariales, software especializado.</w:t>
      </w:r>
    </w:p>
    <w:p w14:paraId="00CA243F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EF1A5E">
        <w:rPr>
          <w:sz w:val="22"/>
          <w:szCs w:val="22"/>
          <w:lang w:val="es-ES"/>
        </w:rPr>
        <w:t>se encuentran el correo electrónico (Outlook.com), almacenamiento y edición de archivos en línea (OneDrive), gestión de contactos, chats y otros</w:t>
      </w:r>
      <w:r>
        <w:rPr>
          <w:sz w:val="22"/>
          <w:szCs w:val="22"/>
          <w:lang w:val="es-ES"/>
        </w:rPr>
        <w:t>.</w:t>
      </w:r>
    </w:p>
    <w:p w14:paraId="65DD471F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RECOMENDACIONES</w:t>
      </w:r>
      <w:r>
        <w:rPr>
          <w:sz w:val="22"/>
          <w:szCs w:val="22"/>
          <w:lang w:val="es-ES"/>
        </w:rPr>
        <w:t>:</w:t>
      </w:r>
      <w:r w:rsidRPr="00EF1A5E">
        <w:rPr>
          <w:sz w:val="22"/>
          <w:szCs w:val="22"/>
          <w:lang w:val="es-ES"/>
        </w:rPr>
        <w:t xml:space="preserve"> Recomendado para uso general y compatibilidad con aplicaciones empresariales</w:t>
      </w:r>
      <w:r>
        <w:rPr>
          <w:sz w:val="22"/>
          <w:szCs w:val="22"/>
          <w:lang w:val="es-ES"/>
        </w:rPr>
        <w:t>.</w:t>
      </w:r>
    </w:p>
    <w:p w14:paraId="74FE5FFA" w14:textId="77777777" w:rsidR="00A07A1B" w:rsidRDefault="00A07A1B" w:rsidP="00A07A1B">
      <w:pPr>
        <w:pStyle w:val="PRRAFO"/>
        <w:rPr>
          <w:b/>
          <w:bCs/>
          <w:lang w:val="es-ES"/>
        </w:rPr>
      </w:pPr>
      <w:r w:rsidRPr="00EF1A5E">
        <w:rPr>
          <w:b/>
          <w:bCs/>
          <w:lang w:val="es-ES"/>
        </w:rPr>
        <w:t>SISTEMA OPERATIVO: macOS</w:t>
      </w:r>
    </w:p>
    <w:p w14:paraId="5DB4FED1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DESCRIPCION</w:t>
      </w:r>
      <w:r>
        <w:rPr>
          <w:sz w:val="22"/>
          <w:szCs w:val="22"/>
          <w:lang w:val="es-ES"/>
        </w:rPr>
        <w:t>:</w:t>
      </w:r>
      <w:r w:rsidRPr="00EF1A5E">
        <w:t xml:space="preserve"> </w:t>
      </w:r>
      <w:r w:rsidRPr="00EF1A5E">
        <w:rPr>
          <w:sz w:val="22"/>
          <w:szCs w:val="22"/>
          <w:lang w:val="es-ES"/>
        </w:rPr>
        <w:t>Sistema operativo de Apple, conocido por su estabilidad y diseño intuitivo.</w:t>
      </w:r>
    </w:p>
    <w:p w14:paraId="03A081A7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lastRenderedPageBreak/>
        <w:t>IMPORTANCIA DEL SERVICIO</w:t>
      </w:r>
      <w:r>
        <w:rPr>
          <w:sz w:val="22"/>
          <w:szCs w:val="22"/>
          <w:lang w:val="es-ES"/>
        </w:rPr>
        <w:t xml:space="preserve">: </w:t>
      </w:r>
      <w:r w:rsidRPr="00DB2020">
        <w:rPr>
          <w:sz w:val="22"/>
          <w:szCs w:val="22"/>
          <w:lang w:val="es-ES"/>
        </w:rPr>
        <w:t>Excelente rendimiento, integración con dispositivos Apple, ideal para diseño gráfico y multimedia.</w:t>
      </w:r>
    </w:p>
    <w:p w14:paraId="3F9AA275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SERVICIOS COMUNES</w:t>
      </w:r>
      <w:r>
        <w:rPr>
          <w:sz w:val="22"/>
          <w:szCs w:val="22"/>
          <w:lang w:val="es-ES"/>
        </w:rPr>
        <w:t>:</w:t>
      </w:r>
      <w:r w:rsidRPr="00526670">
        <w:t xml:space="preserve"> </w:t>
      </w:r>
      <w:r w:rsidRPr="00526670">
        <w:rPr>
          <w:sz w:val="22"/>
          <w:szCs w:val="22"/>
          <w:lang w:val="es-ES"/>
        </w:rPr>
        <w:t>Las aplicaciones de Adobe, software multimedia. Conectarse a Internet</w:t>
      </w:r>
      <w:r>
        <w:rPr>
          <w:sz w:val="22"/>
          <w:szCs w:val="22"/>
          <w:lang w:val="es-ES"/>
        </w:rPr>
        <w:t>,</w:t>
      </w:r>
      <w:r w:rsidRPr="00526670">
        <w:rPr>
          <w:sz w:val="22"/>
          <w:szCs w:val="22"/>
          <w:lang w:val="es-ES"/>
        </w:rPr>
        <w:t xml:space="preserve"> Navegar por Internet</w:t>
      </w:r>
      <w:r>
        <w:rPr>
          <w:sz w:val="22"/>
          <w:szCs w:val="22"/>
          <w:lang w:val="es-ES"/>
        </w:rPr>
        <w:t>,</w:t>
      </w:r>
      <w:r w:rsidRPr="00526670">
        <w:rPr>
          <w:sz w:val="22"/>
          <w:szCs w:val="22"/>
          <w:lang w:val="es-ES"/>
        </w:rPr>
        <w:t xml:space="preserve"> Previsualizar un archivo</w:t>
      </w:r>
      <w:r>
        <w:rPr>
          <w:sz w:val="22"/>
          <w:szCs w:val="22"/>
          <w:lang w:val="es-ES"/>
        </w:rPr>
        <w:t>,</w:t>
      </w:r>
      <w:r w:rsidRPr="00526670">
        <w:rPr>
          <w:sz w:val="22"/>
          <w:szCs w:val="22"/>
          <w:lang w:val="es-ES"/>
        </w:rPr>
        <w:t xml:space="preserve"> Toma una captura de pantalla</w:t>
      </w:r>
      <w:r>
        <w:rPr>
          <w:sz w:val="22"/>
          <w:szCs w:val="22"/>
          <w:lang w:val="es-ES"/>
        </w:rPr>
        <w:t>,</w:t>
      </w:r>
      <w:r w:rsidRPr="00526670">
        <w:rPr>
          <w:sz w:val="22"/>
          <w:szCs w:val="22"/>
          <w:lang w:val="es-ES"/>
        </w:rPr>
        <w:t xml:space="preserve"> Cambiar el brillo de la pantalla.</w:t>
      </w:r>
    </w:p>
    <w:p w14:paraId="2A574496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526670">
        <w:rPr>
          <w:sz w:val="22"/>
          <w:szCs w:val="22"/>
          <w:lang w:val="es-ES"/>
        </w:rPr>
        <w:t xml:space="preserve">RECOMENDACIONES: </w:t>
      </w:r>
      <w:r w:rsidRPr="00DB2020">
        <w:rPr>
          <w:sz w:val="22"/>
          <w:szCs w:val="22"/>
          <w:lang w:val="es-ES"/>
        </w:rPr>
        <w:t>Recomendado para tareas de diseño gráfico y multimedia.</w:t>
      </w:r>
    </w:p>
    <w:p w14:paraId="70EEFF69" w14:textId="77777777" w:rsidR="00A07A1B" w:rsidRDefault="00A07A1B" w:rsidP="00A07A1B">
      <w:pPr>
        <w:pStyle w:val="PRRAFO"/>
        <w:rPr>
          <w:b/>
          <w:bCs/>
          <w:sz w:val="22"/>
          <w:szCs w:val="22"/>
          <w:lang w:val="es-ES"/>
        </w:rPr>
      </w:pPr>
      <w:r w:rsidRPr="00526670">
        <w:rPr>
          <w:b/>
          <w:bCs/>
          <w:sz w:val="22"/>
          <w:szCs w:val="22"/>
          <w:lang w:val="es-ES"/>
        </w:rPr>
        <w:t>SISTEMA OPERATIVO: Linux (Ubuntu)</w:t>
      </w:r>
    </w:p>
    <w:p w14:paraId="1BC965F1" w14:textId="77777777" w:rsidR="00A07A1B" w:rsidRPr="00DB2020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DESCRIPCION</w:t>
      </w:r>
      <w:r>
        <w:rPr>
          <w:sz w:val="22"/>
          <w:szCs w:val="22"/>
          <w:lang w:val="es-ES"/>
        </w:rPr>
        <w:t>:</w:t>
      </w:r>
      <w:r w:rsidRPr="00526670">
        <w:rPr>
          <w:sz w:val="22"/>
          <w:szCs w:val="22"/>
          <w:lang w:val="es-ES"/>
        </w:rPr>
        <w:t xml:space="preserve"> </w:t>
      </w:r>
      <w:r w:rsidRPr="00DB2020">
        <w:rPr>
          <w:sz w:val="22"/>
          <w:szCs w:val="22"/>
          <w:lang w:val="es-ES"/>
        </w:rPr>
        <w:t>Sistema operativo de código abierto, altamente personalizable y seguro.</w:t>
      </w:r>
    </w:p>
    <w:p w14:paraId="18589FB3" w14:textId="77777777" w:rsidR="00A07A1B" w:rsidRDefault="00A07A1B" w:rsidP="00A07A1B">
      <w:pPr>
        <w:pStyle w:val="PRRAFO"/>
        <w:rPr>
          <w:rFonts w:cstheme="minorHAnsi"/>
          <w:color w:val="333333"/>
          <w:spacing w:val="-3"/>
          <w:sz w:val="22"/>
          <w:szCs w:val="22"/>
          <w:shd w:val="clear" w:color="auto" w:fill="FFFFFF"/>
        </w:rPr>
      </w:pPr>
      <w:r w:rsidRPr="00DB2020">
        <w:rPr>
          <w:rFonts w:cstheme="minorHAnsi"/>
          <w:color w:val="333333"/>
          <w:spacing w:val="-3"/>
          <w:sz w:val="22"/>
          <w:szCs w:val="22"/>
          <w:shd w:val="clear" w:color="auto" w:fill="FFFFFF"/>
        </w:rPr>
        <w:t>Linux es un sistema operativo completamente </w:t>
      </w:r>
      <w:r w:rsidRPr="00DB2020">
        <w:rPr>
          <w:rStyle w:val="Textoennegrita"/>
          <w:rFonts w:cstheme="minorHAnsi"/>
          <w:color w:val="333333"/>
          <w:spacing w:val="-3"/>
          <w:sz w:val="22"/>
          <w:szCs w:val="22"/>
          <w:shd w:val="clear" w:color="auto" w:fill="FFFFFF"/>
        </w:rPr>
        <w:t>libre</w:t>
      </w:r>
      <w:r w:rsidRPr="00DB2020">
        <w:rPr>
          <w:rFonts w:cstheme="minorHAnsi"/>
          <w:color w:val="333333"/>
          <w:spacing w:val="-3"/>
          <w:sz w:val="22"/>
          <w:szCs w:val="22"/>
          <w:shd w:val="clear" w:color="auto" w:fill="FFFFFF"/>
        </w:rPr>
        <w:t> y, por lo tanto, </w:t>
      </w:r>
      <w:r w:rsidRPr="00DB2020">
        <w:rPr>
          <w:rStyle w:val="Textoennegrita"/>
          <w:rFonts w:cstheme="minorHAnsi"/>
          <w:color w:val="333333"/>
          <w:spacing w:val="-3"/>
          <w:sz w:val="22"/>
          <w:szCs w:val="22"/>
          <w:shd w:val="clear" w:color="auto" w:fill="FFFFFF"/>
        </w:rPr>
        <w:t>gratuito</w:t>
      </w:r>
      <w:r w:rsidRPr="00DB2020">
        <w:rPr>
          <w:rFonts w:cstheme="minorHAnsi"/>
          <w:color w:val="333333"/>
          <w:spacing w:val="-3"/>
          <w:sz w:val="22"/>
          <w:szCs w:val="22"/>
          <w:shd w:val="clear" w:color="auto" w:fill="FFFFFF"/>
        </w:rPr>
        <w:t>.</w:t>
      </w:r>
    </w:p>
    <w:p w14:paraId="1AF36501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 w:rsidRPr="00DB2020">
        <w:rPr>
          <w:sz w:val="22"/>
          <w:szCs w:val="22"/>
          <w:lang w:val="es-ES"/>
        </w:rPr>
        <w:t>IMPORTANCIA DEL SERVICIO</w:t>
      </w:r>
      <w:r>
        <w:rPr>
          <w:sz w:val="22"/>
          <w:szCs w:val="22"/>
          <w:lang w:val="es-ES"/>
        </w:rPr>
        <w:t>:</w:t>
      </w:r>
      <w:r w:rsidRPr="00526670">
        <w:t xml:space="preserve"> </w:t>
      </w:r>
      <w:r w:rsidRPr="00526670">
        <w:rPr>
          <w:sz w:val="22"/>
          <w:szCs w:val="22"/>
          <w:lang w:val="es-ES"/>
        </w:rPr>
        <w:t>Alta seguridad, gratuito, gran cantidad de software libre disponible.</w:t>
      </w:r>
    </w:p>
    <w:p w14:paraId="06769C14" w14:textId="77777777" w:rsidR="00A07A1B" w:rsidRDefault="00A07A1B" w:rsidP="00A07A1B">
      <w:pPr>
        <w:pStyle w:val="PRRAF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SERVICIOS COMUNES: </w:t>
      </w:r>
      <w:r w:rsidRPr="00DB2020">
        <w:rPr>
          <w:sz w:val="22"/>
          <w:szCs w:val="22"/>
          <w:lang w:val="es-ES"/>
        </w:rPr>
        <w:t>LibreOffice, GIMP, herramientas de desarrollo.</w:t>
      </w:r>
    </w:p>
    <w:p w14:paraId="0F4E4E09" w14:textId="77777777" w:rsidR="00A07A1B" w:rsidRPr="00526670" w:rsidRDefault="00A07A1B" w:rsidP="00A07A1B">
      <w:pPr>
        <w:pStyle w:val="PRRAF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RECOMENDACIONES: </w:t>
      </w:r>
      <w:r w:rsidRPr="00DB2020">
        <w:rPr>
          <w:sz w:val="22"/>
          <w:szCs w:val="22"/>
          <w:lang w:val="es-ES"/>
        </w:rPr>
        <w:t>Recomendado para entornos que requieren alta seguridad y personalización</w:t>
      </w:r>
    </w:p>
    <w:p w14:paraId="4A146D89" w14:textId="77777777" w:rsidR="00A07A1B" w:rsidRPr="00526670" w:rsidRDefault="00A07A1B" w:rsidP="00A07A1B">
      <w:pPr>
        <w:pStyle w:val="PRRAFO"/>
        <w:rPr>
          <w:b/>
          <w:bCs/>
          <w:lang w:val="es-ES"/>
        </w:rPr>
      </w:pPr>
      <w:r w:rsidRPr="00526670">
        <w:rPr>
          <w:b/>
          <w:bCs/>
          <w:lang w:val="es-ES"/>
        </w:rPr>
        <w:t>Recomendación:</w:t>
      </w:r>
    </w:p>
    <w:p w14:paraId="0CBAF870" w14:textId="77777777" w:rsidR="00A07A1B" w:rsidRPr="004609D4" w:rsidRDefault="00A07A1B" w:rsidP="00A07A1B">
      <w:pPr>
        <w:pStyle w:val="PRRAFO"/>
        <w:rPr>
          <w:lang w:val="es-ES"/>
        </w:rPr>
      </w:pPr>
      <w:r>
        <w:rPr>
          <w:lang w:val="es-ES"/>
        </w:rPr>
        <w:t xml:space="preserve"> Después de revisar el caso proponemos p</w:t>
      </w:r>
      <w:r w:rsidRPr="004609D4">
        <w:rPr>
          <w:lang w:val="es-ES"/>
        </w:rPr>
        <w:t xml:space="preserve">ara la empresa Core Consultores, </w:t>
      </w:r>
      <w:r>
        <w:rPr>
          <w:lang w:val="es-ES"/>
        </w:rPr>
        <w:t xml:space="preserve">el uso de </w:t>
      </w:r>
      <w:r w:rsidRPr="004609D4">
        <w:rPr>
          <w:lang w:val="es-ES"/>
        </w:rPr>
        <w:t>Windows 10 Pro o Windows 11 Pro debido a su amplia compatibilidad con las aplicaciones de Microsoft mencionadas (Office, Visio, Project, etc.), su facilidad de uso y administración en entornos empresariales, y su soporte técnico robusto.</w:t>
      </w:r>
    </w:p>
    <w:p w14:paraId="7BD9A817" w14:textId="565B5F86" w:rsidR="00A07A1B" w:rsidRDefault="00A07A1B" w:rsidP="00A07A1B">
      <w:pPr>
        <w:pStyle w:val="PRRAFO"/>
        <w:rPr>
          <w:lang w:val="es-ES"/>
        </w:rPr>
      </w:pPr>
      <w:r>
        <w:rPr>
          <w:lang w:val="es-ES"/>
        </w:rPr>
        <w:t>BIBLIOGRAFIA:</w:t>
      </w:r>
    </w:p>
    <w:p w14:paraId="1A133DE8" w14:textId="781E9ACB" w:rsidR="00A07A1B" w:rsidRPr="00A07A1B" w:rsidRDefault="00A07A1B" w:rsidP="00A07A1B">
      <w:pPr>
        <w:pStyle w:val="PRRAFO"/>
        <w:rPr>
          <w:lang w:val="es-ES"/>
        </w:rPr>
      </w:pPr>
      <w:hyperlink r:id="rId12" w:history="1">
        <w:r w:rsidRPr="00B51723">
          <w:rPr>
            <w:rStyle w:val="Hipervnculo"/>
            <w:lang w:val="es-ES"/>
          </w:rPr>
          <w:t>https://www.geeknetic.es/HDMI/que-es-y-para-que-sirve</w:t>
        </w:r>
      </w:hyperlink>
    </w:p>
    <w:p w14:paraId="3397200F" w14:textId="4925552E" w:rsidR="00A07A1B" w:rsidRPr="00A07A1B" w:rsidRDefault="00A07A1B" w:rsidP="00A07A1B">
      <w:pPr>
        <w:pStyle w:val="PRRAFO"/>
        <w:rPr>
          <w:lang w:val="es-ES"/>
        </w:rPr>
      </w:pPr>
      <w:hyperlink r:id="rId13" w:history="1">
        <w:r w:rsidRPr="00B51723">
          <w:rPr>
            <w:rStyle w:val="Hipervnculo"/>
            <w:lang w:val="es-ES"/>
          </w:rPr>
          <w:t>https://www.kea.nu/files/textbooks/ospp/osppv2.pdf</w:t>
        </w:r>
      </w:hyperlink>
    </w:p>
    <w:p w14:paraId="6F2DED19" w14:textId="3841B43B" w:rsidR="00A07A1B" w:rsidRPr="00A07A1B" w:rsidRDefault="00A07A1B" w:rsidP="00A07A1B">
      <w:pPr>
        <w:pStyle w:val="PRRAFO"/>
        <w:rPr>
          <w:lang w:val="es-ES"/>
        </w:rPr>
      </w:pPr>
      <w:hyperlink r:id="rId14" w:history="1">
        <w:r w:rsidRPr="00B51723">
          <w:rPr>
            <w:rStyle w:val="Hipervnculo"/>
            <w:lang w:val="es-ES"/>
          </w:rPr>
          <w:t>https://www.godaddy.com/resources/latam/digitalizacion/windows-que-es</w:t>
        </w:r>
      </w:hyperlink>
    </w:p>
    <w:p w14:paraId="4BEAB61E" w14:textId="4BAC1233" w:rsidR="00A07A1B" w:rsidRPr="00A07A1B" w:rsidRDefault="00A07A1B" w:rsidP="00A07A1B">
      <w:pPr>
        <w:pStyle w:val="PRRAFO"/>
        <w:rPr>
          <w:lang w:val="es-ES"/>
        </w:rPr>
      </w:pPr>
      <w:hyperlink r:id="rId15" w:history="1">
        <w:r w:rsidRPr="00B51723">
          <w:rPr>
            <w:rStyle w:val="Hipervnculo"/>
            <w:lang w:val="es-ES"/>
          </w:rPr>
          <w:t>https://learn.microsoft.com/es-es/dotnet/framework/windows-services/introduction-to-windows-service-applications</w:t>
        </w:r>
      </w:hyperlink>
    </w:p>
    <w:p w14:paraId="5471C56B" w14:textId="23431568" w:rsidR="00A07A1B" w:rsidRPr="00A07A1B" w:rsidRDefault="00A07A1B" w:rsidP="00A07A1B">
      <w:pPr>
        <w:pStyle w:val="PRRAFO"/>
        <w:rPr>
          <w:lang w:val="es-ES"/>
        </w:rPr>
      </w:pPr>
      <w:hyperlink r:id="rId16" w:history="1">
        <w:r w:rsidRPr="00B51723">
          <w:rPr>
            <w:rStyle w:val="Hipervnculo"/>
            <w:lang w:val="es-ES"/>
          </w:rPr>
          <w:t>https://edu.gcfglobal.org/es/informatica-basica/interfaz-de-mac-os-x/1/</w:t>
        </w:r>
      </w:hyperlink>
    </w:p>
    <w:p w14:paraId="7D0C8FD4" w14:textId="68794CA0" w:rsidR="00A07A1B" w:rsidRDefault="00A07A1B" w:rsidP="00A07A1B">
      <w:pPr>
        <w:pStyle w:val="PRRAFO"/>
        <w:rPr>
          <w:lang w:val="es-ES"/>
        </w:rPr>
      </w:pPr>
      <w:hyperlink r:id="rId17" w:history="1">
        <w:r w:rsidRPr="00B51723">
          <w:rPr>
            <w:rStyle w:val="Hipervnculo"/>
            <w:lang w:val="es-ES"/>
          </w:rPr>
          <w:t>https://www.adslzone.net/reportajes/software/que-es-linux/</w:t>
        </w:r>
      </w:hyperlink>
    </w:p>
    <w:p w14:paraId="613EB0D7" w14:textId="77777777" w:rsidR="00A07A1B" w:rsidRDefault="00A07A1B" w:rsidP="00A07A1B">
      <w:pPr>
        <w:pStyle w:val="PRRAFO"/>
        <w:rPr>
          <w:lang w:val="es-ES"/>
        </w:rPr>
      </w:pPr>
    </w:p>
    <w:p w14:paraId="3DEF4C6C" w14:textId="0F5403A7" w:rsidR="008120F6" w:rsidRDefault="008120F6">
      <w:pPr>
        <w:jc w:val="left"/>
        <w:rPr>
          <w:rFonts w:asciiTheme="minorHAnsi" w:eastAsiaTheme="minorHAnsi" w:hAnsiTheme="minorHAnsi" w:cstheme="minorBidi"/>
          <w:szCs w:val="24"/>
          <w:lang w:eastAsia="es-ES_tradnl"/>
        </w:rPr>
      </w:pPr>
      <w:r>
        <w:br w:type="page"/>
      </w:r>
    </w:p>
    <w:sectPr w:rsidR="008120F6" w:rsidSect="002126B6">
      <w:headerReference w:type="default" r:id="rId18"/>
      <w:footerReference w:type="default" r:id="rId19"/>
      <w:headerReference w:type="first" r:id="rId20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1BEF2" w14:textId="77777777" w:rsidR="002D7383" w:rsidRDefault="002D7383" w:rsidP="003F03AD">
      <w:r>
        <w:separator/>
      </w:r>
    </w:p>
  </w:endnote>
  <w:endnote w:type="continuationSeparator" w:id="0">
    <w:p w14:paraId="4EEE92D8" w14:textId="77777777" w:rsidR="002D7383" w:rsidRDefault="002D7383" w:rsidP="003F03AD">
      <w:r>
        <w:continuationSeparator/>
      </w:r>
    </w:p>
  </w:endnote>
  <w:endnote w:type="continuationNotice" w:id="1">
    <w:p w14:paraId="3C1E4948" w14:textId="77777777" w:rsidR="002D7383" w:rsidRDefault="002D73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  <w:sig w:usb0="00000003" w:usb1="00000000" w:usb2="00000000" w:usb3="00000000" w:csb0="00000001" w:csb1="00000000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8E954" w14:textId="77777777" w:rsidR="002D7383" w:rsidRDefault="002D7383" w:rsidP="003F03AD">
      <w:r>
        <w:separator/>
      </w:r>
    </w:p>
  </w:footnote>
  <w:footnote w:type="continuationSeparator" w:id="0">
    <w:p w14:paraId="75FEC5D6" w14:textId="77777777" w:rsidR="002D7383" w:rsidRDefault="002D7383" w:rsidP="003F03AD">
      <w:r>
        <w:continuationSeparator/>
      </w:r>
    </w:p>
  </w:footnote>
  <w:footnote w:type="continuationNotice" w:id="1">
    <w:p w14:paraId="62453306" w14:textId="77777777" w:rsidR="002D7383" w:rsidRDefault="002D73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1"/>
  </w:num>
  <w:num w:numId="13" w16cid:durableId="574127781">
    <w:abstractNumId w:val="13"/>
  </w:num>
  <w:num w:numId="14" w16cid:durableId="56826606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383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646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42AC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3991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5587E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07A1B"/>
    <w:rsid w:val="00A1133D"/>
    <w:rsid w:val="00A13695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1CE1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ea.nu/files/textbooks/ospp/osppv2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geeknetic.es/HDMI/que-es-y-para-que-sirve" TargetMode="External"/><Relationship Id="rId17" Type="http://schemas.openxmlformats.org/officeDocument/2006/relationships/hyperlink" Target="https://www.adslzone.net/reportajes/software/que-es-linux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du.gcfglobal.org/es/informatica-basica/interfaz-de-mac-os-x/1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learn.microsoft.com/es-es/dotnet/framework/windows-services/introduction-to-windows-service-applications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daddy.com/resources/latam/digitalizacion/windows-que-e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1538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jose urie</cp:lastModifiedBy>
  <cp:revision>3</cp:revision>
  <cp:lastPrinted>2022-12-09T19:11:00Z</cp:lastPrinted>
  <dcterms:created xsi:type="dcterms:W3CDTF">2024-05-27T02:28:00Z</dcterms:created>
  <dcterms:modified xsi:type="dcterms:W3CDTF">2024-05-27T02:29:00Z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