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5BA6B" w14:textId="321803C8" w:rsidR="00600DD0" w:rsidRDefault="00600DD0" w:rsidP="001543DB">
      <w:bookmarkStart w:id="0" w:name="_Toc93503217"/>
      <w:bookmarkStart w:id="1" w:name="_Toc102682486"/>
      <w:bookmarkStart w:id="2" w:name="_Toc63683684"/>
      <w:bookmarkStart w:id="3" w:name="_Toc35870900"/>
      <w:bookmarkStart w:id="4" w:name="_Toc518896437"/>
      <w:bookmarkStart w:id="5" w:name="_Toc518385336"/>
      <w:bookmarkStart w:id="6" w:name="_Toc479251360"/>
      <w:bookmarkStart w:id="7" w:name="_Toc477626642"/>
      <w:r>
        <w:rPr>
          <w:noProof/>
        </w:rPr>
        <w:drawing>
          <wp:anchor distT="0" distB="0" distL="114300" distR="114300" simplePos="0" relativeHeight="251658240" behindDoc="1" locked="0" layoutInCell="1" allowOverlap="1" wp14:anchorId="32E59C1F" wp14:editId="02C43B96">
            <wp:simplePos x="0" y="0"/>
            <wp:positionH relativeFrom="margin">
              <wp:posOffset>-838683</wp:posOffset>
            </wp:positionH>
            <wp:positionV relativeFrom="margin">
              <wp:posOffset>-763270</wp:posOffset>
            </wp:positionV>
            <wp:extent cx="7774088" cy="10060585"/>
            <wp:effectExtent l="0" t="0" r="0" b="0"/>
            <wp:wrapNone/>
            <wp:docPr id="5" name="Imagen 5" descr="PLANTILLA DE EVALUACIÓN&#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LANTILLA DE EVALUACIÓN&#10;">
                      <a:extLst>
                        <a:ext uri="{C183D7F6-B498-43B3-948B-1728B52AA6E4}">
                          <adec:decorative xmlns:adec="http://schemas.microsoft.com/office/drawing/2017/decorative"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4088" cy="1006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F2D3F" w14:textId="388EA48E" w:rsidR="00600DD0" w:rsidRDefault="00600DD0" w:rsidP="001543DB"/>
    <w:p w14:paraId="425267C8" w14:textId="7087AF98" w:rsidR="00600DD0" w:rsidRDefault="00600DD0" w:rsidP="001543DB"/>
    <w:p w14:paraId="16BD6121" w14:textId="61C74E97" w:rsidR="00600DD0" w:rsidRDefault="00600DD0" w:rsidP="00D423DB">
      <w:pPr>
        <w:jc w:val="right"/>
      </w:pPr>
    </w:p>
    <w:p w14:paraId="1CBD9997" w14:textId="55F11BC4" w:rsidR="00600DD0" w:rsidRDefault="00600DD0" w:rsidP="001543DB"/>
    <w:p w14:paraId="69279D4E" w14:textId="336F9D5C" w:rsidR="00600DD0" w:rsidRDefault="00BC44BB" w:rsidP="001543DB">
      <w:r>
        <w:rPr>
          <w:noProof/>
        </w:rPr>
        <mc:AlternateContent>
          <mc:Choice Requires="wps">
            <w:drawing>
              <wp:anchor distT="0" distB="0" distL="114300" distR="114300" simplePos="0" relativeHeight="251662336" behindDoc="0" locked="0" layoutInCell="1" allowOverlap="1" wp14:anchorId="1C9AD278" wp14:editId="198DA04A">
                <wp:simplePos x="0" y="0"/>
                <wp:positionH relativeFrom="column">
                  <wp:posOffset>-168707</wp:posOffset>
                </wp:positionH>
                <wp:positionV relativeFrom="paragraph">
                  <wp:posOffset>183515</wp:posOffset>
                </wp:positionV>
                <wp:extent cx="2543175" cy="321013"/>
                <wp:effectExtent l="0" t="0" r="0" b="3175"/>
                <wp:wrapNone/>
                <wp:docPr id="1" name="Cuadro de text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43175" cy="321013"/>
                        </a:xfrm>
                        <a:prstGeom prst="rect">
                          <a:avLst/>
                        </a:prstGeom>
                        <a:noFill/>
                        <a:ln w="6350">
                          <a:noFill/>
                        </a:ln>
                      </wps:spPr>
                      <wps:txbx>
                        <w:txbxContent>
                          <w:p w14:paraId="20502077" w14:textId="3D6F3225" w:rsidR="00BC44BB" w:rsidRPr="00A1133D" w:rsidRDefault="00C00CEA"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AD278" id="_x0000_t202" coordsize="21600,21600" o:spt="202" path="m,l,21600r21600,l21600,xe">
                <v:stroke joinstyle="miter"/>
                <v:path gradientshapeok="t" o:connecttype="rect"/>
              </v:shapetype>
              <v:shape id="Cuadro de texto 1" o:spid="_x0000_s1026" type="#_x0000_t202" alt="&quot;&quot;" style="position:absolute;left:0;text-align:left;margin-left:-13.3pt;margin-top:14.45pt;width:200.2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" filled="f" stroked="f" strokeweight=".5pt">
                <v:textbox>
                  <w:txbxContent>
                    <w:p w14:paraId="20502077" w14:textId="3D6F3225" w:rsidR="00BC44BB" w:rsidRPr="00A1133D" w:rsidRDefault="00C00CEA"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v:textbox>
              </v:shape>
            </w:pict>
          </mc:Fallback>
        </mc:AlternateContent>
      </w:r>
    </w:p>
    <w:p w14:paraId="0C6E1524" w14:textId="2738F6F4" w:rsidR="00600DD0" w:rsidRDefault="00600DD0" w:rsidP="001543DB"/>
    <w:p w14:paraId="524E589A" w14:textId="1B14322A" w:rsidR="00600DD0" w:rsidRDefault="00600DD0" w:rsidP="001543DB"/>
    <w:p w14:paraId="6E3F7AE4" w14:textId="4B2D406E" w:rsidR="00600DD0" w:rsidRDefault="00600DD0" w:rsidP="001543DB"/>
    <w:p w14:paraId="6D1CBD6E" w14:textId="220DA29D" w:rsidR="00600DD0" w:rsidRDefault="008120F6" w:rsidP="001543DB">
      <w:r>
        <w:rPr>
          <w:noProof/>
        </w:rPr>
        <mc:AlternateContent>
          <mc:Choice Requires="wps">
            <w:drawing>
              <wp:anchor distT="0" distB="0" distL="114300" distR="114300" simplePos="0" relativeHeight="251660288" behindDoc="0" locked="0" layoutInCell="1" allowOverlap="1" wp14:anchorId="298DD99E" wp14:editId="3B8A027C">
                <wp:simplePos x="0" y="0"/>
                <wp:positionH relativeFrom="column">
                  <wp:posOffset>-162560</wp:posOffset>
                </wp:positionH>
                <wp:positionV relativeFrom="paragraph">
                  <wp:posOffset>76834</wp:posOffset>
                </wp:positionV>
                <wp:extent cx="2543175" cy="2352675"/>
                <wp:effectExtent l="0" t="0" r="0" b="0"/>
                <wp:wrapNone/>
                <wp:docPr id="31" name="Cuadro de texto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43175" cy="2352675"/>
                        </a:xfrm>
                        <a:prstGeom prst="rect">
                          <a:avLst/>
                        </a:prstGeom>
                        <a:noFill/>
                        <a:ln w="6350">
                          <a:noFill/>
                        </a:ln>
                      </wps:spPr>
                      <wps:txbx>
                        <w:txbxContent>
                          <w:p w14:paraId="6E938CCD" w14:textId="5CF7FCC3" w:rsidR="00600DD0" w:rsidRDefault="00600DD0" w:rsidP="00600DD0">
                            <w:pPr>
                              <w:rPr>
                                <w:rFonts w:ascii="DIN Next LT Pro" w:hAnsi="DIN Next LT Pro"/>
                                <w:b/>
                                <w:bCs/>
                                <w:color w:val="FFFFFF" w:themeColor="background1"/>
                                <w:sz w:val="28"/>
                                <w:szCs w:val="28"/>
                              </w:rPr>
                            </w:pPr>
                            <w:r w:rsidRPr="00067F54">
                              <w:rPr>
                                <w:rFonts w:ascii="DIN Next LT Pro" w:hAnsi="DIN Next LT Pro"/>
                                <w:b/>
                                <w:bCs/>
                                <w:color w:val="FFFFFF" w:themeColor="background1"/>
                                <w:sz w:val="28"/>
                                <w:szCs w:val="28"/>
                              </w:rPr>
                              <w:t xml:space="preserve">Nombre </w:t>
                            </w:r>
                            <w:r w:rsidR="00C23014" w:rsidRPr="00067F54">
                              <w:rPr>
                                <w:rFonts w:ascii="DIN Next LT Pro" w:hAnsi="DIN Next LT Pro"/>
                                <w:b/>
                                <w:bCs/>
                                <w:color w:val="FFFFFF" w:themeColor="background1"/>
                                <w:sz w:val="28"/>
                                <w:szCs w:val="28"/>
                              </w:rPr>
                              <w:t>asignat</w:t>
                            </w:r>
                            <w:r w:rsidR="00C23014">
                              <w:rPr>
                                <w:rFonts w:ascii="DIN Next LT Pro" w:hAnsi="DIN Next LT Pro"/>
                                <w:b/>
                                <w:bCs/>
                                <w:color w:val="FFFFFF" w:themeColor="background1"/>
                                <w:sz w:val="28"/>
                                <w:szCs w:val="28"/>
                              </w:rPr>
                              <w:t xml:space="preserve">ura Introducción a la </w:t>
                            </w:r>
                            <w:r w:rsidR="006C5B62">
                              <w:rPr>
                                <w:rFonts w:ascii="DIN Next LT Pro" w:hAnsi="DIN Next LT Pro"/>
                                <w:b/>
                                <w:bCs/>
                                <w:color w:val="FFFFFF" w:themeColor="background1"/>
                                <w:sz w:val="28"/>
                                <w:szCs w:val="28"/>
                              </w:rPr>
                              <w:t>programación</w:t>
                            </w:r>
                          </w:p>
                          <w:p w14:paraId="5B9F5A25" w14:textId="75E4FBB3" w:rsidR="00A1133D" w:rsidRDefault="00A1133D"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 xml:space="preserve">Semana </w:t>
                            </w:r>
                            <w:r w:rsidR="00C23014">
                              <w:rPr>
                                <w:rFonts w:ascii="DIN Next LT Pro" w:hAnsi="DIN Next LT Pro"/>
                                <w:b/>
                                <w:bCs/>
                                <w:color w:val="FFFFFF" w:themeColor="background1"/>
                                <w:sz w:val="28"/>
                                <w:szCs w:val="28"/>
                              </w:rPr>
                              <w:t>4</w:t>
                            </w:r>
                          </w:p>
                          <w:p w14:paraId="494F5F8B" w14:textId="6201E4B4" w:rsidR="000A7330" w:rsidRDefault="000A7330" w:rsidP="00600DD0">
                            <w:pPr>
                              <w:rPr>
                                <w:rFonts w:ascii="DIN Next LT Pro" w:hAnsi="DIN Next LT Pro"/>
                                <w:b/>
                                <w:bCs/>
                                <w:color w:val="FFFFFF" w:themeColor="background1"/>
                                <w:sz w:val="28"/>
                                <w:szCs w:val="28"/>
                              </w:rPr>
                            </w:pPr>
                          </w:p>
                          <w:p w14:paraId="7DAFCAE5" w14:textId="77777777" w:rsidR="006D7C4E" w:rsidRDefault="006D7C4E" w:rsidP="00600DD0">
                            <w:pPr>
                              <w:rPr>
                                <w:rFonts w:ascii="DIN Next LT Pro" w:hAnsi="DIN Next LT Pro"/>
                                <w:b/>
                                <w:bCs/>
                                <w:color w:val="FFFFFF" w:themeColor="background1"/>
                                <w:sz w:val="28"/>
                                <w:szCs w:val="28"/>
                              </w:rPr>
                            </w:pPr>
                          </w:p>
                          <w:p w14:paraId="54D0F916" w14:textId="41C052C2" w:rsidR="000A7330" w:rsidRPr="008120F6" w:rsidRDefault="000A7330" w:rsidP="000A733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Nombre del</w:t>
                            </w:r>
                            <w:r w:rsidR="00C23014">
                              <w:rPr>
                                <w:rFonts w:ascii="DIN Next LT Pro" w:hAnsi="DIN Next LT Pro"/>
                                <w:color w:val="FFFFFF" w:themeColor="background1"/>
                                <w:sz w:val="28"/>
                                <w:szCs w:val="28"/>
                              </w:rPr>
                              <w:t xml:space="preserve"> ESTUDIANTE</w:t>
                            </w:r>
                            <w:r w:rsidR="006C5B62">
                              <w:rPr>
                                <w:rFonts w:ascii="DIN Next LT Pro" w:hAnsi="DIN Next LT Pro"/>
                                <w:color w:val="FFFFFF" w:themeColor="background1"/>
                                <w:sz w:val="28"/>
                                <w:szCs w:val="28"/>
                              </w:rPr>
                              <w:t xml:space="preserve"> Jose Oscar Uribe Guzmán</w:t>
                            </w:r>
                          </w:p>
                          <w:p w14:paraId="60310D1D" w14:textId="164A5F99" w:rsidR="000A7330" w:rsidRPr="008120F6"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Fecha de entrega</w:t>
                            </w:r>
                            <w:r w:rsidR="006D7C4E">
                              <w:rPr>
                                <w:rFonts w:ascii="DIN Next LT Pro" w:hAnsi="DIN Next LT Pro"/>
                                <w:color w:val="FFFFFF" w:themeColor="background1"/>
                                <w:sz w:val="28"/>
                                <w:szCs w:val="28"/>
                              </w:rPr>
                              <w:t>:</w:t>
                            </w:r>
                          </w:p>
                          <w:p w14:paraId="2B223F47" w14:textId="3F0B42CC" w:rsidR="000A7330" w:rsidRPr="008120F6"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Carrera</w:t>
                            </w:r>
                            <w:r w:rsidR="006D7C4E">
                              <w:rPr>
                                <w:rFonts w:ascii="DIN Next LT Pro" w:hAnsi="DIN Next LT Pro"/>
                                <w:color w:val="FFFFFF" w:themeColor="background1"/>
                                <w:sz w:val="28"/>
                                <w:szCs w:val="28"/>
                              </w:rPr>
                              <w:t>:</w:t>
                            </w:r>
                            <w:r w:rsidR="006C5B62">
                              <w:rPr>
                                <w:rFonts w:ascii="DIN Next LT Pro" w:hAnsi="DIN Next LT Pro"/>
                                <w:color w:val="FFFFFF" w:themeColor="background1"/>
                                <w:sz w:val="28"/>
                                <w:szCs w:val="28"/>
                              </w:rPr>
                              <w:t xml:space="preserve"> AUTOMATIZACION Y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DD99E" id="Cuadro de texto 31" o:spid="_x0000_s1027" type="#_x0000_t202" alt="&quot;&quot;" style="position:absolute;left:0;text-align:left;margin-left:-12.8pt;margin-top:6.05pt;width:200.25pt;height:18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" filled="f" stroked="f" strokeweight=".5pt">
                <v:textbox>
                  <w:txbxContent>
                    <w:p w14:paraId="6E938CCD" w14:textId="5CF7FCC3" w:rsidR="00600DD0" w:rsidRDefault="00600DD0" w:rsidP="00600DD0">
                      <w:pPr>
                        <w:rPr>
                          <w:rFonts w:ascii="DIN Next LT Pro" w:hAnsi="DIN Next LT Pro"/>
                          <w:b/>
                          <w:bCs/>
                          <w:color w:val="FFFFFF" w:themeColor="background1"/>
                          <w:sz w:val="28"/>
                          <w:szCs w:val="28"/>
                        </w:rPr>
                      </w:pPr>
                      <w:r w:rsidRPr="00067F54">
                        <w:rPr>
                          <w:rFonts w:ascii="DIN Next LT Pro" w:hAnsi="DIN Next LT Pro"/>
                          <w:b/>
                          <w:bCs/>
                          <w:color w:val="FFFFFF" w:themeColor="background1"/>
                          <w:sz w:val="28"/>
                          <w:szCs w:val="28"/>
                        </w:rPr>
                        <w:t xml:space="preserve">Nombre </w:t>
                      </w:r>
                      <w:r w:rsidR="00C23014" w:rsidRPr="00067F54">
                        <w:rPr>
                          <w:rFonts w:ascii="DIN Next LT Pro" w:hAnsi="DIN Next LT Pro"/>
                          <w:b/>
                          <w:bCs/>
                          <w:color w:val="FFFFFF" w:themeColor="background1"/>
                          <w:sz w:val="28"/>
                          <w:szCs w:val="28"/>
                        </w:rPr>
                        <w:t>asignat</w:t>
                      </w:r>
                      <w:r w:rsidR="00C23014">
                        <w:rPr>
                          <w:rFonts w:ascii="DIN Next LT Pro" w:hAnsi="DIN Next LT Pro"/>
                          <w:b/>
                          <w:bCs/>
                          <w:color w:val="FFFFFF" w:themeColor="background1"/>
                          <w:sz w:val="28"/>
                          <w:szCs w:val="28"/>
                        </w:rPr>
                        <w:t xml:space="preserve">ura Introducción a la </w:t>
                      </w:r>
                      <w:r w:rsidR="006C5B62">
                        <w:rPr>
                          <w:rFonts w:ascii="DIN Next LT Pro" w:hAnsi="DIN Next LT Pro"/>
                          <w:b/>
                          <w:bCs/>
                          <w:color w:val="FFFFFF" w:themeColor="background1"/>
                          <w:sz w:val="28"/>
                          <w:szCs w:val="28"/>
                        </w:rPr>
                        <w:t>programación</w:t>
                      </w:r>
                    </w:p>
                    <w:p w14:paraId="5B9F5A25" w14:textId="75E4FBB3" w:rsidR="00A1133D" w:rsidRDefault="00A1133D"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 xml:space="preserve">Semana </w:t>
                      </w:r>
                      <w:r w:rsidR="00C23014">
                        <w:rPr>
                          <w:rFonts w:ascii="DIN Next LT Pro" w:hAnsi="DIN Next LT Pro"/>
                          <w:b/>
                          <w:bCs/>
                          <w:color w:val="FFFFFF" w:themeColor="background1"/>
                          <w:sz w:val="28"/>
                          <w:szCs w:val="28"/>
                        </w:rPr>
                        <w:t>4</w:t>
                      </w:r>
                    </w:p>
                    <w:p w14:paraId="494F5F8B" w14:textId="6201E4B4" w:rsidR="000A7330" w:rsidRDefault="000A7330" w:rsidP="00600DD0">
                      <w:pPr>
                        <w:rPr>
                          <w:rFonts w:ascii="DIN Next LT Pro" w:hAnsi="DIN Next LT Pro"/>
                          <w:b/>
                          <w:bCs/>
                          <w:color w:val="FFFFFF" w:themeColor="background1"/>
                          <w:sz w:val="28"/>
                          <w:szCs w:val="28"/>
                        </w:rPr>
                      </w:pPr>
                    </w:p>
                    <w:p w14:paraId="7DAFCAE5" w14:textId="77777777" w:rsidR="006D7C4E" w:rsidRDefault="006D7C4E" w:rsidP="00600DD0">
                      <w:pPr>
                        <w:rPr>
                          <w:rFonts w:ascii="DIN Next LT Pro" w:hAnsi="DIN Next LT Pro"/>
                          <w:b/>
                          <w:bCs/>
                          <w:color w:val="FFFFFF" w:themeColor="background1"/>
                          <w:sz w:val="28"/>
                          <w:szCs w:val="28"/>
                        </w:rPr>
                      </w:pPr>
                    </w:p>
                    <w:p w14:paraId="54D0F916" w14:textId="41C052C2" w:rsidR="000A7330" w:rsidRPr="008120F6" w:rsidRDefault="000A7330" w:rsidP="000A733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Nombre del</w:t>
                      </w:r>
                      <w:r w:rsidR="00C23014">
                        <w:rPr>
                          <w:rFonts w:ascii="DIN Next LT Pro" w:hAnsi="DIN Next LT Pro"/>
                          <w:color w:val="FFFFFF" w:themeColor="background1"/>
                          <w:sz w:val="28"/>
                          <w:szCs w:val="28"/>
                        </w:rPr>
                        <w:t xml:space="preserve"> ESTUDIANTE</w:t>
                      </w:r>
                      <w:r w:rsidR="006C5B62">
                        <w:rPr>
                          <w:rFonts w:ascii="DIN Next LT Pro" w:hAnsi="DIN Next LT Pro"/>
                          <w:color w:val="FFFFFF" w:themeColor="background1"/>
                          <w:sz w:val="28"/>
                          <w:szCs w:val="28"/>
                        </w:rPr>
                        <w:t xml:space="preserve"> Jose Oscar Uribe Guzmán</w:t>
                      </w:r>
                    </w:p>
                    <w:p w14:paraId="60310D1D" w14:textId="164A5F99" w:rsidR="000A7330" w:rsidRPr="008120F6"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Fecha de entrega</w:t>
                      </w:r>
                      <w:r w:rsidR="006D7C4E">
                        <w:rPr>
                          <w:rFonts w:ascii="DIN Next LT Pro" w:hAnsi="DIN Next LT Pro"/>
                          <w:color w:val="FFFFFF" w:themeColor="background1"/>
                          <w:sz w:val="28"/>
                          <w:szCs w:val="28"/>
                        </w:rPr>
                        <w:t>:</w:t>
                      </w:r>
                    </w:p>
                    <w:p w14:paraId="2B223F47" w14:textId="3F0B42CC" w:rsidR="000A7330" w:rsidRPr="008120F6" w:rsidRDefault="000A7330" w:rsidP="00600DD0">
                      <w:pPr>
                        <w:rPr>
                          <w:rFonts w:ascii="DIN Next LT Pro" w:hAnsi="DIN Next LT Pro"/>
                          <w:color w:val="FFFFFF" w:themeColor="background1"/>
                          <w:sz w:val="28"/>
                          <w:szCs w:val="28"/>
                        </w:rPr>
                      </w:pPr>
                      <w:r w:rsidRPr="008120F6">
                        <w:rPr>
                          <w:rFonts w:ascii="DIN Next LT Pro" w:hAnsi="DIN Next LT Pro"/>
                          <w:color w:val="FFFFFF" w:themeColor="background1"/>
                          <w:sz w:val="28"/>
                          <w:szCs w:val="28"/>
                        </w:rPr>
                        <w:t>Carrera</w:t>
                      </w:r>
                      <w:r w:rsidR="006D7C4E">
                        <w:rPr>
                          <w:rFonts w:ascii="DIN Next LT Pro" w:hAnsi="DIN Next LT Pro"/>
                          <w:color w:val="FFFFFF" w:themeColor="background1"/>
                          <w:sz w:val="28"/>
                          <w:szCs w:val="28"/>
                        </w:rPr>
                        <w:t>:</w:t>
                      </w:r>
                      <w:r w:rsidR="006C5B62">
                        <w:rPr>
                          <w:rFonts w:ascii="DIN Next LT Pro" w:hAnsi="DIN Next LT Pro"/>
                          <w:color w:val="FFFFFF" w:themeColor="background1"/>
                          <w:sz w:val="28"/>
                          <w:szCs w:val="28"/>
                        </w:rPr>
                        <w:t xml:space="preserve"> AUTOMATIZACION Y CONTROL.</w:t>
                      </w:r>
                    </w:p>
                  </w:txbxContent>
                </v:textbox>
              </v:shape>
            </w:pict>
          </mc:Fallback>
        </mc:AlternateContent>
      </w:r>
    </w:p>
    <w:p w14:paraId="37201DE9" w14:textId="77656AB9" w:rsidR="00600DD0" w:rsidRDefault="008120F6" w:rsidP="008120F6">
      <w:pPr>
        <w:tabs>
          <w:tab w:val="left" w:pos="6735"/>
        </w:tabs>
      </w:pPr>
      <w:r>
        <w:tab/>
      </w:r>
    </w:p>
    <w:p w14:paraId="3248A133" w14:textId="19421BA6" w:rsidR="00600DD0" w:rsidRDefault="00600DD0" w:rsidP="001543DB"/>
    <w:p w14:paraId="31FF3B08" w14:textId="5C07A202" w:rsidR="00600DD0" w:rsidRDefault="006D7C4E" w:rsidP="006D7C4E">
      <w:pPr>
        <w:tabs>
          <w:tab w:val="left" w:pos="8870"/>
        </w:tabs>
      </w:pPr>
      <w:r>
        <w:tab/>
      </w:r>
    </w:p>
    <w:p w14:paraId="3A61DBAA" w14:textId="58077B74" w:rsidR="00600DD0" w:rsidRDefault="00600DD0" w:rsidP="001543DB"/>
    <w:p w14:paraId="1F14853A" w14:textId="77777777" w:rsidR="00600DD0" w:rsidRDefault="00600DD0" w:rsidP="001543DB"/>
    <w:p w14:paraId="69FDABA5" w14:textId="289BADC0" w:rsidR="00600DD0" w:rsidRDefault="008120F6" w:rsidP="008120F6">
      <w:pPr>
        <w:tabs>
          <w:tab w:val="left" w:pos="6975"/>
        </w:tabs>
      </w:pPr>
      <w:r>
        <w:tab/>
      </w:r>
    </w:p>
    <w:p w14:paraId="24E73C76" w14:textId="77777777" w:rsidR="00600DD0" w:rsidRDefault="00600DD0" w:rsidP="001543DB"/>
    <w:p w14:paraId="6FE25119" w14:textId="77777777" w:rsidR="00600DD0" w:rsidRDefault="00600DD0" w:rsidP="001543DB"/>
    <w:p w14:paraId="49E33FD1" w14:textId="5754F80D" w:rsidR="00600DD0" w:rsidRDefault="00600DD0" w:rsidP="001543DB"/>
    <w:p w14:paraId="552AC87B" w14:textId="77777777" w:rsidR="00600DD0" w:rsidRDefault="00600DD0" w:rsidP="001543DB"/>
    <w:p w14:paraId="4AB44514" w14:textId="77777777" w:rsidR="00600DD0" w:rsidRDefault="00600DD0" w:rsidP="001543DB"/>
    <w:p w14:paraId="03DCFB7A" w14:textId="25E26F0B" w:rsidR="00600DD0" w:rsidRDefault="00600DD0" w:rsidP="001543DB"/>
    <w:p w14:paraId="7F87A7E8" w14:textId="493CB832" w:rsidR="00600DD0" w:rsidRDefault="00600DD0" w:rsidP="001543DB"/>
    <w:p w14:paraId="73339BA8" w14:textId="77777777" w:rsidR="00600DD0" w:rsidRDefault="00600DD0" w:rsidP="001543DB"/>
    <w:p w14:paraId="52489621" w14:textId="77777777" w:rsidR="00600DD0" w:rsidRDefault="00600DD0" w:rsidP="001543DB"/>
    <w:p w14:paraId="32A622FD" w14:textId="41BDE82E" w:rsidR="00600DD0" w:rsidRDefault="00600DD0" w:rsidP="001543DB"/>
    <w:p w14:paraId="4C0C2378" w14:textId="77777777" w:rsidR="00600DD0" w:rsidRDefault="00600DD0" w:rsidP="001543DB"/>
    <w:p w14:paraId="51DFE966" w14:textId="3C73F5AB" w:rsidR="00600DD0" w:rsidRDefault="00600DD0" w:rsidP="001543DB"/>
    <w:p w14:paraId="1334AC1D" w14:textId="77777777" w:rsidR="00600DD0" w:rsidRDefault="00600DD0" w:rsidP="001543DB"/>
    <w:p w14:paraId="4315CFFF" w14:textId="58F0A6E9" w:rsidR="00600DD0" w:rsidRDefault="00600DD0" w:rsidP="001543DB"/>
    <w:p w14:paraId="461E6697" w14:textId="77777777" w:rsidR="00600DD0" w:rsidRDefault="00600DD0" w:rsidP="001543DB"/>
    <w:p w14:paraId="53E88B1F" w14:textId="77777777" w:rsidR="00600DD0" w:rsidRDefault="00600DD0" w:rsidP="001543DB"/>
    <w:p w14:paraId="4E435F93" w14:textId="77777777" w:rsidR="00600DD0" w:rsidRDefault="00600DD0" w:rsidP="001543DB"/>
    <w:p w14:paraId="355B8E42" w14:textId="77777777" w:rsidR="00600DD0" w:rsidRDefault="00600DD0" w:rsidP="001543DB"/>
    <w:p w14:paraId="3DA053DA" w14:textId="77777777" w:rsidR="00600DD0" w:rsidRDefault="00600DD0" w:rsidP="001543DB"/>
    <w:p w14:paraId="6AF635FF" w14:textId="77777777" w:rsidR="00600DD0" w:rsidRDefault="00600DD0" w:rsidP="001543DB"/>
    <w:p w14:paraId="61C0AA56" w14:textId="77777777" w:rsidR="00600DD0" w:rsidRDefault="00600DD0" w:rsidP="001543DB"/>
    <w:p w14:paraId="1CBD2916" w14:textId="77777777" w:rsidR="00600DD0" w:rsidRDefault="00600DD0" w:rsidP="001543DB"/>
    <w:p w14:paraId="208C8A82" w14:textId="77777777" w:rsidR="00600DD0" w:rsidRDefault="00600DD0" w:rsidP="001543DB"/>
    <w:p w14:paraId="035F95A3" w14:textId="77777777" w:rsidR="00600DD0" w:rsidRDefault="00600DD0" w:rsidP="001543DB"/>
    <w:p w14:paraId="596E97A1" w14:textId="77777777" w:rsidR="00600DD0" w:rsidRDefault="00600DD0" w:rsidP="001543DB"/>
    <w:p w14:paraId="7F6BD5B6" w14:textId="77777777" w:rsidR="00600DD0" w:rsidRDefault="00600DD0" w:rsidP="001543DB"/>
    <w:p w14:paraId="0762CDF3" w14:textId="77777777" w:rsidR="00600DD0" w:rsidRDefault="00600DD0" w:rsidP="001543DB"/>
    <w:p w14:paraId="766F24F7" w14:textId="77777777" w:rsidR="00600DD0" w:rsidRDefault="00600DD0" w:rsidP="001543DB"/>
    <w:p w14:paraId="4D7196EB" w14:textId="77777777" w:rsidR="00600DD0" w:rsidRDefault="00600DD0" w:rsidP="001543DB"/>
    <w:bookmarkEnd w:id="0"/>
    <w:bookmarkEnd w:id="1"/>
    <w:p w14:paraId="229BE06B" w14:textId="0131A0E4" w:rsidR="00815803" w:rsidRDefault="00815803" w:rsidP="001543DB"/>
    <w:p w14:paraId="2D871A62" w14:textId="77777777" w:rsidR="008120F6" w:rsidRPr="008120F6" w:rsidRDefault="008120F6" w:rsidP="008120F6">
      <w:pPr>
        <w:rPr>
          <w:rFonts w:eastAsiaTheme="minorEastAsia"/>
        </w:rPr>
      </w:pPr>
      <w:bookmarkStart w:id="8" w:name="_Hlk20151305"/>
      <w:bookmarkStart w:id="9" w:name="_Hlk122431404"/>
      <w:bookmarkEnd w:id="2"/>
      <w:bookmarkEnd w:id="3"/>
      <w:bookmarkEnd w:id="4"/>
      <w:bookmarkEnd w:id="5"/>
      <w:bookmarkEnd w:id="6"/>
      <w:bookmarkEnd w:id="7"/>
    </w:p>
    <w:p w14:paraId="36581719" w14:textId="6A2571D7" w:rsidR="000E31F2" w:rsidRDefault="008120F6" w:rsidP="008120F6">
      <w:pPr>
        <w:pStyle w:val="TITULOV"/>
      </w:pPr>
      <w:r w:rsidRPr="008120F6">
        <w:t>DESARROLLO</w:t>
      </w:r>
      <w:r w:rsidR="000E31F2" w:rsidRPr="008120F6">
        <w:t xml:space="preserve">: </w:t>
      </w:r>
      <w:r w:rsidR="006C5B62">
        <w:t xml:space="preserve">Tarea </w:t>
      </w:r>
      <w:r w:rsidR="00E72E1D">
        <w:t>número</w:t>
      </w:r>
      <w:r w:rsidR="006C5B62">
        <w:t xml:space="preserve"> 4.</w:t>
      </w:r>
    </w:p>
    <w:p w14:paraId="76AC72CA" w14:textId="77777777" w:rsidR="00E72E1D" w:rsidRDefault="00E72E1D" w:rsidP="008120F6">
      <w:pPr>
        <w:pStyle w:val="TITULOV"/>
      </w:pPr>
    </w:p>
    <w:p w14:paraId="6FD73430" w14:textId="77777777" w:rsidR="00E72E1D" w:rsidRDefault="00E72E1D" w:rsidP="008120F6">
      <w:pPr>
        <w:pStyle w:val="TITULOV"/>
      </w:pPr>
    </w:p>
    <w:p w14:paraId="2C899460" w14:textId="77777777" w:rsidR="006C5B62" w:rsidRDefault="006C5B62" w:rsidP="008120F6">
      <w:pPr>
        <w:pStyle w:val="TITULOV"/>
      </w:pPr>
    </w:p>
    <w:p w14:paraId="1CA2A5AB" w14:textId="77777777" w:rsidR="009D18CB" w:rsidRPr="009D18CB" w:rsidRDefault="009D18CB" w:rsidP="009D18CB">
      <w:pPr>
        <w:pStyle w:val="TITULOV"/>
      </w:pPr>
      <w:r w:rsidRPr="009D18CB">
        <w:t>Inicio</w:t>
      </w:r>
    </w:p>
    <w:p w14:paraId="26BA4A71" w14:textId="77777777" w:rsidR="009D18CB" w:rsidRPr="009D18CB" w:rsidRDefault="009D18CB" w:rsidP="009D18CB">
      <w:pPr>
        <w:pStyle w:val="TITULOV"/>
      </w:pPr>
      <w:r w:rsidRPr="009D18CB">
        <w:t xml:space="preserve">    Escribir "Ingresa el número de horas trabajadas:"</w:t>
      </w:r>
    </w:p>
    <w:p w14:paraId="53C6A92A" w14:textId="77777777" w:rsidR="009D18CB" w:rsidRPr="009D18CB" w:rsidRDefault="009D18CB" w:rsidP="009D18CB">
      <w:pPr>
        <w:pStyle w:val="TITULOV"/>
      </w:pPr>
      <w:r w:rsidRPr="009D18CB">
        <w:t xml:space="preserve">    Leer horas_trabajadas</w:t>
      </w:r>
    </w:p>
    <w:p w14:paraId="0754A17A" w14:textId="77777777" w:rsidR="009D18CB" w:rsidRPr="009D18CB" w:rsidRDefault="009D18CB" w:rsidP="009D18CB">
      <w:pPr>
        <w:pStyle w:val="TITULOV"/>
      </w:pPr>
      <w:r w:rsidRPr="009D18CB">
        <w:t xml:space="preserve">    Escribir "Ingresa el sueldo por hora:"</w:t>
      </w:r>
    </w:p>
    <w:p w14:paraId="54C38A67" w14:textId="77777777" w:rsidR="009D18CB" w:rsidRPr="009D18CB" w:rsidRDefault="009D18CB" w:rsidP="009D18CB">
      <w:pPr>
        <w:pStyle w:val="TITULOV"/>
      </w:pPr>
      <w:r w:rsidRPr="009D18CB">
        <w:t xml:space="preserve">    Leer sueldo_por_hora</w:t>
      </w:r>
    </w:p>
    <w:p w14:paraId="6CA17D63" w14:textId="77777777" w:rsidR="009D18CB" w:rsidRPr="009D18CB" w:rsidRDefault="009D18CB" w:rsidP="009D18CB">
      <w:pPr>
        <w:pStyle w:val="TITULOV"/>
      </w:pPr>
      <w:r w:rsidRPr="009D18CB">
        <w:t xml:space="preserve">    </w:t>
      </w:r>
    </w:p>
    <w:p w14:paraId="0A54355B" w14:textId="77777777" w:rsidR="009D18CB" w:rsidRPr="009D18CB" w:rsidRDefault="009D18CB" w:rsidP="009D18CB">
      <w:pPr>
        <w:pStyle w:val="TITULOV"/>
      </w:pPr>
      <w:r w:rsidRPr="009D18CB">
        <w:t xml:space="preserve">    Si horas_trabajadas &lt;= 40 Entonces</w:t>
      </w:r>
    </w:p>
    <w:p w14:paraId="5B8F973C" w14:textId="77777777" w:rsidR="009D18CB" w:rsidRPr="009D18CB" w:rsidRDefault="009D18CB" w:rsidP="009D18CB">
      <w:pPr>
        <w:pStyle w:val="TITULOV"/>
      </w:pPr>
      <w:r w:rsidRPr="009D18CB">
        <w:t xml:space="preserve">        sueldo_basico &lt;- horas_trabajadas * sueldo_por_hora</w:t>
      </w:r>
    </w:p>
    <w:p w14:paraId="2EA9B4F6" w14:textId="77777777" w:rsidR="009D18CB" w:rsidRPr="009D18CB" w:rsidRDefault="009D18CB" w:rsidP="009D18CB">
      <w:pPr>
        <w:pStyle w:val="TITULOV"/>
      </w:pPr>
      <w:r w:rsidRPr="009D18CB">
        <w:t xml:space="preserve">    Sino</w:t>
      </w:r>
    </w:p>
    <w:p w14:paraId="3F9004E1" w14:textId="77777777" w:rsidR="009D18CB" w:rsidRPr="009D18CB" w:rsidRDefault="009D18CB" w:rsidP="009D18CB">
      <w:pPr>
        <w:pStyle w:val="TITULOV"/>
      </w:pPr>
      <w:r w:rsidRPr="009D18CB">
        <w:t xml:space="preserve">        sueldo_basico &lt;- 40 * sueldo_por_hora</w:t>
      </w:r>
    </w:p>
    <w:p w14:paraId="1317F878" w14:textId="77777777" w:rsidR="009D18CB" w:rsidRPr="009D18CB" w:rsidRDefault="009D18CB" w:rsidP="009D18CB">
      <w:pPr>
        <w:pStyle w:val="TITULOV"/>
      </w:pPr>
      <w:r w:rsidRPr="009D18CB">
        <w:t xml:space="preserve">    Fin Si</w:t>
      </w:r>
    </w:p>
    <w:p w14:paraId="19A3C712" w14:textId="77777777" w:rsidR="009D18CB" w:rsidRPr="009D18CB" w:rsidRDefault="009D18CB" w:rsidP="009D18CB">
      <w:pPr>
        <w:pStyle w:val="TITULOV"/>
      </w:pPr>
      <w:r w:rsidRPr="009D18CB">
        <w:t xml:space="preserve">    </w:t>
      </w:r>
    </w:p>
    <w:p w14:paraId="3B18CF36" w14:textId="77777777" w:rsidR="009D18CB" w:rsidRPr="009D18CB" w:rsidRDefault="009D18CB" w:rsidP="009D18CB">
      <w:pPr>
        <w:pStyle w:val="TITULOV"/>
      </w:pPr>
      <w:r w:rsidRPr="009D18CB">
        <w:t xml:space="preserve">    deducciones &lt;- sueldo_basico * 0.05</w:t>
      </w:r>
    </w:p>
    <w:p w14:paraId="41D22402" w14:textId="77777777" w:rsidR="009D18CB" w:rsidRPr="009D18CB" w:rsidRDefault="009D18CB" w:rsidP="009D18CB">
      <w:pPr>
        <w:pStyle w:val="TITULOV"/>
      </w:pPr>
      <w:r w:rsidRPr="009D18CB">
        <w:t xml:space="preserve">    </w:t>
      </w:r>
    </w:p>
    <w:p w14:paraId="35BC2EF4" w14:textId="77777777" w:rsidR="009D18CB" w:rsidRPr="009D18CB" w:rsidRDefault="009D18CB" w:rsidP="009D18CB">
      <w:pPr>
        <w:pStyle w:val="TITULOV"/>
      </w:pPr>
      <w:r w:rsidRPr="009D18CB">
        <w:t xml:space="preserve">    Si horas_trabajadas &gt; 40 Y horas_trabajadas &lt;= 45 Entonces</w:t>
      </w:r>
    </w:p>
    <w:p w14:paraId="0F621265" w14:textId="77777777" w:rsidR="009D18CB" w:rsidRPr="009D18CB" w:rsidRDefault="009D18CB" w:rsidP="009D18CB">
      <w:pPr>
        <w:pStyle w:val="TITULOV"/>
      </w:pPr>
      <w:r w:rsidRPr="009D18CB">
        <w:t xml:space="preserve">        bonificacion &lt;- 10000</w:t>
      </w:r>
    </w:p>
    <w:p w14:paraId="406878AB" w14:textId="77777777" w:rsidR="009D18CB" w:rsidRPr="009D18CB" w:rsidRDefault="009D18CB" w:rsidP="009D18CB">
      <w:pPr>
        <w:pStyle w:val="TITULOV"/>
      </w:pPr>
      <w:r w:rsidRPr="009D18CB">
        <w:t xml:space="preserve">    Sino Si horas_trabajadas &gt; 45 Y horas_trabajadas &lt;= 50 Entonces</w:t>
      </w:r>
    </w:p>
    <w:p w14:paraId="02EA1902" w14:textId="77777777" w:rsidR="009D18CB" w:rsidRPr="009D18CB" w:rsidRDefault="009D18CB" w:rsidP="009D18CB">
      <w:pPr>
        <w:pStyle w:val="TITULOV"/>
      </w:pPr>
      <w:r w:rsidRPr="009D18CB">
        <w:t xml:space="preserve">        bonificacion &lt;- 20000</w:t>
      </w:r>
    </w:p>
    <w:p w14:paraId="69CE0FE1" w14:textId="77777777" w:rsidR="009D18CB" w:rsidRPr="009D18CB" w:rsidRDefault="009D18CB" w:rsidP="009D18CB">
      <w:pPr>
        <w:pStyle w:val="TITULOV"/>
      </w:pPr>
      <w:r w:rsidRPr="009D18CB">
        <w:t xml:space="preserve">    Sino Si horas_trabajadas &gt; 50 Entonces</w:t>
      </w:r>
    </w:p>
    <w:p w14:paraId="214426C0" w14:textId="77777777" w:rsidR="009D18CB" w:rsidRPr="009D18CB" w:rsidRDefault="009D18CB" w:rsidP="009D18CB">
      <w:pPr>
        <w:pStyle w:val="TITULOV"/>
      </w:pPr>
      <w:r w:rsidRPr="009D18CB">
        <w:t xml:space="preserve">        bonificacion &lt;- 40000</w:t>
      </w:r>
    </w:p>
    <w:p w14:paraId="4E8F4F78" w14:textId="77777777" w:rsidR="009D18CB" w:rsidRPr="009D18CB" w:rsidRDefault="009D18CB" w:rsidP="009D18CB">
      <w:pPr>
        <w:pStyle w:val="TITULOV"/>
      </w:pPr>
      <w:r w:rsidRPr="009D18CB">
        <w:t xml:space="preserve">    Sino</w:t>
      </w:r>
    </w:p>
    <w:p w14:paraId="6AE87F84" w14:textId="77777777" w:rsidR="009D18CB" w:rsidRPr="009D18CB" w:rsidRDefault="009D18CB" w:rsidP="009D18CB">
      <w:pPr>
        <w:pStyle w:val="TITULOV"/>
      </w:pPr>
      <w:r w:rsidRPr="009D18CB">
        <w:t xml:space="preserve">        bonificacion &lt;- 0</w:t>
      </w:r>
    </w:p>
    <w:p w14:paraId="7470CB62" w14:textId="77777777" w:rsidR="009D18CB" w:rsidRPr="009D18CB" w:rsidRDefault="009D18CB" w:rsidP="009D18CB">
      <w:pPr>
        <w:pStyle w:val="TITULOV"/>
      </w:pPr>
      <w:r w:rsidRPr="009D18CB">
        <w:t xml:space="preserve">    Fin Si</w:t>
      </w:r>
    </w:p>
    <w:p w14:paraId="2637661D" w14:textId="77777777" w:rsidR="009D18CB" w:rsidRPr="009D18CB" w:rsidRDefault="009D18CB" w:rsidP="009D18CB">
      <w:pPr>
        <w:pStyle w:val="TITULOV"/>
      </w:pPr>
      <w:r w:rsidRPr="009D18CB">
        <w:t xml:space="preserve">    </w:t>
      </w:r>
    </w:p>
    <w:p w14:paraId="36553596" w14:textId="77777777" w:rsidR="009D18CB" w:rsidRPr="009D18CB" w:rsidRDefault="009D18CB" w:rsidP="009D18CB">
      <w:pPr>
        <w:pStyle w:val="TITULOV"/>
      </w:pPr>
      <w:r w:rsidRPr="009D18CB">
        <w:t xml:space="preserve">    sueldo_total &lt;- sueldo_basico + bonificacion - deducciones</w:t>
      </w:r>
    </w:p>
    <w:p w14:paraId="7DF5872B" w14:textId="77777777" w:rsidR="009D18CB" w:rsidRPr="009D18CB" w:rsidRDefault="009D18CB" w:rsidP="009D18CB">
      <w:pPr>
        <w:pStyle w:val="TITULOV"/>
      </w:pPr>
      <w:r w:rsidRPr="009D18CB">
        <w:t xml:space="preserve">    </w:t>
      </w:r>
    </w:p>
    <w:p w14:paraId="4F4F67FE" w14:textId="77777777" w:rsidR="009D18CB" w:rsidRPr="009D18CB" w:rsidRDefault="009D18CB" w:rsidP="009D18CB">
      <w:pPr>
        <w:pStyle w:val="TITULOV"/>
      </w:pPr>
      <w:r w:rsidRPr="009D18CB">
        <w:t xml:space="preserve">    Escribir "Valor de bonificación: ", bonificacion</w:t>
      </w:r>
    </w:p>
    <w:p w14:paraId="3455605A" w14:textId="77777777" w:rsidR="009D18CB" w:rsidRPr="009D18CB" w:rsidRDefault="009D18CB" w:rsidP="009D18CB">
      <w:pPr>
        <w:pStyle w:val="TITULOV"/>
      </w:pPr>
      <w:r w:rsidRPr="009D18CB">
        <w:lastRenderedPageBreak/>
        <w:t xml:space="preserve">    Escribir "Valor de deducciones: ", deducciones</w:t>
      </w:r>
    </w:p>
    <w:p w14:paraId="4A5E37CF" w14:textId="77777777" w:rsidR="009D18CB" w:rsidRPr="009D18CB" w:rsidRDefault="009D18CB" w:rsidP="009D18CB">
      <w:pPr>
        <w:pStyle w:val="TITULOV"/>
      </w:pPr>
      <w:r w:rsidRPr="009D18CB">
        <w:t xml:space="preserve">    Escribir "Valor de sueldo básico: ", sueldo_basico</w:t>
      </w:r>
    </w:p>
    <w:p w14:paraId="1B8FD53F" w14:textId="77777777" w:rsidR="009D18CB" w:rsidRPr="009D18CB" w:rsidRDefault="009D18CB" w:rsidP="009D18CB">
      <w:pPr>
        <w:pStyle w:val="TITULOV"/>
      </w:pPr>
      <w:r w:rsidRPr="009D18CB">
        <w:t xml:space="preserve">    Escribir "Valor de sueldo total: ", sueldo_total</w:t>
      </w:r>
    </w:p>
    <w:p w14:paraId="77F48B94" w14:textId="77777777" w:rsidR="009D18CB" w:rsidRPr="009D18CB" w:rsidRDefault="009D18CB" w:rsidP="009D18CB">
      <w:pPr>
        <w:pStyle w:val="TITULOV"/>
      </w:pPr>
      <w:r w:rsidRPr="009D18CB">
        <w:t>Fin</w:t>
      </w:r>
    </w:p>
    <w:p w14:paraId="1D7E40E5" w14:textId="6825E0B7" w:rsidR="009D18CB" w:rsidRPr="009D18CB" w:rsidRDefault="009D18CB" w:rsidP="009D18CB">
      <w:pPr>
        <w:pStyle w:val="TITULOV"/>
      </w:pPr>
      <w:r w:rsidRPr="009D18CB">
        <w:t>Diagrama de Flujo:</w:t>
      </w:r>
    </w:p>
    <w:p w14:paraId="172CB804" w14:textId="61589281" w:rsidR="009D18CB" w:rsidRPr="009D18CB" w:rsidRDefault="009D18CB" w:rsidP="009D18CB">
      <w:pPr>
        <w:pStyle w:val="TITULOV"/>
      </w:pPr>
      <w:r w:rsidRPr="009D18CB">
        <w:t xml:space="preserve">A[Inicio] --&gt; </w:t>
      </w:r>
      <w:proofErr w:type="gramStart"/>
      <w:r w:rsidRPr="009D18CB">
        <w:t>B[</w:t>
      </w:r>
      <w:proofErr w:type="gramEnd"/>
      <w:r w:rsidRPr="009D18CB">
        <w:t>Ingresar horas_trabajadas y sueldo_por_hora]</w:t>
      </w:r>
    </w:p>
    <w:p w14:paraId="299C236F" w14:textId="77777777" w:rsidR="009D18CB" w:rsidRPr="009D18CB" w:rsidRDefault="009D18CB" w:rsidP="009D18CB">
      <w:pPr>
        <w:pStyle w:val="TITULOV"/>
      </w:pPr>
      <w:r w:rsidRPr="009D18CB">
        <w:t>B --&gt; C{horas_trabajadas &lt;= 40}</w:t>
      </w:r>
    </w:p>
    <w:p w14:paraId="660812B8" w14:textId="77777777" w:rsidR="009D18CB" w:rsidRPr="009D18CB" w:rsidRDefault="009D18CB" w:rsidP="009D18CB">
      <w:pPr>
        <w:pStyle w:val="TITULOV"/>
      </w:pPr>
      <w:r w:rsidRPr="009D18CB">
        <w:t>C --&gt;|Sí| D[sueldo_basico &lt;- horas_trabajadas * sueldo_por_hora]</w:t>
      </w:r>
    </w:p>
    <w:p w14:paraId="5EC2FBED" w14:textId="77777777" w:rsidR="009D18CB" w:rsidRPr="009D18CB" w:rsidRDefault="009D18CB" w:rsidP="009D18CB">
      <w:pPr>
        <w:pStyle w:val="TITULOV"/>
      </w:pPr>
      <w:r w:rsidRPr="009D18CB">
        <w:t>C --&gt;|No| E[sueldo_basico &lt;- 40 * sueldo_por_hora]</w:t>
      </w:r>
    </w:p>
    <w:p w14:paraId="7947A031" w14:textId="77777777" w:rsidR="009D18CB" w:rsidRPr="009D18CB" w:rsidRDefault="009D18CB" w:rsidP="009D18CB">
      <w:pPr>
        <w:pStyle w:val="TITULOV"/>
      </w:pPr>
      <w:r w:rsidRPr="009D18CB">
        <w:t>D --&gt; F</w:t>
      </w:r>
    </w:p>
    <w:p w14:paraId="4BD9639F" w14:textId="77777777" w:rsidR="009D18CB" w:rsidRPr="009D18CB" w:rsidRDefault="009D18CB" w:rsidP="009D18CB">
      <w:pPr>
        <w:pStyle w:val="TITULOV"/>
      </w:pPr>
      <w:r w:rsidRPr="009D18CB">
        <w:t>E --&gt; F</w:t>
      </w:r>
    </w:p>
    <w:p w14:paraId="6DCFB349" w14:textId="77777777" w:rsidR="009D18CB" w:rsidRPr="009D18CB" w:rsidRDefault="009D18CB" w:rsidP="009D18CB">
      <w:pPr>
        <w:pStyle w:val="TITULOV"/>
      </w:pPr>
      <w:proofErr w:type="gramStart"/>
      <w:r w:rsidRPr="009D18CB">
        <w:t>F[</w:t>
      </w:r>
      <w:proofErr w:type="gramEnd"/>
      <w:r w:rsidRPr="009D18CB">
        <w:t>deducciones &lt;- sueldo_basico * 0.05] --&gt; G{horas_trabajadas &gt; 40 y &lt;= 45}</w:t>
      </w:r>
    </w:p>
    <w:p w14:paraId="541DE045" w14:textId="77777777" w:rsidR="009D18CB" w:rsidRPr="009D18CB" w:rsidRDefault="009D18CB" w:rsidP="009D18CB">
      <w:pPr>
        <w:pStyle w:val="TITULOV"/>
      </w:pPr>
      <w:r w:rsidRPr="009D18CB">
        <w:t>G --&gt;|Sí| H[bonificacion &lt;- 10000]</w:t>
      </w:r>
    </w:p>
    <w:p w14:paraId="19318E83" w14:textId="77777777" w:rsidR="009D18CB" w:rsidRPr="009D18CB" w:rsidRDefault="009D18CB" w:rsidP="009D18CB">
      <w:pPr>
        <w:pStyle w:val="TITULOV"/>
      </w:pPr>
      <w:r w:rsidRPr="009D18CB">
        <w:t>G --&gt;|No| I{horas_trabajadas &gt; 45 y &lt;= 50}</w:t>
      </w:r>
    </w:p>
    <w:p w14:paraId="1D34EA18" w14:textId="77777777" w:rsidR="009D18CB" w:rsidRPr="009D18CB" w:rsidRDefault="009D18CB" w:rsidP="009D18CB">
      <w:pPr>
        <w:pStyle w:val="TITULOV"/>
      </w:pPr>
      <w:r w:rsidRPr="009D18CB">
        <w:t>I --&gt;|Sí| J[bonificacion &lt;- 20000]</w:t>
      </w:r>
    </w:p>
    <w:p w14:paraId="12055E88" w14:textId="77777777" w:rsidR="009D18CB" w:rsidRPr="009D18CB" w:rsidRDefault="009D18CB" w:rsidP="009D18CB">
      <w:pPr>
        <w:pStyle w:val="TITULOV"/>
      </w:pPr>
      <w:r w:rsidRPr="009D18CB">
        <w:t>I --&gt;|No| K{horas_trabajadas &gt; 50}</w:t>
      </w:r>
    </w:p>
    <w:p w14:paraId="730849A4" w14:textId="77777777" w:rsidR="009D18CB" w:rsidRPr="009D18CB" w:rsidRDefault="009D18CB" w:rsidP="009D18CB">
      <w:pPr>
        <w:pStyle w:val="TITULOV"/>
      </w:pPr>
      <w:r w:rsidRPr="009D18CB">
        <w:t>K --&gt;|Sí| L[bonificacion &lt;- 40000]</w:t>
      </w:r>
    </w:p>
    <w:p w14:paraId="1FFE084C" w14:textId="77777777" w:rsidR="009D18CB" w:rsidRPr="009D18CB" w:rsidRDefault="009D18CB" w:rsidP="009D18CB">
      <w:pPr>
        <w:pStyle w:val="TITULOV"/>
      </w:pPr>
      <w:r w:rsidRPr="009D18CB">
        <w:t>K --&gt;|No| M[bonificacion &lt;- 0]</w:t>
      </w:r>
    </w:p>
    <w:p w14:paraId="6F911EDA" w14:textId="77777777" w:rsidR="009D18CB" w:rsidRPr="009D18CB" w:rsidRDefault="009D18CB" w:rsidP="009D18CB">
      <w:pPr>
        <w:pStyle w:val="TITULOV"/>
      </w:pPr>
      <w:r w:rsidRPr="009D18CB">
        <w:t>H --&gt; N</w:t>
      </w:r>
    </w:p>
    <w:p w14:paraId="2D5989D5" w14:textId="77777777" w:rsidR="009D18CB" w:rsidRPr="009D18CB" w:rsidRDefault="009D18CB" w:rsidP="009D18CB">
      <w:pPr>
        <w:pStyle w:val="TITULOV"/>
      </w:pPr>
      <w:r w:rsidRPr="009D18CB">
        <w:t>J --&gt; N</w:t>
      </w:r>
    </w:p>
    <w:p w14:paraId="5F0974F0" w14:textId="77777777" w:rsidR="009D18CB" w:rsidRPr="009D18CB" w:rsidRDefault="009D18CB" w:rsidP="009D18CB">
      <w:pPr>
        <w:pStyle w:val="TITULOV"/>
      </w:pPr>
      <w:r w:rsidRPr="009D18CB">
        <w:t>L --&gt; N</w:t>
      </w:r>
    </w:p>
    <w:p w14:paraId="08D7FCBF" w14:textId="77777777" w:rsidR="009D18CB" w:rsidRPr="009D18CB" w:rsidRDefault="009D18CB" w:rsidP="009D18CB">
      <w:pPr>
        <w:pStyle w:val="TITULOV"/>
      </w:pPr>
      <w:r w:rsidRPr="009D18CB">
        <w:t>M --&gt; N</w:t>
      </w:r>
    </w:p>
    <w:p w14:paraId="6107F1E4" w14:textId="77777777" w:rsidR="009D18CB" w:rsidRPr="009D18CB" w:rsidRDefault="009D18CB" w:rsidP="009D18CB">
      <w:pPr>
        <w:pStyle w:val="TITULOV"/>
      </w:pPr>
      <w:proofErr w:type="gramStart"/>
      <w:r w:rsidRPr="009D18CB">
        <w:t>N[</w:t>
      </w:r>
      <w:proofErr w:type="gramEnd"/>
      <w:r w:rsidRPr="009D18CB">
        <w:t>sueldo_total &lt;- sueldo_basico + bonificacion - deducciones] --&gt; O[Mostrar bonificacion, deducciones, sueldo_basico, sueldo_total]</w:t>
      </w:r>
    </w:p>
    <w:p w14:paraId="08D7B51D" w14:textId="77777777" w:rsidR="009D18CB" w:rsidRPr="009D18CB" w:rsidRDefault="009D18CB" w:rsidP="009D18CB">
      <w:pPr>
        <w:pStyle w:val="TITULOV"/>
      </w:pPr>
      <w:r w:rsidRPr="009D18CB">
        <w:t>O --&gt; P[Fin]</w:t>
      </w:r>
    </w:p>
    <w:p w14:paraId="73D9CE30" w14:textId="77777777" w:rsidR="006C5B62" w:rsidRPr="008120F6" w:rsidRDefault="006C5B62" w:rsidP="008120F6">
      <w:pPr>
        <w:pStyle w:val="TITULOV"/>
      </w:pPr>
    </w:p>
    <w:p w14:paraId="128E75F7" w14:textId="3F817160" w:rsidR="008120F6" w:rsidRPr="008120F6" w:rsidRDefault="008120F6" w:rsidP="008120F6">
      <w:pPr>
        <w:pStyle w:val="PRRAFO"/>
        <w:rPr>
          <w:i/>
          <w:iCs/>
        </w:rPr>
      </w:pPr>
    </w:p>
    <w:p w14:paraId="02AF27BF" w14:textId="6C7A4C6C" w:rsidR="009D18CB" w:rsidRPr="009D18CB" w:rsidRDefault="009D18CB" w:rsidP="009D18CB">
      <w:pPr>
        <w:rPr>
          <w:sz w:val="32"/>
          <w:szCs w:val="32"/>
          <w:lang w:val="es-CL"/>
        </w:rPr>
      </w:pPr>
      <w:r w:rsidRPr="009D18CB">
        <w:rPr>
          <w:sz w:val="32"/>
          <w:szCs w:val="32"/>
          <w:lang w:val="es-CL"/>
        </w:rPr>
        <w:t xml:space="preserve">La estructura condicional que se debe aplicar en este caso es la estructura condicional compuesta, ya que se tienen múltiples condiciones que se deben evaluar para determinar el valor de la bonificación. Además, se utiliza una estructura condicional simple para calcular el sueldo básico y las </w:t>
      </w:r>
      <w:r w:rsidR="00CF6BD6" w:rsidRPr="009D18CB">
        <w:rPr>
          <w:sz w:val="32"/>
          <w:szCs w:val="32"/>
          <w:lang w:val="es-CL"/>
        </w:rPr>
        <w:t>deducciones. La</w:t>
      </w:r>
      <w:r w:rsidRPr="009D18CB">
        <w:rPr>
          <w:sz w:val="32"/>
          <w:szCs w:val="32"/>
          <w:lang w:val="es-CL"/>
        </w:rPr>
        <w:t xml:space="preserve"> aplicación de estas estructuras condicionales se justifica </w:t>
      </w:r>
      <w:r w:rsidRPr="009D18CB">
        <w:rPr>
          <w:sz w:val="32"/>
          <w:szCs w:val="32"/>
          <w:lang w:val="es-CL"/>
        </w:rPr>
        <w:lastRenderedPageBreak/>
        <w:t>porque permiten tomar decisiones basadas en las condiciones dadas, lo que es fundamental para calcular correctamente el pago semanal de los empleados según las reglas establecidas por la empresa Zurichh.SA.Datos de entrada:</w:t>
      </w:r>
    </w:p>
    <w:p w14:paraId="149487E8" w14:textId="77777777" w:rsidR="009D18CB" w:rsidRPr="009D18CB" w:rsidRDefault="009D18CB" w:rsidP="009D18CB">
      <w:pPr>
        <w:numPr>
          <w:ilvl w:val="0"/>
          <w:numId w:val="15"/>
        </w:numPr>
        <w:rPr>
          <w:sz w:val="32"/>
          <w:szCs w:val="32"/>
          <w:lang w:val="es-CL"/>
        </w:rPr>
      </w:pPr>
      <w:r w:rsidRPr="009D18CB">
        <w:rPr>
          <w:sz w:val="32"/>
          <w:szCs w:val="32"/>
          <w:lang w:val="es-CL"/>
        </w:rPr>
        <w:t>horas_trabajadas</w:t>
      </w:r>
    </w:p>
    <w:p w14:paraId="212E87A2" w14:textId="77777777" w:rsidR="009D18CB" w:rsidRPr="009D18CB" w:rsidRDefault="009D18CB" w:rsidP="009D18CB">
      <w:pPr>
        <w:numPr>
          <w:ilvl w:val="0"/>
          <w:numId w:val="15"/>
        </w:numPr>
        <w:rPr>
          <w:sz w:val="32"/>
          <w:szCs w:val="32"/>
          <w:lang w:val="es-CL"/>
        </w:rPr>
      </w:pPr>
      <w:r w:rsidRPr="009D18CB">
        <w:rPr>
          <w:sz w:val="32"/>
          <w:szCs w:val="32"/>
          <w:lang w:val="es-CL"/>
        </w:rPr>
        <w:t>sueldo_por_hora</w:t>
      </w:r>
    </w:p>
    <w:p w14:paraId="11160CC0" w14:textId="77777777" w:rsidR="009D18CB" w:rsidRPr="009D18CB" w:rsidRDefault="009D18CB" w:rsidP="009D18CB">
      <w:pPr>
        <w:rPr>
          <w:sz w:val="32"/>
          <w:szCs w:val="32"/>
          <w:lang w:val="es-CL"/>
        </w:rPr>
      </w:pPr>
      <w:r w:rsidRPr="009D18CB">
        <w:rPr>
          <w:sz w:val="32"/>
          <w:szCs w:val="32"/>
          <w:lang w:val="es-CL"/>
        </w:rPr>
        <w:t>Datos de proceso:</w:t>
      </w:r>
    </w:p>
    <w:p w14:paraId="15F3CC63" w14:textId="77777777" w:rsidR="009D18CB" w:rsidRPr="009D18CB" w:rsidRDefault="009D18CB" w:rsidP="009D18CB">
      <w:pPr>
        <w:numPr>
          <w:ilvl w:val="0"/>
          <w:numId w:val="16"/>
        </w:numPr>
        <w:rPr>
          <w:sz w:val="32"/>
          <w:szCs w:val="32"/>
          <w:lang w:val="es-CL"/>
        </w:rPr>
      </w:pPr>
      <w:r w:rsidRPr="009D18CB">
        <w:rPr>
          <w:sz w:val="32"/>
          <w:szCs w:val="32"/>
          <w:lang w:val="es-CL"/>
        </w:rPr>
        <w:t>sueldo_basico</w:t>
      </w:r>
    </w:p>
    <w:p w14:paraId="44F4B301" w14:textId="77777777" w:rsidR="009D18CB" w:rsidRPr="009D18CB" w:rsidRDefault="009D18CB" w:rsidP="009D18CB">
      <w:pPr>
        <w:numPr>
          <w:ilvl w:val="0"/>
          <w:numId w:val="16"/>
        </w:numPr>
        <w:rPr>
          <w:sz w:val="32"/>
          <w:szCs w:val="32"/>
          <w:lang w:val="es-CL"/>
        </w:rPr>
      </w:pPr>
      <w:r w:rsidRPr="009D18CB">
        <w:rPr>
          <w:sz w:val="32"/>
          <w:szCs w:val="32"/>
          <w:lang w:val="es-CL"/>
        </w:rPr>
        <w:t>deducciones</w:t>
      </w:r>
    </w:p>
    <w:p w14:paraId="7A83FA50" w14:textId="77777777" w:rsidR="009D18CB" w:rsidRPr="009D18CB" w:rsidRDefault="009D18CB" w:rsidP="009D18CB">
      <w:pPr>
        <w:numPr>
          <w:ilvl w:val="0"/>
          <w:numId w:val="16"/>
        </w:numPr>
        <w:rPr>
          <w:sz w:val="32"/>
          <w:szCs w:val="32"/>
          <w:lang w:val="es-CL"/>
        </w:rPr>
      </w:pPr>
      <w:r w:rsidRPr="009D18CB">
        <w:rPr>
          <w:sz w:val="32"/>
          <w:szCs w:val="32"/>
          <w:lang w:val="es-CL"/>
        </w:rPr>
        <w:t>bonificacion</w:t>
      </w:r>
    </w:p>
    <w:p w14:paraId="3426BDCF" w14:textId="77777777" w:rsidR="009D18CB" w:rsidRPr="009D18CB" w:rsidRDefault="009D18CB" w:rsidP="009D18CB">
      <w:pPr>
        <w:numPr>
          <w:ilvl w:val="0"/>
          <w:numId w:val="16"/>
        </w:numPr>
        <w:rPr>
          <w:sz w:val="32"/>
          <w:szCs w:val="32"/>
          <w:lang w:val="es-CL"/>
        </w:rPr>
      </w:pPr>
      <w:r w:rsidRPr="009D18CB">
        <w:rPr>
          <w:sz w:val="32"/>
          <w:szCs w:val="32"/>
          <w:lang w:val="es-CL"/>
        </w:rPr>
        <w:t>sueldo_total</w:t>
      </w:r>
    </w:p>
    <w:p w14:paraId="4D4C73A8" w14:textId="77777777" w:rsidR="009D18CB" w:rsidRPr="009D18CB" w:rsidRDefault="009D18CB" w:rsidP="009D18CB">
      <w:pPr>
        <w:rPr>
          <w:sz w:val="32"/>
          <w:szCs w:val="32"/>
          <w:lang w:val="es-CL"/>
        </w:rPr>
      </w:pPr>
      <w:r w:rsidRPr="009D18CB">
        <w:rPr>
          <w:sz w:val="32"/>
          <w:szCs w:val="32"/>
          <w:lang w:val="es-CL"/>
        </w:rPr>
        <w:t>Datos de salida:</w:t>
      </w:r>
    </w:p>
    <w:p w14:paraId="08FDDC7C" w14:textId="77777777" w:rsidR="009D18CB" w:rsidRPr="009D18CB" w:rsidRDefault="009D18CB" w:rsidP="009D18CB">
      <w:pPr>
        <w:numPr>
          <w:ilvl w:val="0"/>
          <w:numId w:val="17"/>
        </w:numPr>
        <w:rPr>
          <w:sz w:val="32"/>
          <w:szCs w:val="32"/>
          <w:lang w:val="es-CL"/>
        </w:rPr>
      </w:pPr>
      <w:r w:rsidRPr="009D18CB">
        <w:rPr>
          <w:sz w:val="32"/>
          <w:szCs w:val="32"/>
          <w:lang w:val="es-CL"/>
        </w:rPr>
        <w:t>bonificacion</w:t>
      </w:r>
    </w:p>
    <w:p w14:paraId="0E003C78" w14:textId="77777777" w:rsidR="009D18CB" w:rsidRPr="009D18CB" w:rsidRDefault="009D18CB" w:rsidP="009D18CB">
      <w:pPr>
        <w:numPr>
          <w:ilvl w:val="0"/>
          <w:numId w:val="17"/>
        </w:numPr>
        <w:rPr>
          <w:sz w:val="32"/>
          <w:szCs w:val="32"/>
          <w:lang w:val="es-CL"/>
        </w:rPr>
      </w:pPr>
      <w:r w:rsidRPr="009D18CB">
        <w:rPr>
          <w:sz w:val="32"/>
          <w:szCs w:val="32"/>
          <w:lang w:val="es-CL"/>
        </w:rPr>
        <w:t>deducciones</w:t>
      </w:r>
    </w:p>
    <w:p w14:paraId="3A1C7CA5" w14:textId="77777777" w:rsidR="009D18CB" w:rsidRPr="009D18CB" w:rsidRDefault="009D18CB" w:rsidP="009D18CB">
      <w:pPr>
        <w:numPr>
          <w:ilvl w:val="0"/>
          <w:numId w:val="17"/>
        </w:numPr>
        <w:rPr>
          <w:sz w:val="32"/>
          <w:szCs w:val="32"/>
          <w:lang w:val="es-CL"/>
        </w:rPr>
      </w:pPr>
      <w:r w:rsidRPr="009D18CB">
        <w:rPr>
          <w:sz w:val="32"/>
          <w:szCs w:val="32"/>
          <w:lang w:val="es-CL"/>
        </w:rPr>
        <w:t>sueldo_basico</w:t>
      </w:r>
    </w:p>
    <w:p w14:paraId="71E6907E" w14:textId="77777777" w:rsidR="009D18CB" w:rsidRPr="009D18CB" w:rsidRDefault="009D18CB" w:rsidP="009D18CB">
      <w:pPr>
        <w:numPr>
          <w:ilvl w:val="0"/>
          <w:numId w:val="17"/>
        </w:numPr>
        <w:rPr>
          <w:sz w:val="32"/>
          <w:szCs w:val="32"/>
          <w:lang w:val="es-CL"/>
        </w:rPr>
      </w:pPr>
      <w:r w:rsidRPr="009D18CB">
        <w:rPr>
          <w:sz w:val="32"/>
          <w:szCs w:val="32"/>
          <w:lang w:val="es-CL"/>
        </w:rPr>
        <w:t>sueldo_total</w:t>
      </w:r>
    </w:p>
    <w:p w14:paraId="354227B6" w14:textId="7EAB6C79" w:rsidR="009D18CB" w:rsidRPr="009D18CB" w:rsidRDefault="00CC1CED" w:rsidP="009D18CB">
      <w:pPr>
        <w:rPr>
          <w:sz w:val="32"/>
          <w:szCs w:val="32"/>
          <w:lang w:val="es-CL"/>
        </w:rPr>
      </w:pPr>
      <w:r>
        <w:rPr>
          <w:sz w:val="32"/>
          <w:szCs w:val="32"/>
          <w:lang w:val="es-CL"/>
        </w:rPr>
        <w:t>compartir</w:t>
      </w:r>
    </w:p>
    <w:p w14:paraId="45FA475C" w14:textId="311F003E" w:rsidR="009D18CB" w:rsidRPr="009D18CB" w:rsidRDefault="00CC1CED" w:rsidP="009D18CB">
      <w:pPr>
        <w:rPr>
          <w:sz w:val="32"/>
          <w:szCs w:val="32"/>
          <w:lang w:val="es-CL"/>
        </w:rPr>
      </w:pPr>
      <w:r>
        <w:rPr>
          <w:sz w:val="32"/>
          <w:szCs w:val="32"/>
          <w:lang w:val="es-CL"/>
        </w:rPr>
        <w:t>reescribir</w:t>
      </w:r>
    </w:p>
    <w:p w14:paraId="2D9070E3" w14:textId="012FDFDF" w:rsidR="009D18CB" w:rsidRPr="009D18CB" w:rsidRDefault="00CC1CED" w:rsidP="009D18CB">
      <w:pPr>
        <w:rPr>
          <w:sz w:val="32"/>
          <w:szCs w:val="32"/>
          <w:lang w:val="es-CL"/>
        </w:rPr>
      </w:pPr>
      <w:r>
        <w:rPr>
          <w:sz w:val="32"/>
          <w:szCs w:val="32"/>
          <w:lang w:val="es-CL"/>
        </w:rPr>
        <w:t>relacionado</w:t>
      </w:r>
    </w:p>
    <w:p w14:paraId="19476D7D" w14:textId="77777777" w:rsidR="009D18CB" w:rsidRPr="009D18CB" w:rsidRDefault="009D18CB" w:rsidP="009D18CB">
      <w:pPr>
        <w:rPr>
          <w:sz w:val="32"/>
          <w:szCs w:val="32"/>
          <w:lang w:val="es-CL"/>
        </w:rPr>
      </w:pPr>
      <w:r w:rsidRPr="009D18CB">
        <w:rPr>
          <w:sz w:val="32"/>
          <w:szCs w:val="32"/>
          <w:lang w:val="es-CL"/>
        </w:rPr>
        <w:t>¿Qué ventajas tiene usar pseudocódigo en el desarrollo de sistemas de pago</w:t>
      </w:r>
    </w:p>
    <w:p w14:paraId="644010A7" w14:textId="77777777" w:rsidR="009D18CB" w:rsidRPr="009D18CB" w:rsidRDefault="009D18CB" w:rsidP="009D18CB">
      <w:pPr>
        <w:rPr>
          <w:sz w:val="32"/>
          <w:szCs w:val="32"/>
          <w:lang w:val="es-CL"/>
        </w:rPr>
      </w:pPr>
      <w:r w:rsidRPr="009D18CB">
        <w:rPr>
          <w:sz w:val="32"/>
          <w:szCs w:val="32"/>
          <w:lang w:val="es-CL"/>
        </w:rPr>
        <w:t>¿Cómo se puede optimizar el cálculo de bonificaciones y deducciones en el pseudocódigo</w:t>
      </w:r>
    </w:p>
    <w:p w14:paraId="08CBB202" w14:textId="77777777" w:rsidR="009D18CB" w:rsidRPr="009D18CB" w:rsidRDefault="009D18CB" w:rsidP="009D18CB">
      <w:pPr>
        <w:rPr>
          <w:sz w:val="32"/>
          <w:szCs w:val="32"/>
          <w:lang w:val="es-CL"/>
        </w:rPr>
      </w:pPr>
      <w:r w:rsidRPr="009D18CB">
        <w:rPr>
          <w:sz w:val="32"/>
          <w:szCs w:val="32"/>
          <w:lang w:val="es-CL"/>
        </w:rPr>
        <w:t>¿Qué otros tipos de estructuras condicionales podrían aplicarse en este caso</w:t>
      </w:r>
    </w:p>
    <w:p w14:paraId="0978BA51" w14:textId="77777777" w:rsidR="009D18CB" w:rsidRPr="009D18CB" w:rsidRDefault="009D18CB" w:rsidP="009D18CB">
      <w:pPr>
        <w:rPr>
          <w:sz w:val="32"/>
          <w:szCs w:val="32"/>
          <w:lang w:val="es-CL"/>
        </w:rPr>
      </w:pPr>
      <w:r w:rsidRPr="009D18CB">
        <w:rPr>
          <w:sz w:val="32"/>
          <w:szCs w:val="32"/>
          <w:lang w:val="es-CL"/>
        </w:rPr>
        <w:t>¿Cómo se integran los datos de entrada y salida en el diagrama de flujo</w:t>
      </w:r>
    </w:p>
    <w:p w14:paraId="779062C1" w14:textId="77777777" w:rsidR="009D18CB" w:rsidRPr="009D18CB" w:rsidRDefault="009D18CB" w:rsidP="009D18CB">
      <w:pPr>
        <w:rPr>
          <w:sz w:val="32"/>
          <w:szCs w:val="32"/>
          <w:lang w:val="es-CL"/>
        </w:rPr>
      </w:pPr>
      <w:r w:rsidRPr="009D18CB">
        <w:rPr>
          <w:sz w:val="32"/>
          <w:szCs w:val="32"/>
          <w:lang w:val="es-CL"/>
        </w:rPr>
        <w:t>¿Qué herramientas recomiendas para diseñar diagramas de flujo eficientes</w:t>
      </w:r>
    </w:p>
    <w:p w14:paraId="79298231" w14:textId="77777777" w:rsidR="009D18CB" w:rsidRPr="009D18CB" w:rsidRDefault="009D18CB" w:rsidP="009D18CB">
      <w:pPr>
        <w:rPr>
          <w:sz w:val="32"/>
          <w:szCs w:val="32"/>
          <w:lang w:val="es-CL"/>
        </w:rPr>
      </w:pPr>
      <w:r w:rsidRPr="009D18CB">
        <w:rPr>
          <w:sz w:val="32"/>
          <w:szCs w:val="32"/>
          <w:lang w:val="es-CL"/>
        </w:rPr>
        <w:t>Search Images</w:t>
      </w:r>
    </w:p>
    <w:p w14:paraId="48748A36" w14:textId="77777777" w:rsidR="009D18CB" w:rsidRPr="009D18CB" w:rsidRDefault="009D18CB" w:rsidP="009D18CB">
      <w:pPr>
        <w:rPr>
          <w:sz w:val="32"/>
          <w:szCs w:val="32"/>
          <w:lang w:val="es-CL"/>
        </w:rPr>
      </w:pPr>
      <w:r w:rsidRPr="009D18CB">
        <w:rPr>
          <w:sz w:val="32"/>
          <w:szCs w:val="32"/>
          <w:lang w:val="es-CL"/>
        </w:rPr>
        <w:t>Search Videos</w:t>
      </w:r>
    </w:p>
    <w:p w14:paraId="39E70F90" w14:textId="77777777" w:rsidR="009D18CB" w:rsidRPr="009D18CB" w:rsidRDefault="009D18CB" w:rsidP="009D18CB">
      <w:pPr>
        <w:rPr>
          <w:sz w:val="32"/>
          <w:szCs w:val="32"/>
          <w:lang w:val="es-CL"/>
        </w:rPr>
      </w:pPr>
      <w:r w:rsidRPr="009D18CB">
        <w:rPr>
          <w:sz w:val="32"/>
          <w:szCs w:val="32"/>
          <w:lang w:val="es-CL"/>
        </w:rPr>
        <w:t>Generate Image</w:t>
      </w:r>
    </w:p>
    <w:p w14:paraId="0E4FF77F" w14:textId="77777777" w:rsidR="000E31F2" w:rsidRPr="009D18CB" w:rsidRDefault="000E31F2" w:rsidP="000E31F2">
      <w:pPr>
        <w:rPr>
          <w:sz w:val="32"/>
          <w:szCs w:val="32"/>
        </w:rPr>
      </w:pPr>
    </w:p>
    <w:p w14:paraId="2CD68573" w14:textId="77777777" w:rsidR="000E31F2" w:rsidRPr="009D18CB" w:rsidRDefault="000E31F2" w:rsidP="000E31F2">
      <w:pPr>
        <w:rPr>
          <w:sz w:val="32"/>
          <w:szCs w:val="32"/>
        </w:rPr>
      </w:pPr>
    </w:p>
    <w:bookmarkEnd w:id="8"/>
    <w:bookmarkEnd w:id="9"/>
    <w:p w14:paraId="2F5F7E51" w14:textId="17C2B194" w:rsidR="00CF6BD6" w:rsidRDefault="00CF6BD6">
      <w:pPr>
        <w:jc w:val="left"/>
      </w:pPr>
      <w:r>
        <w:fldChar w:fldCharType="begin"/>
      </w:r>
      <w:r>
        <w:instrText>HYPERLINK "</w:instrText>
      </w:r>
      <w:r w:rsidRPr="00CF6BD6">
        <w:instrText>https://www.amazon.com/-/es/Aditya-Bhargava/dp/1617292230</w:instrText>
      </w:r>
      <w:r>
        <w:instrText>"</w:instrText>
      </w:r>
      <w:r>
        <w:fldChar w:fldCharType="separate"/>
      </w:r>
      <w:r w:rsidRPr="004348AE">
        <w:rPr>
          <w:rStyle w:val="Hipervnculo"/>
        </w:rPr>
        <w:t>https://www.amazon.com/-/es/Aditya-Bhargava/dp/1617292230</w:t>
      </w:r>
      <w:r>
        <w:fldChar w:fldCharType="end"/>
      </w:r>
    </w:p>
    <w:p w14:paraId="3DEF4C6C" w14:textId="18668094" w:rsidR="008120F6" w:rsidRDefault="008120F6">
      <w:pPr>
        <w:jc w:val="left"/>
        <w:rPr>
          <w:rFonts w:asciiTheme="minorHAnsi" w:eastAsiaTheme="minorHAnsi" w:hAnsiTheme="minorHAnsi" w:cstheme="minorBidi"/>
          <w:szCs w:val="24"/>
          <w:lang w:eastAsia="es-ES_tradnl"/>
        </w:rPr>
      </w:pPr>
      <w:r>
        <w:br w:type="page"/>
      </w:r>
    </w:p>
    <w:p w14:paraId="27EB8D9C" w14:textId="19CA674E" w:rsidR="00F54899" w:rsidRPr="008120F6" w:rsidRDefault="008120F6" w:rsidP="008120F6">
      <w:pPr>
        <w:pStyle w:val="TITULOV"/>
      </w:pPr>
      <w:r w:rsidRPr="008120F6">
        <w:lastRenderedPageBreak/>
        <w:t>REFERENCIAS BIBLIOGRÁFICAS</w:t>
      </w:r>
    </w:p>
    <w:p w14:paraId="04E9CAC5" w14:textId="18149A38" w:rsidR="008120F6" w:rsidRDefault="008120F6" w:rsidP="000E31F2">
      <w:pPr>
        <w:pStyle w:val="PRRAFO"/>
        <w:rPr>
          <w:lang w:val="es-ES"/>
        </w:rPr>
      </w:pPr>
    </w:p>
    <w:p w14:paraId="1BA7DAB7" w14:textId="77777777" w:rsidR="008120F6" w:rsidRPr="008120F6" w:rsidRDefault="008120F6" w:rsidP="008120F6">
      <w:pPr>
        <w:pStyle w:val="PRRAFO"/>
        <w:rPr>
          <w:i/>
          <w:iCs/>
        </w:rPr>
      </w:pPr>
      <w:r w:rsidRPr="008120F6">
        <w:rPr>
          <w:i/>
          <w:iCs/>
        </w:rPr>
        <w:t>Las referencias deben ser presentadas de acuerdo con las Normas APA, incluyendo información que permita ubicar de forma inmediata la fuente utilizada.</w:t>
      </w:r>
    </w:p>
    <w:p w14:paraId="117E6896" w14:textId="77777777" w:rsidR="008120F6" w:rsidRPr="008120F6" w:rsidRDefault="008120F6" w:rsidP="008120F6">
      <w:pPr>
        <w:pStyle w:val="PRRAFO"/>
        <w:rPr>
          <w:i/>
          <w:iCs/>
        </w:rPr>
      </w:pPr>
      <w:r w:rsidRPr="008120F6">
        <w:rPr>
          <w:i/>
          <w:iCs/>
          <w:highlight w:val="yellow"/>
        </w:rPr>
        <w:t>Recuerda que siempre debes incluir el texto de lectura relacionado con la semana a evaluar.</w:t>
      </w:r>
    </w:p>
    <w:p w14:paraId="397F0E9F" w14:textId="77777777" w:rsidR="008120F6" w:rsidRPr="008120F6" w:rsidRDefault="008120F6" w:rsidP="008120F6">
      <w:pPr>
        <w:pStyle w:val="PRRAFO"/>
        <w:rPr>
          <w:b/>
          <w:bCs/>
          <w:i/>
          <w:iCs/>
        </w:rPr>
      </w:pPr>
    </w:p>
    <w:p w14:paraId="4AA1DA9F" w14:textId="77777777" w:rsidR="008120F6" w:rsidRDefault="008120F6" w:rsidP="008120F6">
      <w:pPr>
        <w:pStyle w:val="paragraph"/>
        <w:spacing w:before="0" w:beforeAutospacing="0" w:after="0" w:afterAutospacing="0"/>
        <w:ind w:left="705" w:hanging="705"/>
        <w:jc w:val="both"/>
        <w:textAlignment w:val="baseline"/>
        <w:rPr>
          <w:rStyle w:val="normaltextrun"/>
          <w:rFonts w:ascii="Calibri" w:hAnsi="Calibri" w:cs="Calibri"/>
          <w:color w:val="333334"/>
          <w:lang w:val="es-ES"/>
        </w:rPr>
      </w:pPr>
      <w:r>
        <w:rPr>
          <w:rStyle w:val="normaltextrun"/>
          <w:rFonts w:ascii="Calibri" w:hAnsi="Calibri" w:cs="Calibri"/>
          <w:color w:val="333334"/>
          <w:lang w:val="es-ES"/>
        </w:rPr>
        <w:t xml:space="preserve">Apellido del autor(es) y la inicial del nombre (año de publicación). </w:t>
      </w:r>
      <w:r>
        <w:rPr>
          <w:rStyle w:val="normaltextrun"/>
          <w:rFonts w:ascii="Calibri" w:hAnsi="Calibri" w:cs="Calibri"/>
          <w:i/>
          <w:iCs/>
          <w:color w:val="333334"/>
          <w:lang w:val="es-ES"/>
        </w:rPr>
        <w:t>Título de la publicación</w:t>
      </w:r>
      <w:r>
        <w:rPr>
          <w:rStyle w:val="normaltextrun"/>
          <w:rFonts w:ascii="Calibri" w:hAnsi="Calibri" w:cs="Calibri"/>
          <w:color w:val="333334"/>
          <w:lang w:val="es-ES"/>
        </w:rPr>
        <w:t>. N° de edición. Ciudad o país: Editorial.</w:t>
      </w:r>
    </w:p>
    <w:p w14:paraId="3E4CDC28"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eop"/>
          <w:rFonts w:ascii="Calibri" w:hAnsi="Calibri" w:cs="Calibri"/>
          <w:color w:val="333334"/>
        </w:rPr>
        <w:t> </w:t>
      </w:r>
    </w:p>
    <w:p w14:paraId="25A6AE91" w14:textId="77777777" w:rsidR="008120F6" w:rsidRDefault="008120F6" w:rsidP="008120F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s-ES"/>
        </w:rPr>
        <w:t>Ejemplo texto de lectura de IACC:</w:t>
      </w:r>
      <w:r>
        <w:rPr>
          <w:rStyle w:val="eop"/>
          <w:rFonts w:ascii="Calibri" w:hAnsi="Calibri" w:cs="Calibri"/>
        </w:rPr>
        <w:t> </w:t>
      </w:r>
    </w:p>
    <w:p w14:paraId="0683C7D2"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IACC. (2021). </w:t>
      </w:r>
      <w:r>
        <w:rPr>
          <w:rStyle w:val="normaltextrun"/>
          <w:rFonts w:ascii="Calibri" w:hAnsi="Calibri" w:cs="Calibri"/>
          <w:i/>
          <w:iCs/>
          <w:color w:val="333334"/>
          <w:lang w:val="es-ES"/>
        </w:rPr>
        <w:t>Habilidades para el aprendizaje en la modalidad online</w:t>
      </w:r>
      <w:r>
        <w:rPr>
          <w:rStyle w:val="normaltextrun"/>
          <w:rFonts w:ascii="Calibri" w:hAnsi="Calibri" w:cs="Calibri"/>
          <w:color w:val="333334"/>
          <w:lang w:val="es-ES"/>
        </w:rPr>
        <w:t>. Desarrollo de Habilidades para el Aprendizaje. Semana 1</w:t>
      </w:r>
      <w:r>
        <w:rPr>
          <w:rStyle w:val="eop"/>
          <w:rFonts w:ascii="Calibri" w:hAnsi="Calibri" w:cs="Calibri"/>
          <w:color w:val="333334"/>
        </w:rPr>
        <w:t> </w:t>
      </w:r>
    </w:p>
    <w:p w14:paraId="08958049"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6A671E73"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referencia: libro</w:t>
      </w:r>
      <w:r>
        <w:rPr>
          <w:rStyle w:val="eop"/>
          <w:rFonts w:ascii="Calibri" w:hAnsi="Calibri" w:cs="Calibri"/>
          <w:color w:val="333334"/>
        </w:rPr>
        <w:t> </w:t>
      </w:r>
    </w:p>
    <w:p w14:paraId="110808E2"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proofErr w:type="spellStart"/>
      <w:r>
        <w:rPr>
          <w:rStyle w:val="normaltextrun"/>
          <w:rFonts w:ascii="Calibri" w:hAnsi="Calibri" w:cs="Calibri"/>
          <w:color w:val="333334"/>
          <w:lang w:val="es-ES"/>
        </w:rPr>
        <w:t>Wagensberg</w:t>
      </w:r>
      <w:proofErr w:type="spellEnd"/>
      <w:r>
        <w:rPr>
          <w:rStyle w:val="normaltextrun"/>
          <w:rFonts w:ascii="Calibri" w:hAnsi="Calibri" w:cs="Calibri"/>
          <w:color w:val="333334"/>
          <w:lang w:val="es-ES"/>
        </w:rPr>
        <w:t xml:space="preserve">, J. (2017). </w:t>
      </w:r>
      <w:r>
        <w:rPr>
          <w:rStyle w:val="normaltextrun"/>
          <w:rFonts w:ascii="Calibri" w:hAnsi="Calibri" w:cs="Calibri"/>
          <w:i/>
          <w:iCs/>
          <w:color w:val="333334"/>
          <w:lang w:val="es-ES"/>
        </w:rPr>
        <w:t>Teoría de la creatividad: eclosión, gloria y miseria de las ideas</w:t>
      </w:r>
      <w:r>
        <w:rPr>
          <w:rStyle w:val="normaltextrun"/>
          <w:rFonts w:ascii="Calibri" w:hAnsi="Calibri" w:cs="Calibri"/>
          <w:color w:val="333334"/>
          <w:lang w:val="es-ES"/>
        </w:rPr>
        <w:t>. 1.ª edición: Barcelona, España: Tusquets editores.</w:t>
      </w:r>
      <w:r>
        <w:rPr>
          <w:rStyle w:val="eop"/>
          <w:rFonts w:ascii="Calibri" w:hAnsi="Calibri" w:cs="Calibri"/>
          <w:color w:val="333334"/>
        </w:rPr>
        <w:t> </w:t>
      </w:r>
    </w:p>
    <w:p w14:paraId="7C49772D"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296DF894"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referencia: capítulo de libro</w:t>
      </w:r>
      <w:r>
        <w:rPr>
          <w:rStyle w:val="eop"/>
          <w:rFonts w:ascii="Calibri" w:hAnsi="Calibri" w:cs="Calibri"/>
          <w:color w:val="333334"/>
        </w:rPr>
        <w:t> </w:t>
      </w:r>
    </w:p>
    <w:p w14:paraId="7AE609B9"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Navas, A. (2015). “Educación en un nuevo entorno”. En: L. Castellón, A. Guillier y   M. J. Labrador (2015). </w:t>
      </w:r>
      <w:r>
        <w:rPr>
          <w:rStyle w:val="normaltextrun"/>
          <w:rFonts w:ascii="Calibri" w:hAnsi="Calibri" w:cs="Calibri"/>
          <w:i/>
          <w:iCs/>
          <w:color w:val="333334"/>
          <w:lang w:val="es-ES"/>
        </w:rPr>
        <w:t>Comunicación, redes y poder</w:t>
      </w:r>
      <w:r>
        <w:rPr>
          <w:rStyle w:val="normaltextrun"/>
          <w:rFonts w:ascii="Calibri" w:hAnsi="Calibri" w:cs="Calibri"/>
          <w:color w:val="333334"/>
          <w:lang w:val="es-ES"/>
        </w:rPr>
        <w:t>. Santiago de Chile: RIL editores.</w:t>
      </w:r>
      <w:r>
        <w:rPr>
          <w:rStyle w:val="eop"/>
          <w:rFonts w:ascii="Calibri" w:hAnsi="Calibri" w:cs="Calibri"/>
          <w:color w:val="333334"/>
        </w:rPr>
        <w:t> </w:t>
      </w:r>
    </w:p>
    <w:p w14:paraId="660FF4BE"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0D2D04A7"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referencia: artículo de revista académica</w:t>
      </w:r>
      <w:r>
        <w:rPr>
          <w:rStyle w:val="eop"/>
          <w:rFonts w:ascii="Calibri" w:hAnsi="Calibri" w:cs="Calibri"/>
          <w:color w:val="333334"/>
        </w:rPr>
        <w:t> </w:t>
      </w:r>
    </w:p>
    <w:p w14:paraId="1318362A"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Lagos, C. (2012). El </w:t>
      </w:r>
      <w:proofErr w:type="spellStart"/>
      <w:r>
        <w:rPr>
          <w:rStyle w:val="normaltextrun"/>
          <w:rFonts w:ascii="Calibri" w:hAnsi="Calibri" w:cs="Calibri"/>
          <w:color w:val="333334"/>
          <w:lang w:val="es-ES"/>
        </w:rPr>
        <w:t>mapudungún</w:t>
      </w:r>
      <w:proofErr w:type="spellEnd"/>
      <w:r>
        <w:rPr>
          <w:rStyle w:val="normaltextrun"/>
          <w:rFonts w:ascii="Calibri" w:hAnsi="Calibri" w:cs="Calibri"/>
          <w:color w:val="333334"/>
          <w:lang w:val="es-ES"/>
        </w:rPr>
        <w:t xml:space="preserve"> en Santiago de Chile: vitalidad y representaciones sociales en los mapuches urbanos. </w:t>
      </w:r>
      <w:r>
        <w:rPr>
          <w:rStyle w:val="normaltextrun"/>
          <w:rFonts w:ascii="Calibri" w:hAnsi="Calibri" w:cs="Calibri"/>
          <w:i/>
          <w:iCs/>
          <w:color w:val="333334"/>
          <w:lang w:val="es-ES"/>
        </w:rPr>
        <w:t>Revista de Lingüística Teórica y Aplicada, 50</w:t>
      </w:r>
      <w:r>
        <w:rPr>
          <w:rStyle w:val="normaltextrun"/>
          <w:rFonts w:ascii="Calibri" w:hAnsi="Calibri" w:cs="Calibri"/>
          <w:color w:val="333334"/>
          <w:lang w:val="es-ES"/>
        </w:rPr>
        <w:t xml:space="preserve">(1), pp. 161-190. Universidad de Concepción. DOI: </w:t>
      </w:r>
      <w:hyperlink r:id="rId12" w:tgtFrame="_blank" w:history="1">
        <w:r>
          <w:rPr>
            <w:rStyle w:val="normaltextrun"/>
            <w:rFonts w:ascii="Calibri" w:hAnsi="Calibri" w:cs="Calibri"/>
            <w:color w:val="0563C1"/>
            <w:u w:val="single"/>
            <w:lang w:val="es-ES"/>
          </w:rPr>
          <w:t>http://dx.doi.org/10.4067/S0718-48832012000100008</w:t>
        </w:r>
      </w:hyperlink>
      <w:r>
        <w:rPr>
          <w:rStyle w:val="eop"/>
          <w:rFonts w:ascii="Calibri" w:hAnsi="Calibri" w:cs="Calibri"/>
          <w:color w:val="333334"/>
        </w:rPr>
        <w:t> </w:t>
      </w:r>
    </w:p>
    <w:p w14:paraId="22E2A547"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6BEB5B39"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de referencia: artículo en sitio web</w:t>
      </w:r>
      <w:r>
        <w:rPr>
          <w:rStyle w:val="eop"/>
          <w:rFonts w:ascii="Calibri" w:hAnsi="Calibri" w:cs="Calibri"/>
          <w:color w:val="333334"/>
        </w:rPr>
        <w:t> </w:t>
      </w:r>
    </w:p>
    <w:p w14:paraId="3F179005" w14:textId="77777777" w:rsidR="008120F6" w:rsidRDefault="008120F6" w:rsidP="008120F6">
      <w:pPr>
        <w:pStyle w:val="paragraph"/>
        <w:spacing w:before="0" w:beforeAutospacing="0" w:after="0" w:afterAutospacing="0"/>
        <w:ind w:left="705" w:hanging="705"/>
        <w:jc w:val="both"/>
        <w:textAlignment w:val="baseline"/>
        <w:rPr>
          <w:rStyle w:val="eop"/>
          <w:rFonts w:ascii="Calibri" w:hAnsi="Calibri" w:cs="Calibri"/>
          <w:color w:val="333334"/>
        </w:rPr>
      </w:pPr>
      <w:r>
        <w:rPr>
          <w:rStyle w:val="normaltextrun"/>
          <w:rFonts w:ascii="Calibri" w:hAnsi="Calibri" w:cs="Calibri"/>
          <w:color w:val="333334"/>
          <w:lang w:val="es-ES"/>
        </w:rPr>
        <w:t xml:space="preserve">Ministerio del Medio Ambiente (MMA). (s. f.). </w:t>
      </w:r>
      <w:r>
        <w:rPr>
          <w:rStyle w:val="normaltextrun"/>
          <w:rFonts w:ascii="Calibri" w:hAnsi="Calibri" w:cs="Calibri"/>
          <w:i/>
          <w:iCs/>
          <w:color w:val="333334"/>
          <w:lang w:val="es-ES"/>
        </w:rPr>
        <w:t>Planes de recuperación, conservación y gestión de especies</w:t>
      </w:r>
      <w:r>
        <w:rPr>
          <w:rStyle w:val="normaltextrun"/>
          <w:rFonts w:ascii="Calibri" w:hAnsi="Calibri" w:cs="Calibri"/>
          <w:color w:val="333334"/>
          <w:lang w:val="es-ES"/>
        </w:rPr>
        <w:t xml:space="preserve">. </w:t>
      </w:r>
      <w:hyperlink r:id="rId13" w:tgtFrame="_blank" w:history="1">
        <w:r>
          <w:rPr>
            <w:rStyle w:val="normaltextrun"/>
            <w:rFonts w:ascii="Calibri" w:hAnsi="Calibri" w:cs="Calibri"/>
            <w:color w:val="0563C1"/>
            <w:u w:val="single"/>
            <w:lang w:val="es-ES"/>
          </w:rPr>
          <w:t>http://portal.mma.gob.cl/biodiversidad/planes-de-recuperacion-conservacion-y-gestion-de-especies/</w:t>
        </w:r>
      </w:hyperlink>
      <w:r>
        <w:rPr>
          <w:rStyle w:val="eop"/>
          <w:rFonts w:ascii="Calibri" w:hAnsi="Calibri" w:cs="Calibri"/>
          <w:color w:val="333334"/>
        </w:rPr>
        <w:t> </w:t>
      </w:r>
    </w:p>
    <w:p w14:paraId="05FCE277"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p>
    <w:p w14:paraId="5188B01E" w14:textId="77777777" w:rsidR="008120F6" w:rsidRDefault="008120F6" w:rsidP="008120F6">
      <w:pPr>
        <w:pStyle w:val="paragraph"/>
        <w:spacing w:before="0" w:beforeAutospacing="0" w:after="0" w:afterAutospacing="0"/>
        <w:jc w:val="both"/>
        <w:textAlignment w:val="baseline"/>
        <w:rPr>
          <w:rFonts w:ascii="Segoe UI" w:hAnsi="Segoe UI" w:cs="Segoe UI"/>
          <w:color w:val="333334"/>
          <w:sz w:val="18"/>
          <w:szCs w:val="18"/>
        </w:rPr>
      </w:pPr>
      <w:r>
        <w:rPr>
          <w:rStyle w:val="normaltextrun"/>
          <w:rFonts w:ascii="Calibri" w:hAnsi="Calibri" w:cs="Calibri"/>
          <w:b/>
          <w:bCs/>
          <w:color w:val="333334"/>
          <w:lang w:val="es-ES"/>
        </w:rPr>
        <w:t>Ejemplo de referencia: ley o decreto</w:t>
      </w:r>
      <w:r>
        <w:rPr>
          <w:rStyle w:val="eop"/>
          <w:rFonts w:ascii="Calibri" w:hAnsi="Calibri" w:cs="Calibri"/>
          <w:color w:val="333334"/>
        </w:rPr>
        <w:t> </w:t>
      </w:r>
    </w:p>
    <w:p w14:paraId="03D95448"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normaltextrun"/>
          <w:rFonts w:ascii="Calibri" w:hAnsi="Calibri" w:cs="Calibri"/>
          <w:color w:val="333334"/>
          <w:lang w:val="es-ES"/>
        </w:rPr>
        <w:t xml:space="preserve">Ley 19300 (2016). Aprueba Ley sobre Bases Generales del Medio Ambiente. (9 de marzo de 1994) En Biblioteca del Congreso Nacional de Chile. </w:t>
      </w:r>
      <w:hyperlink r:id="rId14" w:tgtFrame="_blank" w:history="1">
        <w:r>
          <w:rPr>
            <w:rStyle w:val="normaltextrun"/>
            <w:rFonts w:ascii="Calibri" w:hAnsi="Calibri" w:cs="Calibri"/>
            <w:color w:val="0563C1"/>
            <w:u w:val="single"/>
            <w:lang w:val="es-ES"/>
          </w:rPr>
          <w:t>https://www.leychile.cl/Navegar?idNorma=30667</w:t>
        </w:r>
      </w:hyperlink>
      <w:r>
        <w:rPr>
          <w:rStyle w:val="eop"/>
          <w:rFonts w:ascii="Calibri" w:hAnsi="Calibri" w:cs="Calibri"/>
          <w:color w:val="333334"/>
        </w:rPr>
        <w:t> </w:t>
      </w:r>
    </w:p>
    <w:p w14:paraId="4382F86A"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eop"/>
          <w:rFonts w:ascii="Calibri" w:hAnsi="Calibri" w:cs="Calibri"/>
          <w:color w:val="333334"/>
        </w:rPr>
        <w:t> </w:t>
      </w:r>
    </w:p>
    <w:p w14:paraId="1280E56F"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eop"/>
          <w:rFonts w:ascii="Calibri" w:hAnsi="Calibri" w:cs="Calibri"/>
          <w:color w:val="333334"/>
        </w:rPr>
        <w:t> </w:t>
      </w:r>
      <w:r>
        <w:rPr>
          <w:rStyle w:val="normaltextrun"/>
          <w:rFonts w:ascii="Calibri" w:hAnsi="Calibri" w:cs="Calibri"/>
          <w:b/>
          <w:bCs/>
          <w:color w:val="333334"/>
          <w:lang w:val="es-ES"/>
        </w:rPr>
        <w:t>Ejemplo de imagen de referencia: </w:t>
      </w:r>
      <w:r>
        <w:rPr>
          <w:rStyle w:val="eop"/>
          <w:rFonts w:ascii="Calibri" w:hAnsi="Calibri" w:cs="Calibri"/>
          <w:color w:val="333334"/>
        </w:rPr>
        <w:t> </w:t>
      </w:r>
    </w:p>
    <w:p w14:paraId="75EE8E84" w14:textId="77777777" w:rsidR="008120F6" w:rsidRDefault="008120F6" w:rsidP="008120F6">
      <w:pPr>
        <w:pStyle w:val="paragraph"/>
        <w:spacing w:before="0" w:beforeAutospacing="0" w:after="0" w:afterAutospacing="0"/>
        <w:ind w:left="705" w:hanging="705"/>
        <w:jc w:val="both"/>
        <w:textAlignment w:val="baseline"/>
        <w:rPr>
          <w:rFonts w:ascii="Segoe UI" w:hAnsi="Segoe UI" w:cs="Segoe UI"/>
          <w:color w:val="333334"/>
          <w:sz w:val="18"/>
          <w:szCs w:val="18"/>
        </w:rPr>
      </w:pPr>
      <w:r>
        <w:rPr>
          <w:rStyle w:val="normaltextrun"/>
          <w:rFonts w:ascii="Calibri" w:hAnsi="Calibri" w:cs="Calibri"/>
          <w:color w:val="333334"/>
          <w:lang w:val="es-ES"/>
        </w:rPr>
        <w:t xml:space="preserve">Consejo Superior de Investigaciones Científicas. (2011). </w:t>
      </w:r>
      <w:r w:rsidRPr="001E3511">
        <w:rPr>
          <w:rStyle w:val="normaltextrun"/>
          <w:rFonts w:ascii="Calibri" w:hAnsi="Calibri" w:cs="Calibri"/>
          <w:i/>
          <w:iCs/>
          <w:color w:val="333334"/>
          <w:lang w:val="es-ES"/>
        </w:rPr>
        <w:t>Virus VIH</w:t>
      </w:r>
      <w:r>
        <w:rPr>
          <w:rStyle w:val="normaltextrun"/>
          <w:rFonts w:ascii="Calibri" w:hAnsi="Calibri" w:cs="Calibri"/>
          <w:color w:val="333334"/>
          <w:lang w:val="es-ES"/>
        </w:rPr>
        <w:t xml:space="preserve"> [Fotografía]. Flickr. </w:t>
      </w:r>
      <w:r>
        <w:rPr>
          <w:rStyle w:val="normaltextrun"/>
          <w:rFonts w:ascii="Calibri" w:hAnsi="Calibri" w:cs="Calibri"/>
          <w:color w:val="0563C1"/>
          <w:u w:val="single"/>
          <w:lang w:val="es-ES"/>
        </w:rPr>
        <w:t>https://flic.kr/p/aronSf</w:t>
      </w:r>
      <w:r>
        <w:rPr>
          <w:rStyle w:val="eop"/>
          <w:rFonts w:ascii="Calibri" w:hAnsi="Calibri" w:cs="Calibri"/>
          <w:color w:val="0563C1"/>
        </w:rPr>
        <w:t> </w:t>
      </w:r>
    </w:p>
    <w:p w14:paraId="5BDE4AD3" w14:textId="77777777" w:rsidR="008120F6" w:rsidRPr="00706AC4" w:rsidRDefault="008120F6" w:rsidP="008120F6">
      <w:pPr>
        <w:rPr>
          <w:lang w:eastAsia="es-CL"/>
        </w:rPr>
      </w:pPr>
    </w:p>
    <w:p w14:paraId="696D2817" w14:textId="77777777" w:rsidR="008120F6" w:rsidRPr="000E31F2" w:rsidRDefault="008120F6" w:rsidP="000E31F2">
      <w:pPr>
        <w:pStyle w:val="PRRAFO"/>
        <w:rPr>
          <w:lang w:val="es-ES"/>
        </w:rPr>
      </w:pPr>
    </w:p>
    <w:sectPr w:rsidR="008120F6" w:rsidRPr="000E31F2" w:rsidSect="002126B6">
      <w:headerReference w:type="default" r:id="rId15"/>
      <w:footerReference w:type="default" r:id="rId16"/>
      <w:headerReference w:type="first" r:id="rId17"/>
      <w:pgSz w:w="12240" w:h="15840" w:code="119"/>
      <w:pgMar w:top="1202" w:right="1225" w:bottom="1077" w:left="1321"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45161" w14:textId="77777777" w:rsidR="00EB40DD" w:rsidRDefault="00EB40DD" w:rsidP="003F03AD">
      <w:r>
        <w:separator/>
      </w:r>
    </w:p>
  </w:endnote>
  <w:endnote w:type="continuationSeparator" w:id="0">
    <w:p w14:paraId="3A55312D" w14:textId="77777777" w:rsidR="00EB40DD" w:rsidRDefault="00EB40DD" w:rsidP="003F03AD">
      <w:r>
        <w:continuationSeparator/>
      </w:r>
    </w:p>
  </w:endnote>
  <w:endnote w:type="continuationNotice" w:id="1">
    <w:p w14:paraId="1B28F03B" w14:textId="77777777" w:rsidR="00EB40DD" w:rsidRDefault="00EB40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ira">
    <w:altName w:val="Calibri"/>
    <w:panose1 w:val="00000000000000000000"/>
    <w:charset w:val="00"/>
    <w:family w:val="modern"/>
    <w:notTrueType/>
    <w:pitch w:val="variable"/>
    <w:sig w:usb0="2000000F" w:usb1="00000001" w:usb2="00000000" w:usb3="00000000" w:csb0="00000193" w:csb1="00000000"/>
  </w:font>
  <w:font w:name="Calibri (Cuerpo)">
    <w:altName w:val="Calibri"/>
    <w:charset w:val="00"/>
    <w:family w:val="roman"/>
    <w:pitch w:val="default"/>
  </w:font>
  <w:font w:name="DIN Next LT Pro">
    <w:altName w:val="Calibri"/>
    <w:charset w:val="00"/>
    <w:family w:val="swiss"/>
    <w:pitch w:val="variable"/>
    <w:sig w:usb0="A00000AF" w:usb1="5000205B" w:usb2="00000000" w:usb3="00000000" w:csb0="0000009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Fonts w:cstheme="minorHAnsi"/>
        <w:b/>
        <w:bCs/>
        <w:sz w:val="22"/>
      </w:rPr>
      <w:id w:val="-103806453"/>
      <w:docPartObj>
        <w:docPartGallery w:val="Page Numbers (Bottom of Page)"/>
        <w:docPartUnique/>
      </w:docPartObj>
    </w:sdtPr>
    <w:sdtContent>
      <w:p w14:paraId="54E8B8C5" w14:textId="77777777" w:rsidR="00F84538" w:rsidRPr="005F7418" w:rsidRDefault="00F84538" w:rsidP="00F84538">
        <w:pPr>
          <w:pStyle w:val="Piedepgina"/>
          <w:framePr w:w="285" w:wrap="none" w:vAnchor="text" w:hAnchor="page" w:x="11265" w:y="1"/>
          <w:jc w:val="center"/>
          <w:rPr>
            <w:rStyle w:val="Nmerodepgina"/>
            <w:rFonts w:cstheme="minorHAnsi"/>
            <w:b/>
            <w:bCs/>
            <w:sz w:val="22"/>
          </w:rPr>
        </w:pPr>
        <w:r w:rsidRPr="005F7418">
          <w:rPr>
            <w:rStyle w:val="Nmerodepgina"/>
            <w:rFonts w:cstheme="minorHAnsi"/>
            <w:b/>
            <w:bCs/>
            <w:sz w:val="22"/>
          </w:rPr>
          <w:fldChar w:fldCharType="begin"/>
        </w:r>
        <w:r w:rsidRPr="005F7418">
          <w:rPr>
            <w:rStyle w:val="Nmerodepgina"/>
            <w:rFonts w:cstheme="minorHAnsi"/>
            <w:b/>
            <w:bCs/>
            <w:sz w:val="22"/>
          </w:rPr>
          <w:instrText xml:space="preserve"> PAGE </w:instrText>
        </w:r>
        <w:r w:rsidRPr="005F7418">
          <w:rPr>
            <w:rStyle w:val="Nmerodepgina"/>
            <w:rFonts w:cstheme="minorHAnsi"/>
            <w:b/>
            <w:bCs/>
            <w:sz w:val="22"/>
          </w:rPr>
          <w:fldChar w:fldCharType="separate"/>
        </w:r>
        <w:r w:rsidRPr="005F7418">
          <w:rPr>
            <w:rStyle w:val="Nmerodepgina"/>
            <w:rFonts w:cstheme="minorHAnsi"/>
            <w:b/>
            <w:bCs/>
            <w:sz w:val="22"/>
          </w:rPr>
          <w:t>8</w:t>
        </w:r>
        <w:r w:rsidRPr="005F7418">
          <w:rPr>
            <w:rStyle w:val="Nmerodepgina"/>
            <w:rFonts w:cstheme="minorHAnsi"/>
            <w:b/>
            <w:bCs/>
            <w:sz w:val="22"/>
          </w:rPr>
          <w:fldChar w:fldCharType="end"/>
        </w:r>
      </w:p>
    </w:sdtContent>
  </w:sdt>
  <w:p w14:paraId="350948E3" w14:textId="399D6A3C" w:rsidR="00D70326" w:rsidRPr="00B86D79" w:rsidRDefault="00F84538" w:rsidP="00F84538">
    <w:r>
      <w:rPr>
        <w:noProof/>
      </w:rPr>
      <mc:AlternateContent>
        <mc:Choice Requires="wps">
          <w:drawing>
            <wp:anchor distT="0" distB="0" distL="114300" distR="114300" simplePos="0" relativeHeight="251761152" behindDoc="1" locked="0" layoutInCell="1" allowOverlap="1" wp14:anchorId="667B9055" wp14:editId="64D3FDB2">
              <wp:simplePos x="0" y="0"/>
              <wp:positionH relativeFrom="column">
                <wp:posOffset>6251906</wp:posOffset>
              </wp:positionH>
              <wp:positionV relativeFrom="paragraph">
                <wp:posOffset>-66675</wp:posOffset>
              </wp:positionV>
              <wp:extent cx="325120" cy="325120"/>
              <wp:effectExtent l="0" t="0" r="0" b="0"/>
              <wp:wrapNone/>
              <wp:docPr id="19" name="Elipse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25120" cy="325120"/>
                      </a:xfrm>
                      <a:prstGeom prst="ellipse">
                        <a:avLst/>
                      </a:prstGeom>
                      <a:solidFill>
                        <a:srgbClr val="7AB4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401D87" id="Elipse 19" o:spid="_x0000_s1026" alt="&quot;&quot;" style="position:absolute;margin-left:492.3pt;margin-top:-5.25pt;width:25.6pt;height:25.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" fillcolor="#7ab41d"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CD545" w14:textId="77777777" w:rsidR="00EB40DD" w:rsidRDefault="00EB40DD" w:rsidP="003F03AD">
      <w:r>
        <w:separator/>
      </w:r>
    </w:p>
  </w:footnote>
  <w:footnote w:type="continuationSeparator" w:id="0">
    <w:p w14:paraId="53E6389B" w14:textId="77777777" w:rsidR="00EB40DD" w:rsidRDefault="00EB40DD" w:rsidP="003F03AD">
      <w:r>
        <w:continuationSeparator/>
      </w:r>
    </w:p>
  </w:footnote>
  <w:footnote w:type="continuationNotice" w:id="1">
    <w:p w14:paraId="7384655A" w14:textId="77777777" w:rsidR="00EB40DD" w:rsidRDefault="00EB40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CE1CF" w14:textId="761206DB" w:rsidR="00D70326" w:rsidRPr="00896F9B" w:rsidRDefault="000A7330" w:rsidP="00C00CEA">
    <w:pPr>
      <w:pStyle w:val="Encabezado"/>
      <w:tabs>
        <w:tab w:val="clear" w:pos="4252"/>
        <w:tab w:val="clear" w:pos="8504"/>
        <w:tab w:val="left" w:pos="2445"/>
      </w:tabs>
    </w:pPr>
    <w:r>
      <w:rPr>
        <w:noProof/>
      </w:rPr>
      <mc:AlternateContent>
        <mc:Choice Requires="wps">
          <w:drawing>
            <wp:anchor distT="0" distB="0" distL="114300" distR="114300" simplePos="0" relativeHeight="251758080" behindDoc="0" locked="0" layoutInCell="1" allowOverlap="1" wp14:anchorId="1C406D34" wp14:editId="41F357B4">
              <wp:simplePos x="0" y="0"/>
              <wp:positionH relativeFrom="column">
                <wp:posOffset>2219325</wp:posOffset>
              </wp:positionH>
              <wp:positionV relativeFrom="paragraph">
                <wp:posOffset>-153035</wp:posOffset>
              </wp:positionV>
              <wp:extent cx="4376420" cy="251460"/>
              <wp:effectExtent l="0" t="0" r="0" b="0"/>
              <wp:wrapNone/>
              <wp:docPr id="2" name="Cuadro de text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376420" cy="251460"/>
                      </a:xfrm>
                      <a:prstGeom prst="rect">
                        <a:avLst/>
                      </a:prstGeom>
                      <a:noFill/>
                      <a:ln w="6350">
                        <a:noFill/>
                      </a:ln>
                    </wps:spPr>
                    <wps:txbx>
                      <w:txbxContent>
                        <w:p w14:paraId="13A52B52" w14:textId="211BADE5" w:rsidR="00896F9B" w:rsidRPr="00A07E48" w:rsidRDefault="008120F6"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6D34" id="_x0000_t202" coordsize="21600,21600" o:spt="202" path="m,l,21600r21600,l21600,xe">
              <v:stroke joinstyle="miter"/>
              <v:path gradientshapeok="t" o:connecttype="rect"/>
            </v:shapetype>
            <v:shape id="Cuadro de texto 2" o:spid="_x0000_s1028" type="#_x0000_t202" alt="&quot;&quot;" style="position:absolute;left:0;text-align:left;margin-left:174.75pt;margin-top:-12.05pt;width:344.6pt;height:19.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" filled="f" stroked="f" strokeweight=".5pt">
              <v:textbox>
                <w:txbxContent>
                  <w:p w14:paraId="13A52B52" w14:textId="211BADE5" w:rsidR="00896F9B" w:rsidRPr="00A07E48" w:rsidRDefault="008120F6"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v:textbox>
            </v:shape>
          </w:pict>
        </mc:Fallback>
      </mc:AlternateContent>
    </w:r>
    <w:r w:rsidR="00BC44BB">
      <w:rPr>
        <w:noProof/>
      </w:rPr>
      <w:drawing>
        <wp:anchor distT="0" distB="0" distL="114300" distR="114300" simplePos="0" relativeHeight="251759104" behindDoc="1" locked="0" layoutInCell="1" allowOverlap="1" wp14:anchorId="13262B15" wp14:editId="567504B9">
          <wp:simplePos x="0" y="0"/>
          <wp:positionH relativeFrom="page">
            <wp:align>left</wp:align>
          </wp:positionH>
          <wp:positionV relativeFrom="paragraph">
            <wp:posOffset>-183515</wp:posOffset>
          </wp:positionV>
          <wp:extent cx="7491600" cy="305261"/>
          <wp:effectExtent l="0" t="0" r="0" b="0"/>
          <wp:wrapNone/>
          <wp:docPr id="8"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91600" cy="305261"/>
                  </a:xfrm>
                  <a:prstGeom prst="rect">
                    <a:avLst/>
                  </a:prstGeom>
                  <a:noFill/>
                  <a:ln>
                    <a:noFill/>
                  </a:ln>
                </pic:spPr>
              </pic:pic>
            </a:graphicData>
          </a:graphic>
          <wp14:sizeRelH relativeFrom="page">
            <wp14:pctWidth>0</wp14:pctWidth>
          </wp14:sizeRelH>
          <wp14:sizeRelV relativeFrom="page">
            <wp14:pctHeight>0</wp14:pctHeight>
          </wp14:sizeRelV>
        </wp:anchor>
      </w:drawing>
    </w:r>
    <w:r w:rsidR="00C00CE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1C74F" w14:textId="2751B603" w:rsidR="00D70326" w:rsidRDefault="00D70326">
    <w:pPr>
      <w:pStyle w:val="Encabezado"/>
    </w:pPr>
    <w:r>
      <w:rPr>
        <w:noProof/>
        <w:lang w:val="es-CL" w:eastAsia="es-CL"/>
      </w:rPr>
      <w:drawing>
        <wp:anchor distT="0" distB="0" distL="114300" distR="114300" simplePos="0" relativeHeight="251603456" behindDoc="0" locked="0" layoutInCell="1" allowOverlap="1" wp14:anchorId="692C6D23" wp14:editId="723DC6DE">
          <wp:simplePos x="0" y="0"/>
          <wp:positionH relativeFrom="column">
            <wp:posOffset>-838200</wp:posOffset>
          </wp:positionH>
          <wp:positionV relativeFrom="paragraph">
            <wp:posOffset>9713595</wp:posOffset>
          </wp:positionV>
          <wp:extent cx="7823835" cy="744855"/>
          <wp:effectExtent l="0" t="0" r="5715" b="0"/>
          <wp:wrapSquare wrapText="bothSides"/>
          <wp:docPr id="22" name="0 Imagen">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383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1C8C20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BD2CB70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25CE964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ACE494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E020AAE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24B23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74CDD8"/>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D41942"/>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00F64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0C43E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1D7478"/>
    <w:multiLevelType w:val="hybridMultilevel"/>
    <w:tmpl w:val="E17E5FC8"/>
    <w:lvl w:ilvl="0" w:tplc="1BA865B0">
      <w:start w:val="1"/>
      <w:numFmt w:val="bullet"/>
      <w:lvlText w:val=""/>
      <w:lvlJc w:val="left"/>
      <w:pPr>
        <w:ind w:left="720" w:hanging="360"/>
      </w:pPr>
      <w:rPr>
        <w:rFonts w:ascii="Symbol" w:hAnsi="Symbol" w:hint="default"/>
        <w:color w:val="7AB41D"/>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2601781"/>
    <w:multiLevelType w:val="multilevel"/>
    <w:tmpl w:val="A9EE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FD4E86"/>
    <w:multiLevelType w:val="multilevel"/>
    <w:tmpl w:val="60A6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8715D3"/>
    <w:multiLevelType w:val="hybridMultilevel"/>
    <w:tmpl w:val="E1AC154C"/>
    <w:lvl w:ilvl="0" w:tplc="1BA865B0">
      <w:start w:val="1"/>
      <w:numFmt w:val="bullet"/>
      <w:lvlText w:val=""/>
      <w:lvlJc w:val="left"/>
      <w:pPr>
        <w:ind w:left="720" w:hanging="360"/>
      </w:pPr>
      <w:rPr>
        <w:rFonts w:ascii="Symbol" w:hAnsi="Symbol" w:hint="default"/>
        <w:color w:val="7AB41D"/>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FFE7C1E"/>
    <w:multiLevelType w:val="hybridMultilevel"/>
    <w:tmpl w:val="B066F078"/>
    <w:lvl w:ilvl="0" w:tplc="9008FF4A">
      <w:start w:val="1"/>
      <w:numFmt w:val="bullet"/>
      <w:lvlText w:val=""/>
      <w:lvlJc w:val="left"/>
      <w:pPr>
        <w:ind w:left="720" w:hanging="360"/>
      </w:pPr>
      <w:rPr>
        <w:rFonts w:ascii="Symbol" w:hAnsi="Symbol" w:hint="default"/>
        <w:color w:val="76923C"/>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03171CD"/>
    <w:multiLevelType w:val="hybridMultilevel"/>
    <w:tmpl w:val="9AB6DBD0"/>
    <w:lvl w:ilvl="0" w:tplc="7782515E">
      <w:start w:val="1"/>
      <w:numFmt w:val="lowerLetter"/>
      <w:lvlText w:val="%1)"/>
      <w:lvlJc w:val="left"/>
      <w:pPr>
        <w:ind w:left="1068" w:hanging="360"/>
      </w:pPr>
      <w:rPr>
        <w:rFonts w:hint="default"/>
        <w:color w:val="333334"/>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710F2DC4"/>
    <w:multiLevelType w:val="multilevel"/>
    <w:tmpl w:val="0760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8765417">
    <w:abstractNumId w:val="8"/>
  </w:num>
  <w:num w:numId="2" w16cid:durableId="920912403">
    <w:abstractNumId w:val="3"/>
  </w:num>
  <w:num w:numId="3" w16cid:durableId="116261232">
    <w:abstractNumId w:val="2"/>
  </w:num>
  <w:num w:numId="4" w16cid:durableId="850609015">
    <w:abstractNumId w:val="1"/>
  </w:num>
  <w:num w:numId="5" w16cid:durableId="430929545">
    <w:abstractNumId w:val="0"/>
  </w:num>
  <w:num w:numId="6" w16cid:durableId="912400107">
    <w:abstractNumId w:val="9"/>
  </w:num>
  <w:num w:numId="7" w16cid:durableId="722094817">
    <w:abstractNumId w:val="7"/>
  </w:num>
  <w:num w:numId="8" w16cid:durableId="1308898049">
    <w:abstractNumId w:val="6"/>
  </w:num>
  <w:num w:numId="9" w16cid:durableId="1320573865">
    <w:abstractNumId w:val="5"/>
  </w:num>
  <w:num w:numId="10" w16cid:durableId="2036076053">
    <w:abstractNumId w:val="4"/>
  </w:num>
  <w:num w:numId="11" w16cid:durableId="2081899160">
    <w:abstractNumId w:val="10"/>
  </w:num>
  <w:num w:numId="12" w16cid:durableId="1212426664">
    <w:abstractNumId w:val="13"/>
  </w:num>
  <w:num w:numId="13" w16cid:durableId="574127781">
    <w:abstractNumId w:val="15"/>
  </w:num>
  <w:num w:numId="14" w16cid:durableId="568266062">
    <w:abstractNumId w:val="14"/>
  </w:num>
  <w:num w:numId="15" w16cid:durableId="241763476">
    <w:abstractNumId w:val="16"/>
  </w:num>
  <w:num w:numId="16" w16cid:durableId="2102137006">
    <w:abstractNumId w:val="12"/>
  </w:num>
  <w:num w:numId="17" w16cid:durableId="6661643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62C"/>
    <w:rsid w:val="00001BE3"/>
    <w:rsid w:val="00001CDB"/>
    <w:rsid w:val="00003430"/>
    <w:rsid w:val="00007E6F"/>
    <w:rsid w:val="00010125"/>
    <w:rsid w:val="00012EBB"/>
    <w:rsid w:val="00016A34"/>
    <w:rsid w:val="00020304"/>
    <w:rsid w:val="00022BE5"/>
    <w:rsid w:val="00025457"/>
    <w:rsid w:val="00032395"/>
    <w:rsid w:val="0003417D"/>
    <w:rsid w:val="000353FD"/>
    <w:rsid w:val="00041700"/>
    <w:rsid w:val="000477DE"/>
    <w:rsid w:val="00050230"/>
    <w:rsid w:val="00050B60"/>
    <w:rsid w:val="00052333"/>
    <w:rsid w:val="00052912"/>
    <w:rsid w:val="000548CB"/>
    <w:rsid w:val="0005652D"/>
    <w:rsid w:val="00063FA2"/>
    <w:rsid w:val="0006462C"/>
    <w:rsid w:val="0006471F"/>
    <w:rsid w:val="000670A5"/>
    <w:rsid w:val="0007076A"/>
    <w:rsid w:val="000707B2"/>
    <w:rsid w:val="0007495B"/>
    <w:rsid w:val="00074F14"/>
    <w:rsid w:val="00075B79"/>
    <w:rsid w:val="00076705"/>
    <w:rsid w:val="00076AD2"/>
    <w:rsid w:val="000777D2"/>
    <w:rsid w:val="00080E67"/>
    <w:rsid w:val="0008133C"/>
    <w:rsid w:val="00086E15"/>
    <w:rsid w:val="00087584"/>
    <w:rsid w:val="00090D8D"/>
    <w:rsid w:val="0009313E"/>
    <w:rsid w:val="000A4323"/>
    <w:rsid w:val="000A7330"/>
    <w:rsid w:val="000B03F5"/>
    <w:rsid w:val="000B2A94"/>
    <w:rsid w:val="000C042B"/>
    <w:rsid w:val="000C1DD8"/>
    <w:rsid w:val="000C33F2"/>
    <w:rsid w:val="000C52F5"/>
    <w:rsid w:val="000C59E0"/>
    <w:rsid w:val="000C6981"/>
    <w:rsid w:val="000D0CB1"/>
    <w:rsid w:val="000D1AA2"/>
    <w:rsid w:val="000D1BB7"/>
    <w:rsid w:val="000D2116"/>
    <w:rsid w:val="000D2429"/>
    <w:rsid w:val="000D34C3"/>
    <w:rsid w:val="000D3F1D"/>
    <w:rsid w:val="000E1939"/>
    <w:rsid w:val="000E31F2"/>
    <w:rsid w:val="000E58EE"/>
    <w:rsid w:val="000E6C1D"/>
    <w:rsid w:val="000E70FC"/>
    <w:rsid w:val="000E7399"/>
    <w:rsid w:val="000E75DE"/>
    <w:rsid w:val="000F1685"/>
    <w:rsid w:val="000F2F07"/>
    <w:rsid w:val="000F3D3F"/>
    <w:rsid w:val="000F40E6"/>
    <w:rsid w:val="000F7217"/>
    <w:rsid w:val="00102322"/>
    <w:rsid w:val="001052FA"/>
    <w:rsid w:val="001055FC"/>
    <w:rsid w:val="00106ECC"/>
    <w:rsid w:val="001076FC"/>
    <w:rsid w:val="00110A04"/>
    <w:rsid w:val="00112265"/>
    <w:rsid w:val="00113BFF"/>
    <w:rsid w:val="0011641F"/>
    <w:rsid w:val="0011686E"/>
    <w:rsid w:val="00117E21"/>
    <w:rsid w:val="001269A9"/>
    <w:rsid w:val="0013142D"/>
    <w:rsid w:val="00133EA9"/>
    <w:rsid w:val="00134E28"/>
    <w:rsid w:val="001368CD"/>
    <w:rsid w:val="001410D4"/>
    <w:rsid w:val="00142B57"/>
    <w:rsid w:val="00144492"/>
    <w:rsid w:val="0014578D"/>
    <w:rsid w:val="00145F4E"/>
    <w:rsid w:val="00146480"/>
    <w:rsid w:val="00150AF0"/>
    <w:rsid w:val="001543DB"/>
    <w:rsid w:val="00154C48"/>
    <w:rsid w:val="00155F8B"/>
    <w:rsid w:val="00157A84"/>
    <w:rsid w:val="00165764"/>
    <w:rsid w:val="00165FE7"/>
    <w:rsid w:val="00171798"/>
    <w:rsid w:val="00172B5D"/>
    <w:rsid w:val="0017399B"/>
    <w:rsid w:val="0017443A"/>
    <w:rsid w:val="00175952"/>
    <w:rsid w:val="00180A37"/>
    <w:rsid w:val="0018730D"/>
    <w:rsid w:val="00187BCC"/>
    <w:rsid w:val="00197CC6"/>
    <w:rsid w:val="001A24BD"/>
    <w:rsid w:val="001A3823"/>
    <w:rsid w:val="001A39D9"/>
    <w:rsid w:val="001A73BE"/>
    <w:rsid w:val="001B01CC"/>
    <w:rsid w:val="001B503D"/>
    <w:rsid w:val="001B5276"/>
    <w:rsid w:val="001B6258"/>
    <w:rsid w:val="001B7B79"/>
    <w:rsid w:val="001B7FA2"/>
    <w:rsid w:val="001C14A4"/>
    <w:rsid w:val="001C2CB6"/>
    <w:rsid w:val="001C5231"/>
    <w:rsid w:val="001C5C3E"/>
    <w:rsid w:val="001C621E"/>
    <w:rsid w:val="001C7DA8"/>
    <w:rsid w:val="001D058E"/>
    <w:rsid w:val="001D0B12"/>
    <w:rsid w:val="001D14C3"/>
    <w:rsid w:val="001D26ED"/>
    <w:rsid w:val="001D5296"/>
    <w:rsid w:val="001E360D"/>
    <w:rsid w:val="001E6385"/>
    <w:rsid w:val="001E6798"/>
    <w:rsid w:val="001F5CF5"/>
    <w:rsid w:val="001F5FE1"/>
    <w:rsid w:val="001F6A1E"/>
    <w:rsid w:val="001F6DF0"/>
    <w:rsid w:val="001F7AF4"/>
    <w:rsid w:val="0020069B"/>
    <w:rsid w:val="002014A0"/>
    <w:rsid w:val="0020195B"/>
    <w:rsid w:val="002110DA"/>
    <w:rsid w:val="002126B6"/>
    <w:rsid w:val="00212894"/>
    <w:rsid w:val="00214583"/>
    <w:rsid w:val="002145DF"/>
    <w:rsid w:val="0021584A"/>
    <w:rsid w:val="00216959"/>
    <w:rsid w:val="002179CA"/>
    <w:rsid w:val="002204BE"/>
    <w:rsid w:val="002257A5"/>
    <w:rsid w:val="00227D2E"/>
    <w:rsid w:val="00230391"/>
    <w:rsid w:val="00232D43"/>
    <w:rsid w:val="00232EAC"/>
    <w:rsid w:val="00233348"/>
    <w:rsid w:val="00234AC9"/>
    <w:rsid w:val="002353B4"/>
    <w:rsid w:val="00236376"/>
    <w:rsid w:val="00241F70"/>
    <w:rsid w:val="00243739"/>
    <w:rsid w:val="00244B33"/>
    <w:rsid w:val="0024647D"/>
    <w:rsid w:val="00247C6C"/>
    <w:rsid w:val="002520DC"/>
    <w:rsid w:val="00253CED"/>
    <w:rsid w:val="00263FBC"/>
    <w:rsid w:val="00265AD7"/>
    <w:rsid w:val="00266758"/>
    <w:rsid w:val="002667C1"/>
    <w:rsid w:val="00267316"/>
    <w:rsid w:val="002769D7"/>
    <w:rsid w:val="00283719"/>
    <w:rsid w:val="00284790"/>
    <w:rsid w:val="00285AC1"/>
    <w:rsid w:val="00291E7F"/>
    <w:rsid w:val="00291F6F"/>
    <w:rsid w:val="00292542"/>
    <w:rsid w:val="0029411E"/>
    <w:rsid w:val="00297482"/>
    <w:rsid w:val="002A09CF"/>
    <w:rsid w:val="002A337B"/>
    <w:rsid w:val="002A5745"/>
    <w:rsid w:val="002A7521"/>
    <w:rsid w:val="002B01D9"/>
    <w:rsid w:val="002B048D"/>
    <w:rsid w:val="002B0CE6"/>
    <w:rsid w:val="002B2044"/>
    <w:rsid w:val="002C04DD"/>
    <w:rsid w:val="002C0BBC"/>
    <w:rsid w:val="002C4F0A"/>
    <w:rsid w:val="002C52E5"/>
    <w:rsid w:val="002C53B1"/>
    <w:rsid w:val="002C7F51"/>
    <w:rsid w:val="002D08E8"/>
    <w:rsid w:val="002D3807"/>
    <w:rsid w:val="002D7F9D"/>
    <w:rsid w:val="002E047A"/>
    <w:rsid w:val="002E0E22"/>
    <w:rsid w:val="002E23E2"/>
    <w:rsid w:val="002E4BA6"/>
    <w:rsid w:val="002E5376"/>
    <w:rsid w:val="002E7138"/>
    <w:rsid w:val="002E71DA"/>
    <w:rsid w:val="002E72C3"/>
    <w:rsid w:val="002E75A2"/>
    <w:rsid w:val="002E78DE"/>
    <w:rsid w:val="002F1E42"/>
    <w:rsid w:val="002F4FAC"/>
    <w:rsid w:val="002F645A"/>
    <w:rsid w:val="002F68CA"/>
    <w:rsid w:val="002F7E2F"/>
    <w:rsid w:val="003008EA"/>
    <w:rsid w:val="00300A2A"/>
    <w:rsid w:val="00302380"/>
    <w:rsid w:val="003056D2"/>
    <w:rsid w:val="0030603D"/>
    <w:rsid w:val="0030611C"/>
    <w:rsid w:val="00310D3A"/>
    <w:rsid w:val="003121EB"/>
    <w:rsid w:val="00316253"/>
    <w:rsid w:val="00321857"/>
    <w:rsid w:val="00324245"/>
    <w:rsid w:val="00326204"/>
    <w:rsid w:val="003277F1"/>
    <w:rsid w:val="00327A63"/>
    <w:rsid w:val="00332C2F"/>
    <w:rsid w:val="0033567C"/>
    <w:rsid w:val="00341A41"/>
    <w:rsid w:val="00345309"/>
    <w:rsid w:val="00345F6D"/>
    <w:rsid w:val="00346B2B"/>
    <w:rsid w:val="00346BA4"/>
    <w:rsid w:val="00347CD1"/>
    <w:rsid w:val="003506A6"/>
    <w:rsid w:val="003512F4"/>
    <w:rsid w:val="00354943"/>
    <w:rsid w:val="003569FD"/>
    <w:rsid w:val="00360B04"/>
    <w:rsid w:val="00363709"/>
    <w:rsid w:val="00364F22"/>
    <w:rsid w:val="0036541E"/>
    <w:rsid w:val="00374F06"/>
    <w:rsid w:val="003756DE"/>
    <w:rsid w:val="00377EF9"/>
    <w:rsid w:val="0038493C"/>
    <w:rsid w:val="00385E9A"/>
    <w:rsid w:val="003864C5"/>
    <w:rsid w:val="003873CC"/>
    <w:rsid w:val="00391B2D"/>
    <w:rsid w:val="00395244"/>
    <w:rsid w:val="003A1517"/>
    <w:rsid w:val="003A1C2A"/>
    <w:rsid w:val="003A4AED"/>
    <w:rsid w:val="003A5461"/>
    <w:rsid w:val="003A555C"/>
    <w:rsid w:val="003A5A5E"/>
    <w:rsid w:val="003A625E"/>
    <w:rsid w:val="003A6F87"/>
    <w:rsid w:val="003A795F"/>
    <w:rsid w:val="003B3565"/>
    <w:rsid w:val="003B44E0"/>
    <w:rsid w:val="003B5592"/>
    <w:rsid w:val="003C2602"/>
    <w:rsid w:val="003C2A62"/>
    <w:rsid w:val="003C337B"/>
    <w:rsid w:val="003C339B"/>
    <w:rsid w:val="003C3424"/>
    <w:rsid w:val="003C4FC3"/>
    <w:rsid w:val="003C719E"/>
    <w:rsid w:val="003C7DB4"/>
    <w:rsid w:val="003D363A"/>
    <w:rsid w:val="003D58FF"/>
    <w:rsid w:val="003E00F8"/>
    <w:rsid w:val="003E372C"/>
    <w:rsid w:val="003E78F4"/>
    <w:rsid w:val="003F03AD"/>
    <w:rsid w:val="003F1E2C"/>
    <w:rsid w:val="003F2938"/>
    <w:rsid w:val="003F4648"/>
    <w:rsid w:val="003F5690"/>
    <w:rsid w:val="003F5C4D"/>
    <w:rsid w:val="003F5EB3"/>
    <w:rsid w:val="00400B07"/>
    <w:rsid w:val="00410608"/>
    <w:rsid w:val="00412A59"/>
    <w:rsid w:val="0041433D"/>
    <w:rsid w:val="0042150A"/>
    <w:rsid w:val="004215ED"/>
    <w:rsid w:val="00424ECA"/>
    <w:rsid w:val="0042774F"/>
    <w:rsid w:val="00430698"/>
    <w:rsid w:val="004326B3"/>
    <w:rsid w:val="00435E76"/>
    <w:rsid w:val="004371F0"/>
    <w:rsid w:val="00437BF9"/>
    <w:rsid w:val="0044582A"/>
    <w:rsid w:val="0045139F"/>
    <w:rsid w:val="00453692"/>
    <w:rsid w:val="00455059"/>
    <w:rsid w:val="0045766F"/>
    <w:rsid w:val="00461B61"/>
    <w:rsid w:val="004632B1"/>
    <w:rsid w:val="0046396D"/>
    <w:rsid w:val="00463B3B"/>
    <w:rsid w:val="00465E3C"/>
    <w:rsid w:val="00467627"/>
    <w:rsid w:val="00467F36"/>
    <w:rsid w:val="00471A13"/>
    <w:rsid w:val="00472F07"/>
    <w:rsid w:val="00476B1D"/>
    <w:rsid w:val="00476BB3"/>
    <w:rsid w:val="00490292"/>
    <w:rsid w:val="004916AB"/>
    <w:rsid w:val="00496B11"/>
    <w:rsid w:val="00497DDE"/>
    <w:rsid w:val="004A0D60"/>
    <w:rsid w:val="004A2217"/>
    <w:rsid w:val="004A52FE"/>
    <w:rsid w:val="004A5456"/>
    <w:rsid w:val="004A7B9A"/>
    <w:rsid w:val="004A7E85"/>
    <w:rsid w:val="004A7F3E"/>
    <w:rsid w:val="004B0A1B"/>
    <w:rsid w:val="004B2275"/>
    <w:rsid w:val="004B4C44"/>
    <w:rsid w:val="004B5A53"/>
    <w:rsid w:val="004C0162"/>
    <w:rsid w:val="004C47ED"/>
    <w:rsid w:val="004C57FD"/>
    <w:rsid w:val="004C5BDC"/>
    <w:rsid w:val="004C77B1"/>
    <w:rsid w:val="004D0EAD"/>
    <w:rsid w:val="004D17F1"/>
    <w:rsid w:val="004D32FE"/>
    <w:rsid w:val="004D35AF"/>
    <w:rsid w:val="004D372F"/>
    <w:rsid w:val="004D61BB"/>
    <w:rsid w:val="004D706D"/>
    <w:rsid w:val="004D7B43"/>
    <w:rsid w:val="004D7D0A"/>
    <w:rsid w:val="004D7F8C"/>
    <w:rsid w:val="004E09BC"/>
    <w:rsid w:val="004E2B0A"/>
    <w:rsid w:val="004E2F62"/>
    <w:rsid w:val="004E3076"/>
    <w:rsid w:val="004E3BC4"/>
    <w:rsid w:val="004E6406"/>
    <w:rsid w:val="004E75CE"/>
    <w:rsid w:val="004F12A1"/>
    <w:rsid w:val="004F281A"/>
    <w:rsid w:val="004F2FC8"/>
    <w:rsid w:val="004F2FEC"/>
    <w:rsid w:val="004F3D86"/>
    <w:rsid w:val="004F5CB0"/>
    <w:rsid w:val="004F5F00"/>
    <w:rsid w:val="004F75A2"/>
    <w:rsid w:val="00501CF4"/>
    <w:rsid w:val="005128C3"/>
    <w:rsid w:val="00513CA4"/>
    <w:rsid w:val="005210BC"/>
    <w:rsid w:val="00521A7A"/>
    <w:rsid w:val="00521BDB"/>
    <w:rsid w:val="005267C8"/>
    <w:rsid w:val="005275E9"/>
    <w:rsid w:val="00532A6F"/>
    <w:rsid w:val="00535339"/>
    <w:rsid w:val="005360AF"/>
    <w:rsid w:val="00536B08"/>
    <w:rsid w:val="00537E93"/>
    <w:rsid w:val="00544D72"/>
    <w:rsid w:val="00544E57"/>
    <w:rsid w:val="005458BD"/>
    <w:rsid w:val="00547983"/>
    <w:rsid w:val="005556D0"/>
    <w:rsid w:val="00556CEF"/>
    <w:rsid w:val="0055740E"/>
    <w:rsid w:val="00557E0C"/>
    <w:rsid w:val="0056136F"/>
    <w:rsid w:val="00562056"/>
    <w:rsid w:val="0056240A"/>
    <w:rsid w:val="0056478F"/>
    <w:rsid w:val="00565DB8"/>
    <w:rsid w:val="0056706C"/>
    <w:rsid w:val="005723B6"/>
    <w:rsid w:val="005748B8"/>
    <w:rsid w:val="00575350"/>
    <w:rsid w:val="00576F1C"/>
    <w:rsid w:val="00577D37"/>
    <w:rsid w:val="00577D54"/>
    <w:rsid w:val="00581728"/>
    <w:rsid w:val="00583F8A"/>
    <w:rsid w:val="00584FA7"/>
    <w:rsid w:val="005900BE"/>
    <w:rsid w:val="005960A5"/>
    <w:rsid w:val="00596DB2"/>
    <w:rsid w:val="00597846"/>
    <w:rsid w:val="005A10A8"/>
    <w:rsid w:val="005A1778"/>
    <w:rsid w:val="005A18B6"/>
    <w:rsid w:val="005A1B1E"/>
    <w:rsid w:val="005A1FB3"/>
    <w:rsid w:val="005A358B"/>
    <w:rsid w:val="005A3A98"/>
    <w:rsid w:val="005A3FC8"/>
    <w:rsid w:val="005A4B68"/>
    <w:rsid w:val="005A5FBE"/>
    <w:rsid w:val="005A67F5"/>
    <w:rsid w:val="005A73C7"/>
    <w:rsid w:val="005B2C81"/>
    <w:rsid w:val="005B68B1"/>
    <w:rsid w:val="005C12AB"/>
    <w:rsid w:val="005C173C"/>
    <w:rsid w:val="005C1AB3"/>
    <w:rsid w:val="005C1F8C"/>
    <w:rsid w:val="005C528F"/>
    <w:rsid w:val="005C7B46"/>
    <w:rsid w:val="005D15AB"/>
    <w:rsid w:val="005D1697"/>
    <w:rsid w:val="005D524A"/>
    <w:rsid w:val="005D718C"/>
    <w:rsid w:val="005E1D2F"/>
    <w:rsid w:val="005E2616"/>
    <w:rsid w:val="005E3B05"/>
    <w:rsid w:val="005E40EF"/>
    <w:rsid w:val="005F3A24"/>
    <w:rsid w:val="005F44A7"/>
    <w:rsid w:val="005F67FD"/>
    <w:rsid w:val="005F7152"/>
    <w:rsid w:val="005F7418"/>
    <w:rsid w:val="005F75F1"/>
    <w:rsid w:val="005F7FB3"/>
    <w:rsid w:val="00600DD0"/>
    <w:rsid w:val="00601BC6"/>
    <w:rsid w:val="00601E80"/>
    <w:rsid w:val="00601FC2"/>
    <w:rsid w:val="00604308"/>
    <w:rsid w:val="00606030"/>
    <w:rsid w:val="00613DE5"/>
    <w:rsid w:val="0061471F"/>
    <w:rsid w:val="0061551D"/>
    <w:rsid w:val="00620EC4"/>
    <w:rsid w:val="00626D18"/>
    <w:rsid w:val="00633B6E"/>
    <w:rsid w:val="00634296"/>
    <w:rsid w:val="006353C5"/>
    <w:rsid w:val="00642A2A"/>
    <w:rsid w:val="00644D13"/>
    <w:rsid w:val="00646CCF"/>
    <w:rsid w:val="00652FDF"/>
    <w:rsid w:val="00656675"/>
    <w:rsid w:val="00657777"/>
    <w:rsid w:val="00657ADC"/>
    <w:rsid w:val="0066100C"/>
    <w:rsid w:val="00662458"/>
    <w:rsid w:val="0066358C"/>
    <w:rsid w:val="00667194"/>
    <w:rsid w:val="00667B55"/>
    <w:rsid w:val="00671406"/>
    <w:rsid w:val="006722C8"/>
    <w:rsid w:val="00672414"/>
    <w:rsid w:val="00673AA4"/>
    <w:rsid w:val="0067651E"/>
    <w:rsid w:val="00680882"/>
    <w:rsid w:val="00680A00"/>
    <w:rsid w:val="00681033"/>
    <w:rsid w:val="00684766"/>
    <w:rsid w:val="00684ADF"/>
    <w:rsid w:val="00684BBF"/>
    <w:rsid w:val="006870F7"/>
    <w:rsid w:val="006903E9"/>
    <w:rsid w:val="00690C11"/>
    <w:rsid w:val="00691281"/>
    <w:rsid w:val="0069219C"/>
    <w:rsid w:val="00692862"/>
    <w:rsid w:val="0069606B"/>
    <w:rsid w:val="0069650E"/>
    <w:rsid w:val="0069727E"/>
    <w:rsid w:val="006A1241"/>
    <w:rsid w:val="006A1D4A"/>
    <w:rsid w:val="006A7B6A"/>
    <w:rsid w:val="006B28D7"/>
    <w:rsid w:val="006B37FC"/>
    <w:rsid w:val="006B4130"/>
    <w:rsid w:val="006B58FD"/>
    <w:rsid w:val="006B6E91"/>
    <w:rsid w:val="006C0FE7"/>
    <w:rsid w:val="006C53FE"/>
    <w:rsid w:val="006C5857"/>
    <w:rsid w:val="006C5B62"/>
    <w:rsid w:val="006C663D"/>
    <w:rsid w:val="006D35E4"/>
    <w:rsid w:val="006D434B"/>
    <w:rsid w:val="006D7C4E"/>
    <w:rsid w:val="006E15D9"/>
    <w:rsid w:val="006E2832"/>
    <w:rsid w:val="006E693D"/>
    <w:rsid w:val="006F08AE"/>
    <w:rsid w:val="006F39EE"/>
    <w:rsid w:val="006F4923"/>
    <w:rsid w:val="006F4BA6"/>
    <w:rsid w:val="00700D85"/>
    <w:rsid w:val="00702070"/>
    <w:rsid w:val="0070208C"/>
    <w:rsid w:val="0070550E"/>
    <w:rsid w:val="00711CB3"/>
    <w:rsid w:val="00712692"/>
    <w:rsid w:val="007128E6"/>
    <w:rsid w:val="00714A25"/>
    <w:rsid w:val="007159BF"/>
    <w:rsid w:val="00717A3C"/>
    <w:rsid w:val="00720213"/>
    <w:rsid w:val="00722A93"/>
    <w:rsid w:val="00722CC6"/>
    <w:rsid w:val="00735F44"/>
    <w:rsid w:val="00744C55"/>
    <w:rsid w:val="007454A8"/>
    <w:rsid w:val="00745FE6"/>
    <w:rsid w:val="00753402"/>
    <w:rsid w:val="00756231"/>
    <w:rsid w:val="0075783D"/>
    <w:rsid w:val="00760404"/>
    <w:rsid w:val="007615C8"/>
    <w:rsid w:val="00761D39"/>
    <w:rsid w:val="0076348D"/>
    <w:rsid w:val="00765741"/>
    <w:rsid w:val="007673F5"/>
    <w:rsid w:val="00771A19"/>
    <w:rsid w:val="00774EB5"/>
    <w:rsid w:val="00780BED"/>
    <w:rsid w:val="00783ACB"/>
    <w:rsid w:val="00785A57"/>
    <w:rsid w:val="00792BFC"/>
    <w:rsid w:val="00793EE7"/>
    <w:rsid w:val="0079717C"/>
    <w:rsid w:val="0079798C"/>
    <w:rsid w:val="007A0D3B"/>
    <w:rsid w:val="007A15D6"/>
    <w:rsid w:val="007A2CE2"/>
    <w:rsid w:val="007A497A"/>
    <w:rsid w:val="007B1525"/>
    <w:rsid w:val="007B54FD"/>
    <w:rsid w:val="007B60E3"/>
    <w:rsid w:val="007B6B81"/>
    <w:rsid w:val="007C1394"/>
    <w:rsid w:val="007C14E1"/>
    <w:rsid w:val="007C3AF9"/>
    <w:rsid w:val="007D3279"/>
    <w:rsid w:val="007D4C18"/>
    <w:rsid w:val="007D6525"/>
    <w:rsid w:val="007D6F8F"/>
    <w:rsid w:val="007D713E"/>
    <w:rsid w:val="007D72E2"/>
    <w:rsid w:val="007E1B32"/>
    <w:rsid w:val="007E5154"/>
    <w:rsid w:val="007E648A"/>
    <w:rsid w:val="007E65AB"/>
    <w:rsid w:val="007E6F77"/>
    <w:rsid w:val="007F35C6"/>
    <w:rsid w:val="007F3731"/>
    <w:rsid w:val="007F6117"/>
    <w:rsid w:val="007F699F"/>
    <w:rsid w:val="007F74DF"/>
    <w:rsid w:val="007F7BE5"/>
    <w:rsid w:val="007F7E34"/>
    <w:rsid w:val="00807CF5"/>
    <w:rsid w:val="00807D99"/>
    <w:rsid w:val="008120F6"/>
    <w:rsid w:val="008129FE"/>
    <w:rsid w:val="00815803"/>
    <w:rsid w:val="008207E2"/>
    <w:rsid w:val="00822D99"/>
    <w:rsid w:val="0082415F"/>
    <w:rsid w:val="00830315"/>
    <w:rsid w:val="0083161E"/>
    <w:rsid w:val="00831EBD"/>
    <w:rsid w:val="00845E1D"/>
    <w:rsid w:val="0085111A"/>
    <w:rsid w:val="008645ED"/>
    <w:rsid w:val="00866B85"/>
    <w:rsid w:val="00867C45"/>
    <w:rsid w:val="00870385"/>
    <w:rsid w:val="00871AA9"/>
    <w:rsid w:val="00873427"/>
    <w:rsid w:val="00875F1B"/>
    <w:rsid w:val="00883DB8"/>
    <w:rsid w:val="0088421D"/>
    <w:rsid w:val="0088450E"/>
    <w:rsid w:val="00885347"/>
    <w:rsid w:val="00885FEE"/>
    <w:rsid w:val="008865F3"/>
    <w:rsid w:val="00886D94"/>
    <w:rsid w:val="00887F9D"/>
    <w:rsid w:val="00891D34"/>
    <w:rsid w:val="008948BF"/>
    <w:rsid w:val="00894DC1"/>
    <w:rsid w:val="00895CDE"/>
    <w:rsid w:val="00896F9B"/>
    <w:rsid w:val="008A0171"/>
    <w:rsid w:val="008A0195"/>
    <w:rsid w:val="008A0E0B"/>
    <w:rsid w:val="008A7BD5"/>
    <w:rsid w:val="008B1597"/>
    <w:rsid w:val="008B3DEE"/>
    <w:rsid w:val="008B3FB6"/>
    <w:rsid w:val="008B7304"/>
    <w:rsid w:val="008B798F"/>
    <w:rsid w:val="008C1E19"/>
    <w:rsid w:val="008C1FF3"/>
    <w:rsid w:val="008C3963"/>
    <w:rsid w:val="008C39ED"/>
    <w:rsid w:val="008C615B"/>
    <w:rsid w:val="008C64BF"/>
    <w:rsid w:val="008C7522"/>
    <w:rsid w:val="008D5ACD"/>
    <w:rsid w:val="008D75B6"/>
    <w:rsid w:val="008E0272"/>
    <w:rsid w:val="008E096C"/>
    <w:rsid w:val="008E0F8D"/>
    <w:rsid w:val="008E1496"/>
    <w:rsid w:val="008E1B6F"/>
    <w:rsid w:val="008E376D"/>
    <w:rsid w:val="008E4D80"/>
    <w:rsid w:val="008E52FA"/>
    <w:rsid w:val="008F1FE3"/>
    <w:rsid w:val="008F3FDE"/>
    <w:rsid w:val="008F45E7"/>
    <w:rsid w:val="008F4676"/>
    <w:rsid w:val="008F57AC"/>
    <w:rsid w:val="008F5A17"/>
    <w:rsid w:val="008F766C"/>
    <w:rsid w:val="0090032D"/>
    <w:rsid w:val="00901195"/>
    <w:rsid w:val="009037D8"/>
    <w:rsid w:val="009048ED"/>
    <w:rsid w:val="00904C99"/>
    <w:rsid w:val="009057FD"/>
    <w:rsid w:val="00910E62"/>
    <w:rsid w:val="00912AE4"/>
    <w:rsid w:val="009221B3"/>
    <w:rsid w:val="00923132"/>
    <w:rsid w:val="00925B5B"/>
    <w:rsid w:val="009266E5"/>
    <w:rsid w:val="00931A8F"/>
    <w:rsid w:val="0093396F"/>
    <w:rsid w:val="00933D7F"/>
    <w:rsid w:val="00934C9D"/>
    <w:rsid w:val="009411BA"/>
    <w:rsid w:val="009434BD"/>
    <w:rsid w:val="009439A4"/>
    <w:rsid w:val="00951331"/>
    <w:rsid w:val="0095472D"/>
    <w:rsid w:val="00954DDE"/>
    <w:rsid w:val="00955947"/>
    <w:rsid w:val="009607DE"/>
    <w:rsid w:val="00960920"/>
    <w:rsid w:val="009624BD"/>
    <w:rsid w:val="0096421F"/>
    <w:rsid w:val="009750AA"/>
    <w:rsid w:val="00975166"/>
    <w:rsid w:val="00977E98"/>
    <w:rsid w:val="0098238D"/>
    <w:rsid w:val="0098280B"/>
    <w:rsid w:val="00982A40"/>
    <w:rsid w:val="00992233"/>
    <w:rsid w:val="00993736"/>
    <w:rsid w:val="00994E19"/>
    <w:rsid w:val="009970BD"/>
    <w:rsid w:val="009973C1"/>
    <w:rsid w:val="00997522"/>
    <w:rsid w:val="009A75D3"/>
    <w:rsid w:val="009A7951"/>
    <w:rsid w:val="009A7FEA"/>
    <w:rsid w:val="009B29DF"/>
    <w:rsid w:val="009B4961"/>
    <w:rsid w:val="009B785A"/>
    <w:rsid w:val="009C311B"/>
    <w:rsid w:val="009C373F"/>
    <w:rsid w:val="009C4033"/>
    <w:rsid w:val="009C5294"/>
    <w:rsid w:val="009C54A8"/>
    <w:rsid w:val="009C7701"/>
    <w:rsid w:val="009D09BB"/>
    <w:rsid w:val="009D18CB"/>
    <w:rsid w:val="009D3CB1"/>
    <w:rsid w:val="009D5370"/>
    <w:rsid w:val="009E14C0"/>
    <w:rsid w:val="009E2858"/>
    <w:rsid w:val="009E3851"/>
    <w:rsid w:val="009E3BD0"/>
    <w:rsid w:val="009E7EC9"/>
    <w:rsid w:val="009F0301"/>
    <w:rsid w:val="009F1325"/>
    <w:rsid w:val="009F52B5"/>
    <w:rsid w:val="009F65D7"/>
    <w:rsid w:val="00A0242C"/>
    <w:rsid w:val="00A02653"/>
    <w:rsid w:val="00A03769"/>
    <w:rsid w:val="00A03EEF"/>
    <w:rsid w:val="00A03FC7"/>
    <w:rsid w:val="00A04F21"/>
    <w:rsid w:val="00A063C3"/>
    <w:rsid w:val="00A1133D"/>
    <w:rsid w:val="00A2254B"/>
    <w:rsid w:val="00A23B37"/>
    <w:rsid w:val="00A2753A"/>
    <w:rsid w:val="00A27C2F"/>
    <w:rsid w:val="00A33AE6"/>
    <w:rsid w:val="00A36724"/>
    <w:rsid w:val="00A375A2"/>
    <w:rsid w:val="00A40076"/>
    <w:rsid w:val="00A40CE1"/>
    <w:rsid w:val="00A42E62"/>
    <w:rsid w:val="00A43284"/>
    <w:rsid w:val="00A46762"/>
    <w:rsid w:val="00A51696"/>
    <w:rsid w:val="00A52625"/>
    <w:rsid w:val="00A52651"/>
    <w:rsid w:val="00A578CC"/>
    <w:rsid w:val="00A61680"/>
    <w:rsid w:val="00A6188E"/>
    <w:rsid w:val="00A651BB"/>
    <w:rsid w:val="00A66FE2"/>
    <w:rsid w:val="00A70335"/>
    <w:rsid w:val="00A703C2"/>
    <w:rsid w:val="00A70D1A"/>
    <w:rsid w:val="00A71039"/>
    <w:rsid w:val="00A72215"/>
    <w:rsid w:val="00A735F1"/>
    <w:rsid w:val="00A83957"/>
    <w:rsid w:val="00A839E6"/>
    <w:rsid w:val="00A86259"/>
    <w:rsid w:val="00A86C12"/>
    <w:rsid w:val="00A86CDB"/>
    <w:rsid w:val="00A87160"/>
    <w:rsid w:val="00A9019E"/>
    <w:rsid w:val="00A909A0"/>
    <w:rsid w:val="00A9119B"/>
    <w:rsid w:val="00A92CF1"/>
    <w:rsid w:val="00A936EF"/>
    <w:rsid w:val="00A93897"/>
    <w:rsid w:val="00A96D0C"/>
    <w:rsid w:val="00A97C52"/>
    <w:rsid w:val="00A97FF4"/>
    <w:rsid w:val="00AA0D47"/>
    <w:rsid w:val="00AA2C4D"/>
    <w:rsid w:val="00AA3665"/>
    <w:rsid w:val="00AA4111"/>
    <w:rsid w:val="00AA44F5"/>
    <w:rsid w:val="00AA4E30"/>
    <w:rsid w:val="00AA691C"/>
    <w:rsid w:val="00AB0841"/>
    <w:rsid w:val="00AB2C86"/>
    <w:rsid w:val="00AB71DC"/>
    <w:rsid w:val="00AB7338"/>
    <w:rsid w:val="00AB7ED4"/>
    <w:rsid w:val="00AC07DC"/>
    <w:rsid w:val="00AC0A54"/>
    <w:rsid w:val="00AC3D1D"/>
    <w:rsid w:val="00AC5971"/>
    <w:rsid w:val="00AD10FC"/>
    <w:rsid w:val="00AD1640"/>
    <w:rsid w:val="00AD2E37"/>
    <w:rsid w:val="00AE0EF0"/>
    <w:rsid w:val="00AE4057"/>
    <w:rsid w:val="00AE5F38"/>
    <w:rsid w:val="00AE6E0F"/>
    <w:rsid w:val="00AE78CB"/>
    <w:rsid w:val="00AF0A07"/>
    <w:rsid w:val="00AF0BA6"/>
    <w:rsid w:val="00AF1A53"/>
    <w:rsid w:val="00AF2D1B"/>
    <w:rsid w:val="00AF4566"/>
    <w:rsid w:val="00B02ECD"/>
    <w:rsid w:val="00B05150"/>
    <w:rsid w:val="00B113B2"/>
    <w:rsid w:val="00B16A54"/>
    <w:rsid w:val="00B250B4"/>
    <w:rsid w:val="00B279B7"/>
    <w:rsid w:val="00B27D9D"/>
    <w:rsid w:val="00B30030"/>
    <w:rsid w:val="00B30709"/>
    <w:rsid w:val="00B31486"/>
    <w:rsid w:val="00B315AA"/>
    <w:rsid w:val="00B322EB"/>
    <w:rsid w:val="00B332B4"/>
    <w:rsid w:val="00B43392"/>
    <w:rsid w:val="00B51BD7"/>
    <w:rsid w:val="00B54A89"/>
    <w:rsid w:val="00B57940"/>
    <w:rsid w:val="00B57E61"/>
    <w:rsid w:val="00B608D0"/>
    <w:rsid w:val="00B60F84"/>
    <w:rsid w:val="00B62F63"/>
    <w:rsid w:val="00B630DB"/>
    <w:rsid w:val="00B635A0"/>
    <w:rsid w:val="00B64009"/>
    <w:rsid w:val="00B6494C"/>
    <w:rsid w:val="00B715E5"/>
    <w:rsid w:val="00B77655"/>
    <w:rsid w:val="00B776F3"/>
    <w:rsid w:val="00B821DE"/>
    <w:rsid w:val="00B83F6D"/>
    <w:rsid w:val="00B86D79"/>
    <w:rsid w:val="00B877B4"/>
    <w:rsid w:val="00B91477"/>
    <w:rsid w:val="00B915C6"/>
    <w:rsid w:val="00B91F4D"/>
    <w:rsid w:val="00B9436D"/>
    <w:rsid w:val="00B95D8B"/>
    <w:rsid w:val="00B965EE"/>
    <w:rsid w:val="00BA1F4B"/>
    <w:rsid w:val="00BA22A7"/>
    <w:rsid w:val="00BA3FDF"/>
    <w:rsid w:val="00BA6AAD"/>
    <w:rsid w:val="00BB0C88"/>
    <w:rsid w:val="00BB3FA9"/>
    <w:rsid w:val="00BB66D4"/>
    <w:rsid w:val="00BC2EA1"/>
    <w:rsid w:val="00BC3CF9"/>
    <w:rsid w:val="00BC44BB"/>
    <w:rsid w:val="00BC7807"/>
    <w:rsid w:val="00BD1768"/>
    <w:rsid w:val="00BD290E"/>
    <w:rsid w:val="00BD33FD"/>
    <w:rsid w:val="00BD3E5E"/>
    <w:rsid w:val="00BD3E7C"/>
    <w:rsid w:val="00BD4EA9"/>
    <w:rsid w:val="00BD6A03"/>
    <w:rsid w:val="00BD6B55"/>
    <w:rsid w:val="00BD6F8E"/>
    <w:rsid w:val="00BD70D6"/>
    <w:rsid w:val="00BE1F9E"/>
    <w:rsid w:val="00BE7456"/>
    <w:rsid w:val="00BF025B"/>
    <w:rsid w:val="00BF1033"/>
    <w:rsid w:val="00BF199E"/>
    <w:rsid w:val="00BF3362"/>
    <w:rsid w:val="00BF47B6"/>
    <w:rsid w:val="00BF58CA"/>
    <w:rsid w:val="00BF7BA4"/>
    <w:rsid w:val="00C001DD"/>
    <w:rsid w:val="00C00CEA"/>
    <w:rsid w:val="00C01294"/>
    <w:rsid w:val="00C0514A"/>
    <w:rsid w:val="00C057C0"/>
    <w:rsid w:val="00C0642D"/>
    <w:rsid w:val="00C06748"/>
    <w:rsid w:val="00C07300"/>
    <w:rsid w:val="00C07C49"/>
    <w:rsid w:val="00C12D5D"/>
    <w:rsid w:val="00C1342A"/>
    <w:rsid w:val="00C137EB"/>
    <w:rsid w:val="00C14768"/>
    <w:rsid w:val="00C17D4F"/>
    <w:rsid w:val="00C2192A"/>
    <w:rsid w:val="00C23014"/>
    <w:rsid w:val="00C301C4"/>
    <w:rsid w:val="00C324D7"/>
    <w:rsid w:val="00C3393A"/>
    <w:rsid w:val="00C37728"/>
    <w:rsid w:val="00C40E64"/>
    <w:rsid w:val="00C42FCF"/>
    <w:rsid w:val="00C46DF6"/>
    <w:rsid w:val="00C47C0C"/>
    <w:rsid w:val="00C6012F"/>
    <w:rsid w:val="00C608EF"/>
    <w:rsid w:val="00C6468D"/>
    <w:rsid w:val="00C64F93"/>
    <w:rsid w:val="00C66868"/>
    <w:rsid w:val="00C72707"/>
    <w:rsid w:val="00C73339"/>
    <w:rsid w:val="00C77D00"/>
    <w:rsid w:val="00C804AA"/>
    <w:rsid w:val="00C81493"/>
    <w:rsid w:val="00C942E6"/>
    <w:rsid w:val="00CA101B"/>
    <w:rsid w:val="00CA3196"/>
    <w:rsid w:val="00CA6B0F"/>
    <w:rsid w:val="00CA72F4"/>
    <w:rsid w:val="00CB114D"/>
    <w:rsid w:val="00CB12AA"/>
    <w:rsid w:val="00CB3511"/>
    <w:rsid w:val="00CC1CED"/>
    <w:rsid w:val="00CC1EC5"/>
    <w:rsid w:val="00CC7BB6"/>
    <w:rsid w:val="00CD056A"/>
    <w:rsid w:val="00CE0548"/>
    <w:rsid w:val="00CE065C"/>
    <w:rsid w:val="00CE2C5A"/>
    <w:rsid w:val="00CE7A0A"/>
    <w:rsid w:val="00CF10C2"/>
    <w:rsid w:val="00CF1739"/>
    <w:rsid w:val="00CF5606"/>
    <w:rsid w:val="00CF5C70"/>
    <w:rsid w:val="00CF6BD6"/>
    <w:rsid w:val="00CF6D96"/>
    <w:rsid w:val="00CF6F03"/>
    <w:rsid w:val="00CF755F"/>
    <w:rsid w:val="00CF7E04"/>
    <w:rsid w:val="00D03A1B"/>
    <w:rsid w:val="00D111A4"/>
    <w:rsid w:val="00D11360"/>
    <w:rsid w:val="00D11D51"/>
    <w:rsid w:val="00D14987"/>
    <w:rsid w:val="00D21DE7"/>
    <w:rsid w:val="00D2287A"/>
    <w:rsid w:val="00D320CA"/>
    <w:rsid w:val="00D3324A"/>
    <w:rsid w:val="00D3646A"/>
    <w:rsid w:val="00D4041D"/>
    <w:rsid w:val="00D423DB"/>
    <w:rsid w:val="00D42B79"/>
    <w:rsid w:val="00D45640"/>
    <w:rsid w:val="00D470BB"/>
    <w:rsid w:val="00D47F39"/>
    <w:rsid w:val="00D50A0A"/>
    <w:rsid w:val="00D56FD4"/>
    <w:rsid w:val="00D57D6D"/>
    <w:rsid w:val="00D607F4"/>
    <w:rsid w:val="00D65425"/>
    <w:rsid w:val="00D70326"/>
    <w:rsid w:val="00D706A5"/>
    <w:rsid w:val="00D736A7"/>
    <w:rsid w:val="00D7615D"/>
    <w:rsid w:val="00D76470"/>
    <w:rsid w:val="00D8041E"/>
    <w:rsid w:val="00D816E4"/>
    <w:rsid w:val="00D82E8F"/>
    <w:rsid w:val="00D863AE"/>
    <w:rsid w:val="00D906E5"/>
    <w:rsid w:val="00D911A1"/>
    <w:rsid w:val="00D965A6"/>
    <w:rsid w:val="00D970CD"/>
    <w:rsid w:val="00D978C8"/>
    <w:rsid w:val="00DA1E32"/>
    <w:rsid w:val="00DA21A3"/>
    <w:rsid w:val="00DA549D"/>
    <w:rsid w:val="00DA5D70"/>
    <w:rsid w:val="00DA7421"/>
    <w:rsid w:val="00DB33AD"/>
    <w:rsid w:val="00DB6F74"/>
    <w:rsid w:val="00DC056E"/>
    <w:rsid w:val="00DC1820"/>
    <w:rsid w:val="00DC230D"/>
    <w:rsid w:val="00DC3748"/>
    <w:rsid w:val="00DD07BC"/>
    <w:rsid w:val="00DD0992"/>
    <w:rsid w:val="00DD42F5"/>
    <w:rsid w:val="00DD519B"/>
    <w:rsid w:val="00DD6E3E"/>
    <w:rsid w:val="00DE04E2"/>
    <w:rsid w:val="00DE13E1"/>
    <w:rsid w:val="00DE3905"/>
    <w:rsid w:val="00DE4D59"/>
    <w:rsid w:val="00DE7642"/>
    <w:rsid w:val="00DE7AFE"/>
    <w:rsid w:val="00DF1185"/>
    <w:rsid w:val="00DF3E0A"/>
    <w:rsid w:val="00DF6288"/>
    <w:rsid w:val="00DF7336"/>
    <w:rsid w:val="00E00A57"/>
    <w:rsid w:val="00E01513"/>
    <w:rsid w:val="00E032D3"/>
    <w:rsid w:val="00E03519"/>
    <w:rsid w:val="00E06FCD"/>
    <w:rsid w:val="00E10022"/>
    <w:rsid w:val="00E10EA1"/>
    <w:rsid w:val="00E13E86"/>
    <w:rsid w:val="00E15140"/>
    <w:rsid w:val="00E22447"/>
    <w:rsid w:val="00E240C3"/>
    <w:rsid w:val="00E31766"/>
    <w:rsid w:val="00E328FE"/>
    <w:rsid w:val="00E37BF2"/>
    <w:rsid w:val="00E43D29"/>
    <w:rsid w:val="00E44DA6"/>
    <w:rsid w:val="00E45A83"/>
    <w:rsid w:val="00E46B92"/>
    <w:rsid w:val="00E50D41"/>
    <w:rsid w:val="00E514F1"/>
    <w:rsid w:val="00E53F73"/>
    <w:rsid w:val="00E549F1"/>
    <w:rsid w:val="00E56813"/>
    <w:rsid w:val="00E617B0"/>
    <w:rsid w:val="00E61D61"/>
    <w:rsid w:val="00E66BF3"/>
    <w:rsid w:val="00E66F22"/>
    <w:rsid w:val="00E6780A"/>
    <w:rsid w:val="00E67B0D"/>
    <w:rsid w:val="00E7130F"/>
    <w:rsid w:val="00E71847"/>
    <w:rsid w:val="00E71A43"/>
    <w:rsid w:val="00E72E1D"/>
    <w:rsid w:val="00E72FF5"/>
    <w:rsid w:val="00E751EF"/>
    <w:rsid w:val="00E770C6"/>
    <w:rsid w:val="00E83BFE"/>
    <w:rsid w:val="00E86BEB"/>
    <w:rsid w:val="00E87DA9"/>
    <w:rsid w:val="00E91476"/>
    <w:rsid w:val="00E91BDD"/>
    <w:rsid w:val="00E91C53"/>
    <w:rsid w:val="00E97A35"/>
    <w:rsid w:val="00EA009F"/>
    <w:rsid w:val="00EA1B71"/>
    <w:rsid w:val="00EA6ADB"/>
    <w:rsid w:val="00EB0978"/>
    <w:rsid w:val="00EB34C6"/>
    <w:rsid w:val="00EB3CF8"/>
    <w:rsid w:val="00EB3EED"/>
    <w:rsid w:val="00EB40DD"/>
    <w:rsid w:val="00EB4473"/>
    <w:rsid w:val="00EB6819"/>
    <w:rsid w:val="00EC1257"/>
    <w:rsid w:val="00EC3A7D"/>
    <w:rsid w:val="00EC3B1C"/>
    <w:rsid w:val="00EC454C"/>
    <w:rsid w:val="00EC46A2"/>
    <w:rsid w:val="00ED0F7C"/>
    <w:rsid w:val="00ED5651"/>
    <w:rsid w:val="00EE6113"/>
    <w:rsid w:val="00EE6D27"/>
    <w:rsid w:val="00EF0C0B"/>
    <w:rsid w:val="00EF0E49"/>
    <w:rsid w:val="00EF42A3"/>
    <w:rsid w:val="00EF4B8A"/>
    <w:rsid w:val="00F006AF"/>
    <w:rsid w:val="00F00745"/>
    <w:rsid w:val="00F111FF"/>
    <w:rsid w:val="00F11A69"/>
    <w:rsid w:val="00F142F6"/>
    <w:rsid w:val="00F1773A"/>
    <w:rsid w:val="00F22B78"/>
    <w:rsid w:val="00F2306C"/>
    <w:rsid w:val="00F26326"/>
    <w:rsid w:val="00F32DD5"/>
    <w:rsid w:val="00F33F5B"/>
    <w:rsid w:val="00F4002E"/>
    <w:rsid w:val="00F43357"/>
    <w:rsid w:val="00F4391F"/>
    <w:rsid w:val="00F5082B"/>
    <w:rsid w:val="00F54437"/>
    <w:rsid w:val="00F54899"/>
    <w:rsid w:val="00F56D3C"/>
    <w:rsid w:val="00F56EDB"/>
    <w:rsid w:val="00F57951"/>
    <w:rsid w:val="00F622C6"/>
    <w:rsid w:val="00F652CE"/>
    <w:rsid w:val="00F66579"/>
    <w:rsid w:val="00F73862"/>
    <w:rsid w:val="00F811EE"/>
    <w:rsid w:val="00F82B2A"/>
    <w:rsid w:val="00F84538"/>
    <w:rsid w:val="00F8556F"/>
    <w:rsid w:val="00F85F63"/>
    <w:rsid w:val="00F94D2C"/>
    <w:rsid w:val="00F97F9A"/>
    <w:rsid w:val="00FA1E3F"/>
    <w:rsid w:val="00FA284B"/>
    <w:rsid w:val="00FA4780"/>
    <w:rsid w:val="00FB289F"/>
    <w:rsid w:val="00FB4DAD"/>
    <w:rsid w:val="00FB5855"/>
    <w:rsid w:val="00FB5DEC"/>
    <w:rsid w:val="00FC29BC"/>
    <w:rsid w:val="00FC3F25"/>
    <w:rsid w:val="00FC72BD"/>
    <w:rsid w:val="00FC7BA7"/>
    <w:rsid w:val="00FC7EFF"/>
    <w:rsid w:val="00FD4A9B"/>
    <w:rsid w:val="00FD740E"/>
    <w:rsid w:val="00FE0B13"/>
    <w:rsid w:val="00FE108E"/>
    <w:rsid w:val="00FE3765"/>
    <w:rsid w:val="00FE3C09"/>
    <w:rsid w:val="00FE6EF9"/>
    <w:rsid w:val="00FF0A87"/>
    <w:rsid w:val="00FF22EA"/>
    <w:rsid w:val="00FF3FBE"/>
    <w:rsid w:val="00FF72E3"/>
    <w:rsid w:val="044DB310"/>
    <w:rsid w:val="0746598C"/>
    <w:rsid w:val="07BAF514"/>
    <w:rsid w:val="07DC145C"/>
    <w:rsid w:val="0A368072"/>
    <w:rsid w:val="0C4B746A"/>
    <w:rsid w:val="0EA10A84"/>
    <w:rsid w:val="0ED5DB6E"/>
    <w:rsid w:val="10B7733B"/>
    <w:rsid w:val="112AA3D6"/>
    <w:rsid w:val="1183D5A3"/>
    <w:rsid w:val="1653CDAF"/>
    <w:rsid w:val="17EF9E10"/>
    <w:rsid w:val="1B185E29"/>
    <w:rsid w:val="1C0D7315"/>
    <w:rsid w:val="2177FB24"/>
    <w:rsid w:val="21968056"/>
    <w:rsid w:val="21DA4855"/>
    <w:rsid w:val="278DE3B4"/>
    <w:rsid w:val="27EA8530"/>
    <w:rsid w:val="2CA51CD6"/>
    <w:rsid w:val="2D6E4027"/>
    <w:rsid w:val="2DCCF5F0"/>
    <w:rsid w:val="3134C5FA"/>
    <w:rsid w:val="31E110F8"/>
    <w:rsid w:val="3408214D"/>
    <w:rsid w:val="3715226D"/>
    <w:rsid w:val="373FC20F"/>
    <w:rsid w:val="377BDC0D"/>
    <w:rsid w:val="3E1B3688"/>
    <w:rsid w:val="3EC95605"/>
    <w:rsid w:val="43135DC6"/>
    <w:rsid w:val="47FFDB51"/>
    <w:rsid w:val="4A2FEDEA"/>
    <w:rsid w:val="4AF3613F"/>
    <w:rsid w:val="4B245932"/>
    <w:rsid w:val="4C4C324C"/>
    <w:rsid w:val="4DCEDA50"/>
    <w:rsid w:val="4EDF56A8"/>
    <w:rsid w:val="50557429"/>
    <w:rsid w:val="51DC0CBE"/>
    <w:rsid w:val="54FBF7AE"/>
    <w:rsid w:val="5B2E4A9D"/>
    <w:rsid w:val="5B9BC376"/>
    <w:rsid w:val="5D9BC1EB"/>
    <w:rsid w:val="5EF65503"/>
    <w:rsid w:val="6094BC88"/>
    <w:rsid w:val="61248C62"/>
    <w:rsid w:val="63AC3230"/>
    <w:rsid w:val="643951D4"/>
    <w:rsid w:val="66ED19D2"/>
    <w:rsid w:val="69926330"/>
    <w:rsid w:val="6A194877"/>
    <w:rsid w:val="6B98276B"/>
    <w:rsid w:val="6DBFB6AA"/>
    <w:rsid w:val="6ED3F70D"/>
    <w:rsid w:val="71820416"/>
    <w:rsid w:val="728F9065"/>
    <w:rsid w:val="73B2E58E"/>
    <w:rsid w:val="74E64835"/>
    <w:rsid w:val="75433891"/>
    <w:rsid w:val="797061B3"/>
    <w:rsid w:val="79898A10"/>
    <w:rsid w:val="7A63299D"/>
    <w:rsid w:val="7BD5DEB5"/>
    <w:rsid w:val="7F1AE5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380CB"/>
  <w15:docId w15:val="{BA05A52F-220E-44DC-B469-D53676B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0"/>
    <w:lsdException w:name="Light List Accent 3" w:uiPriority="61"/>
    <w:lsdException w:name="Light Grid Accent 3" w:uiPriority="62"/>
    <w:lsdException w:name="Medium Shading 1 Accent 3" w:uiPriority="63"/>
    <w:lsdException w:name="Medium Shading 2 Accent 3" w:uiPriority="73"/>
    <w:lsdException w:name="Medium List 1 Accent 3" w:uiPriority="65"/>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64"/>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8EA"/>
    <w:pPr>
      <w:jc w:val="both"/>
    </w:pPr>
    <w:rPr>
      <w:rFonts w:eastAsia="Times New Roman"/>
      <w:color w:val="333334"/>
      <w:sz w:val="24"/>
      <w:szCs w:val="22"/>
      <w:lang w:val="es-ES" w:eastAsia="es-ES"/>
    </w:rPr>
  </w:style>
  <w:style w:type="paragraph" w:styleId="Ttulo1">
    <w:name w:val="heading 1"/>
    <w:basedOn w:val="Normal"/>
    <w:link w:val="Ttulo1Car"/>
    <w:uiPriority w:val="9"/>
    <w:rsid w:val="00BF1033"/>
    <w:pPr>
      <w:outlineLvl w:val="0"/>
    </w:pPr>
    <w:rPr>
      <w:b/>
      <w:color w:val="009EA3"/>
      <w:spacing w:val="-15"/>
      <w:kern w:val="36"/>
      <w:sz w:val="36"/>
      <w:szCs w:val="39"/>
    </w:rPr>
  </w:style>
  <w:style w:type="paragraph" w:styleId="Ttulo2">
    <w:name w:val="heading 2"/>
    <w:basedOn w:val="Normal"/>
    <w:link w:val="Ttulo2Car"/>
    <w:uiPriority w:val="9"/>
    <w:rsid w:val="006870F7"/>
    <w:pPr>
      <w:spacing w:after="90"/>
      <w:outlineLvl w:val="1"/>
    </w:pPr>
    <w:rPr>
      <w:b/>
      <w:color w:val="009EA3"/>
      <w:spacing w:val="-15"/>
      <w:sz w:val="32"/>
      <w:szCs w:val="36"/>
    </w:rPr>
  </w:style>
  <w:style w:type="paragraph" w:styleId="Ttulo3">
    <w:name w:val="heading 3"/>
    <w:basedOn w:val="Normal"/>
    <w:next w:val="Normal"/>
    <w:link w:val="Ttulo3Car"/>
    <w:uiPriority w:val="9"/>
    <w:unhideWhenUsed/>
    <w:rsid w:val="006870F7"/>
    <w:pPr>
      <w:keepNext/>
      <w:outlineLvl w:val="2"/>
    </w:pPr>
    <w:rPr>
      <w:b/>
      <w:bCs/>
      <w:color w:val="009EA3"/>
      <w:sz w:val="28"/>
      <w:szCs w:val="26"/>
    </w:rPr>
  </w:style>
  <w:style w:type="paragraph" w:styleId="Ttulo4">
    <w:name w:val="heading 4"/>
    <w:basedOn w:val="Normal"/>
    <w:next w:val="Normal"/>
    <w:link w:val="Ttulo4Car"/>
    <w:uiPriority w:val="9"/>
    <w:unhideWhenUsed/>
    <w:rsid w:val="006870F7"/>
    <w:pPr>
      <w:keepNext/>
      <w:spacing w:before="240" w:after="60"/>
      <w:outlineLvl w:val="3"/>
    </w:pPr>
    <w:rPr>
      <w:b/>
      <w:bCs/>
      <w:color w:val="009EA3"/>
      <w:sz w:val="28"/>
      <w:szCs w:val="28"/>
    </w:rPr>
  </w:style>
  <w:style w:type="paragraph" w:styleId="Ttulo5">
    <w:name w:val="heading 5"/>
    <w:basedOn w:val="Normal"/>
    <w:next w:val="Normal"/>
    <w:link w:val="Ttulo5Car"/>
    <w:uiPriority w:val="9"/>
    <w:semiHidden/>
    <w:unhideWhenUsed/>
    <w:qFormat/>
    <w:rsid w:val="004C016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4C0162"/>
    <w:pPr>
      <w:spacing w:before="240" w:after="60"/>
      <w:outlineLvl w:val="5"/>
    </w:pPr>
    <w:rPr>
      <w:b/>
      <w:bCs/>
    </w:rPr>
  </w:style>
  <w:style w:type="paragraph" w:styleId="Ttulo7">
    <w:name w:val="heading 7"/>
    <w:basedOn w:val="Normal"/>
    <w:next w:val="Normal"/>
    <w:link w:val="Ttulo7Car"/>
    <w:uiPriority w:val="9"/>
    <w:semiHidden/>
    <w:unhideWhenUsed/>
    <w:qFormat/>
    <w:rsid w:val="004C0162"/>
    <w:pPr>
      <w:spacing w:before="240" w:after="60"/>
      <w:outlineLvl w:val="6"/>
    </w:pPr>
    <w:rPr>
      <w:szCs w:val="24"/>
    </w:rPr>
  </w:style>
  <w:style w:type="paragraph" w:styleId="Ttulo8">
    <w:name w:val="heading 8"/>
    <w:basedOn w:val="Normal"/>
    <w:next w:val="Normal"/>
    <w:link w:val="Ttulo8Car"/>
    <w:uiPriority w:val="9"/>
    <w:semiHidden/>
    <w:unhideWhenUsed/>
    <w:qFormat/>
    <w:rsid w:val="004C0162"/>
    <w:pPr>
      <w:spacing w:before="240" w:after="60"/>
      <w:outlineLvl w:val="7"/>
    </w:pPr>
    <w:rPr>
      <w:i/>
      <w:iCs/>
      <w:szCs w:val="24"/>
    </w:rPr>
  </w:style>
  <w:style w:type="paragraph" w:styleId="Ttulo9">
    <w:name w:val="heading 9"/>
    <w:basedOn w:val="Normal"/>
    <w:next w:val="Normal"/>
    <w:link w:val="Ttulo9Car"/>
    <w:uiPriority w:val="9"/>
    <w:semiHidden/>
    <w:unhideWhenUsed/>
    <w:qFormat/>
    <w:rsid w:val="004C0162"/>
    <w:pPr>
      <w:spacing w:before="240" w:after="60"/>
      <w:outlineLvl w:val="8"/>
    </w:pPr>
    <w:rPr>
      <w:rFonts w:ascii="Cambria" w:hAnsi="Cambri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1033"/>
    <w:rPr>
      <w:rFonts w:eastAsia="Times New Roman"/>
      <w:b/>
      <w:color w:val="009EA3"/>
      <w:spacing w:val="-15"/>
      <w:kern w:val="36"/>
      <w:sz w:val="36"/>
      <w:szCs w:val="39"/>
      <w:lang w:val="es-ES" w:eastAsia="es-ES"/>
    </w:rPr>
  </w:style>
  <w:style w:type="character" w:customStyle="1" w:styleId="Ttulo2Car">
    <w:name w:val="Título 2 Car"/>
    <w:link w:val="Ttulo2"/>
    <w:uiPriority w:val="9"/>
    <w:rsid w:val="006870F7"/>
    <w:rPr>
      <w:rFonts w:eastAsia="Times New Roman"/>
      <w:b/>
      <w:color w:val="009EA3"/>
      <w:spacing w:val="-15"/>
      <w:sz w:val="32"/>
      <w:szCs w:val="36"/>
      <w:lang w:val="es-ES" w:eastAsia="es-ES"/>
    </w:rPr>
  </w:style>
  <w:style w:type="character" w:styleId="Textoennegrita">
    <w:name w:val="Strong"/>
    <w:uiPriority w:val="22"/>
    <w:qFormat/>
    <w:rsid w:val="0006462C"/>
    <w:rPr>
      <w:b/>
      <w:bCs/>
    </w:rPr>
  </w:style>
  <w:style w:type="paragraph" w:styleId="NormalWeb">
    <w:name w:val="Normal (Web)"/>
    <w:basedOn w:val="Normal"/>
    <w:uiPriority w:val="99"/>
    <w:rsid w:val="0006462C"/>
    <w:pPr>
      <w:spacing w:before="100" w:beforeAutospacing="1" w:after="100" w:afterAutospacing="1"/>
    </w:pPr>
    <w:rPr>
      <w:rFonts w:ascii="Times New Roman" w:hAnsi="Times New Roman"/>
      <w:snapToGrid w:val="0"/>
      <w:szCs w:val="24"/>
      <w:lang w:val="en-US" w:eastAsia="en-US"/>
    </w:rPr>
  </w:style>
  <w:style w:type="paragraph" w:customStyle="1" w:styleId="UPhxHeading3">
    <w:name w:val="UPhx Heading 3"/>
    <w:basedOn w:val="Normal"/>
    <w:uiPriority w:val="99"/>
    <w:rsid w:val="0006462C"/>
    <w:pPr>
      <w:keepNext/>
      <w:spacing w:before="240"/>
      <w:outlineLvl w:val="2"/>
    </w:pPr>
    <w:rPr>
      <w:rFonts w:ascii="Arial" w:hAnsi="Arial" w:cs="Arial"/>
      <w:b/>
      <w:bCs/>
      <w:i/>
      <w:iCs/>
      <w:snapToGrid w:val="0"/>
      <w:color w:val="000000"/>
      <w:sz w:val="19"/>
      <w:szCs w:val="19"/>
      <w:lang w:val="en-US" w:eastAsia="en-US"/>
    </w:rPr>
  </w:style>
  <w:style w:type="paragraph" w:styleId="Prrafodelista">
    <w:name w:val="List Paragraph"/>
    <w:basedOn w:val="Normal"/>
    <w:uiPriority w:val="1"/>
    <w:qFormat/>
    <w:rsid w:val="0006462C"/>
    <w:pPr>
      <w:ind w:left="720"/>
      <w:contextualSpacing/>
    </w:pPr>
    <w:rPr>
      <w:rFonts w:eastAsia="Calibri"/>
      <w:lang w:eastAsia="en-US"/>
    </w:rPr>
  </w:style>
  <w:style w:type="character" w:styleId="nfasis">
    <w:name w:val="Emphasis"/>
    <w:uiPriority w:val="20"/>
    <w:qFormat/>
    <w:rsid w:val="0006462C"/>
    <w:rPr>
      <w:i/>
      <w:iCs/>
    </w:rPr>
  </w:style>
  <w:style w:type="paragraph" w:styleId="Textodeglobo">
    <w:name w:val="Balloon Text"/>
    <w:basedOn w:val="Normal"/>
    <w:link w:val="TextodegloboCar"/>
    <w:uiPriority w:val="99"/>
    <w:semiHidden/>
    <w:unhideWhenUsed/>
    <w:rsid w:val="003F03AD"/>
    <w:rPr>
      <w:rFonts w:ascii="Tahoma" w:hAnsi="Tahoma" w:cs="Tahoma"/>
      <w:sz w:val="16"/>
      <w:szCs w:val="16"/>
    </w:rPr>
  </w:style>
  <w:style w:type="character" w:customStyle="1" w:styleId="TextodegloboCar">
    <w:name w:val="Texto de globo Car"/>
    <w:link w:val="Textodeglobo"/>
    <w:uiPriority w:val="99"/>
    <w:semiHidden/>
    <w:rsid w:val="003F03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F03AD"/>
    <w:pPr>
      <w:tabs>
        <w:tab w:val="center" w:pos="4252"/>
        <w:tab w:val="right" w:pos="8504"/>
      </w:tabs>
    </w:pPr>
  </w:style>
  <w:style w:type="character" w:customStyle="1" w:styleId="EncabezadoCar">
    <w:name w:val="Encabezado Car"/>
    <w:link w:val="Encabezado"/>
    <w:uiPriority w:val="99"/>
    <w:rsid w:val="003F03AD"/>
    <w:rPr>
      <w:rFonts w:eastAsia="Times New Roman"/>
      <w:lang w:eastAsia="es-ES"/>
    </w:rPr>
  </w:style>
  <w:style w:type="paragraph" w:styleId="Piedepgina">
    <w:name w:val="footer"/>
    <w:basedOn w:val="Normal"/>
    <w:link w:val="PiedepginaCar"/>
    <w:uiPriority w:val="99"/>
    <w:unhideWhenUsed/>
    <w:rsid w:val="003F03AD"/>
    <w:pPr>
      <w:tabs>
        <w:tab w:val="center" w:pos="4252"/>
        <w:tab w:val="right" w:pos="8504"/>
      </w:tabs>
    </w:pPr>
  </w:style>
  <w:style w:type="character" w:customStyle="1" w:styleId="PiedepginaCar">
    <w:name w:val="Pie de página Car"/>
    <w:link w:val="Piedepgina"/>
    <w:uiPriority w:val="99"/>
    <w:rsid w:val="003F03AD"/>
    <w:rPr>
      <w:rFonts w:eastAsia="Times New Roman"/>
      <w:lang w:eastAsia="es-ES"/>
    </w:rPr>
  </w:style>
  <w:style w:type="paragraph" w:styleId="Textocomentario">
    <w:name w:val="annotation text"/>
    <w:basedOn w:val="Normal"/>
    <w:link w:val="TextocomentarioCar"/>
    <w:uiPriority w:val="99"/>
    <w:unhideWhenUsed/>
    <w:rsid w:val="004C0162"/>
    <w:rPr>
      <w:sz w:val="20"/>
      <w:szCs w:val="20"/>
    </w:rPr>
  </w:style>
  <w:style w:type="character" w:customStyle="1" w:styleId="TextocomentarioCar">
    <w:name w:val="Texto comentario Car"/>
    <w:link w:val="Textocomentario"/>
    <w:uiPriority w:val="99"/>
    <w:rsid w:val="004C0162"/>
    <w:rPr>
      <w:rFonts w:eastAsia="Times New Roman"/>
    </w:rPr>
  </w:style>
  <w:style w:type="paragraph" w:styleId="Asuntodelcomentario">
    <w:name w:val="annotation subject"/>
    <w:basedOn w:val="Textocomentario"/>
    <w:next w:val="Textocomentario"/>
    <w:link w:val="AsuntodelcomentarioCar"/>
    <w:uiPriority w:val="99"/>
    <w:semiHidden/>
    <w:unhideWhenUsed/>
    <w:rsid w:val="004C0162"/>
    <w:rPr>
      <w:b/>
      <w:bCs/>
    </w:rPr>
  </w:style>
  <w:style w:type="character" w:customStyle="1" w:styleId="AsuntodelcomentarioCar">
    <w:name w:val="Asunto del comentario Car"/>
    <w:link w:val="Asuntodelcomentario"/>
    <w:uiPriority w:val="99"/>
    <w:semiHidden/>
    <w:rsid w:val="004C0162"/>
    <w:rPr>
      <w:rFonts w:eastAsia="Times New Roman"/>
      <w:b/>
      <w:bCs/>
    </w:rPr>
  </w:style>
  <w:style w:type="paragraph" w:styleId="Bibliografa">
    <w:name w:val="Bibliography"/>
    <w:basedOn w:val="Normal"/>
    <w:next w:val="Normal"/>
    <w:uiPriority w:val="37"/>
    <w:semiHidden/>
    <w:unhideWhenUsed/>
    <w:rsid w:val="004C0162"/>
  </w:style>
  <w:style w:type="paragraph" w:styleId="Cierre">
    <w:name w:val="Closing"/>
    <w:basedOn w:val="Normal"/>
    <w:link w:val="CierreCar"/>
    <w:uiPriority w:val="99"/>
    <w:semiHidden/>
    <w:unhideWhenUsed/>
    <w:rsid w:val="004C0162"/>
    <w:pPr>
      <w:ind w:left="4252"/>
    </w:pPr>
  </w:style>
  <w:style w:type="character" w:customStyle="1" w:styleId="CierreCar">
    <w:name w:val="Cierre Car"/>
    <w:link w:val="Cierre"/>
    <w:uiPriority w:val="99"/>
    <w:semiHidden/>
    <w:rsid w:val="004C0162"/>
    <w:rPr>
      <w:rFonts w:eastAsia="Times New Roman"/>
      <w:sz w:val="22"/>
      <w:szCs w:val="22"/>
    </w:rPr>
  </w:style>
  <w:style w:type="paragraph" w:styleId="Cita">
    <w:name w:val="Quote"/>
    <w:basedOn w:val="Normal"/>
    <w:next w:val="Normal"/>
    <w:link w:val="CitaCar"/>
    <w:uiPriority w:val="29"/>
    <w:qFormat/>
    <w:rsid w:val="004C0162"/>
    <w:rPr>
      <w:i/>
      <w:iCs/>
      <w:color w:val="000000"/>
    </w:rPr>
  </w:style>
  <w:style w:type="character" w:customStyle="1" w:styleId="CitaCar">
    <w:name w:val="Cita Car"/>
    <w:link w:val="Cita"/>
    <w:uiPriority w:val="29"/>
    <w:rsid w:val="004C0162"/>
    <w:rPr>
      <w:rFonts w:eastAsia="Times New Roman"/>
      <w:i/>
      <w:iCs/>
      <w:color w:val="000000"/>
      <w:sz w:val="22"/>
      <w:szCs w:val="22"/>
    </w:rPr>
  </w:style>
  <w:style w:type="paragraph" w:styleId="Citadestacada">
    <w:name w:val="Intense Quote"/>
    <w:basedOn w:val="Normal"/>
    <w:next w:val="Normal"/>
    <w:link w:val="CitadestacadaCar"/>
    <w:uiPriority w:val="30"/>
    <w:qFormat/>
    <w:rsid w:val="004C0162"/>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C0162"/>
    <w:rPr>
      <w:rFonts w:eastAsia="Times New Roman"/>
      <w:b/>
      <w:bCs/>
      <w:i/>
      <w:iCs/>
      <w:color w:val="4F81BD"/>
      <w:sz w:val="22"/>
      <w:szCs w:val="22"/>
    </w:rPr>
  </w:style>
  <w:style w:type="paragraph" w:styleId="Continuarlista">
    <w:name w:val="List Continue"/>
    <w:basedOn w:val="Normal"/>
    <w:uiPriority w:val="99"/>
    <w:semiHidden/>
    <w:unhideWhenUsed/>
    <w:rsid w:val="004C0162"/>
    <w:pPr>
      <w:spacing w:after="120"/>
      <w:ind w:left="283"/>
      <w:contextualSpacing/>
    </w:pPr>
  </w:style>
  <w:style w:type="paragraph" w:styleId="Continuarlista2">
    <w:name w:val="List Continue 2"/>
    <w:basedOn w:val="Normal"/>
    <w:uiPriority w:val="99"/>
    <w:semiHidden/>
    <w:unhideWhenUsed/>
    <w:rsid w:val="004C0162"/>
    <w:pPr>
      <w:spacing w:after="120"/>
      <w:ind w:left="566"/>
      <w:contextualSpacing/>
    </w:pPr>
  </w:style>
  <w:style w:type="paragraph" w:styleId="Continuarlista3">
    <w:name w:val="List Continue 3"/>
    <w:basedOn w:val="Normal"/>
    <w:uiPriority w:val="99"/>
    <w:semiHidden/>
    <w:unhideWhenUsed/>
    <w:rsid w:val="004C0162"/>
    <w:pPr>
      <w:spacing w:after="120"/>
      <w:ind w:left="849"/>
      <w:contextualSpacing/>
    </w:pPr>
  </w:style>
  <w:style w:type="paragraph" w:styleId="Continuarlista4">
    <w:name w:val="List Continue 4"/>
    <w:basedOn w:val="Normal"/>
    <w:uiPriority w:val="99"/>
    <w:semiHidden/>
    <w:unhideWhenUsed/>
    <w:rsid w:val="004C0162"/>
    <w:pPr>
      <w:spacing w:after="120"/>
      <w:ind w:left="1132"/>
      <w:contextualSpacing/>
    </w:pPr>
  </w:style>
  <w:style w:type="paragraph" w:styleId="Continuarlista5">
    <w:name w:val="List Continue 5"/>
    <w:basedOn w:val="Normal"/>
    <w:uiPriority w:val="99"/>
    <w:semiHidden/>
    <w:unhideWhenUsed/>
    <w:rsid w:val="004C0162"/>
    <w:pPr>
      <w:spacing w:after="120"/>
      <w:ind w:left="1415"/>
      <w:contextualSpacing/>
    </w:pPr>
  </w:style>
  <w:style w:type="paragraph" w:styleId="DireccinHTML">
    <w:name w:val="HTML Address"/>
    <w:basedOn w:val="Normal"/>
    <w:link w:val="DireccinHTMLCar"/>
    <w:uiPriority w:val="99"/>
    <w:semiHidden/>
    <w:unhideWhenUsed/>
    <w:rsid w:val="004C0162"/>
    <w:rPr>
      <w:i/>
      <w:iCs/>
    </w:rPr>
  </w:style>
  <w:style w:type="character" w:customStyle="1" w:styleId="DireccinHTMLCar">
    <w:name w:val="Dirección HTML Car"/>
    <w:link w:val="DireccinHTML"/>
    <w:uiPriority w:val="99"/>
    <w:semiHidden/>
    <w:rsid w:val="004C0162"/>
    <w:rPr>
      <w:rFonts w:eastAsia="Times New Roman"/>
      <w:i/>
      <w:iCs/>
      <w:sz w:val="22"/>
      <w:szCs w:val="22"/>
    </w:rPr>
  </w:style>
  <w:style w:type="paragraph" w:styleId="Direccinsobre">
    <w:name w:val="envelope address"/>
    <w:basedOn w:val="Normal"/>
    <w:uiPriority w:val="99"/>
    <w:semiHidden/>
    <w:unhideWhenUsed/>
    <w:rsid w:val="004C0162"/>
    <w:pPr>
      <w:framePr w:w="7920" w:h="1980" w:hRule="exact" w:hSpace="141" w:wrap="auto" w:hAnchor="page" w:xAlign="center" w:yAlign="bottom"/>
      <w:ind w:left="2880"/>
    </w:pPr>
    <w:rPr>
      <w:rFonts w:ascii="Cambria" w:hAnsi="Cambria"/>
      <w:szCs w:val="24"/>
    </w:rPr>
  </w:style>
  <w:style w:type="paragraph" w:styleId="Encabezadodelista">
    <w:name w:val="toa heading"/>
    <w:basedOn w:val="Normal"/>
    <w:next w:val="Normal"/>
    <w:uiPriority w:val="99"/>
    <w:semiHidden/>
    <w:unhideWhenUsed/>
    <w:rsid w:val="004C0162"/>
    <w:pPr>
      <w:spacing w:before="120"/>
    </w:pPr>
    <w:rPr>
      <w:rFonts w:ascii="Cambria" w:hAnsi="Cambria"/>
      <w:b/>
      <w:bCs/>
      <w:szCs w:val="24"/>
    </w:rPr>
  </w:style>
  <w:style w:type="paragraph" w:styleId="Encabezadodemensaje">
    <w:name w:val="Message Header"/>
    <w:basedOn w:val="Normal"/>
    <w:link w:val="EncabezadodemensajeCar"/>
    <w:uiPriority w:val="99"/>
    <w:semiHidden/>
    <w:unhideWhenUsed/>
    <w:rsid w:val="004C016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EncabezadodemensajeCar">
    <w:name w:val="Encabezado de mensaje Car"/>
    <w:link w:val="Encabezadodemensaje"/>
    <w:uiPriority w:val="99"/>
    <w:semiHidden/>
    <w:rsid w:val="004C0162"/>
    <w:rPr>
      <w:rFonts w:ascii="Cambria" w:eastAsia="Times New Roman" w:hAnsi="Cambria" w:cs="Times New Roman"/>
      <w:sz w:val="24"/>
      <w:szCs w:val="24"/>
      <w:shd w:val="pct20" w:color="auto" w:fill="auto"/>
    </w:rPr>
  </w:style>
  <w:style w:type="paragraph" w:styleId="Encabezadodenota">
    <w:name w:val="Note Heading"/>
    <w:basedOn w:val="Normal"/>
    <w:next w:val="Normal"/>
    <w:link w:val="EncabezadodenotaCar"/>
    <w:uiPriority w:val="99"/>
    <w:semiHidden/>
    <w:unhideWhenUsed/>
    <w:rsid w:val="004C0162"/>
  </w:style>
  <w:style w:type="character" w:customStyle="1" w:styleId="EncabezadodenotaCar">
    <w:name w:val="Encabezado de nota Car"/>
    <w:link w:val="Encabezadodenota"/>
    <w:uiPriority w:val="99"/>
    <w:semiHidden/>
    <w:rsid w:val="004C0162"/>
    <w:rPr>
      <w:rFonts w:eastAsia="Times New Roman"/>
      <w:sz w:val="22"/>
      <w:szCs w:val="22"/>
    </w:rPr>
  </w:style>
  <w:style w:type="paragraph" w:styleId="Descripcin">
    <w:name w:val="caption"/>
    <w:basedOn w:val="Normal"/>
    <w:next w:val="Normal"/>
    <w:uiPriority w:val="35"/>
    <w:semiHidden/>
    <w:unhideWhenUsed/>
    <w:qFormat/>
    <w:rsid w:val="004C0162"/>
    <w:rPr>
      <w:b/>
      <w:bCs/>
      <w:sz w:val="20"/>
      <w:szCs w:val="20"/>
    </w:rPr>
  </w:style>
  <w:style w:type="paragraph" w:styleId="Fecha">
    <w:name w:val="Date"/>
    <w:basedOn w:val="Normal"/>
    <w:next w:val="Normal"/>
    <w:link w:val="FechaCar"/>
    <w:uiPriority w:val="99"/>
    <w:semiHidden/>
    <w:unhideWhenUsed/>
    <w:rsid w:val="004C0162"/>
  </w:style>
  <w:style w:type="character" w:customStyle="1" w:styleId="FechaCar">
    <w:name w:val="Fecha Car"/>
    <w:link w:val="Fecha"/>
    <w:uiPriority w:val="99"/>
    <w:semiHidden/>
    <w:rsid w:val="004C0162"/>
    <w:rPr>
      <w:rFonts w:eastAsia="Times New Roman"/>
      <w:sz w:val="22"/>
      <w:szCs w:val="22"/>
    </w:rPr>
  </w:style>
  <w:style w:type="paragraph" w:styleId="Firma">
    <w:name w:val="Signature"/>
    <w:basedOn w:val="Normal"/>
    <w:link w:val="FirmaCar"/>
    <w:uiPriority w:val="99"/>
    <w:semiHidden/>
    <w:unhideWhenUsed/>
    <w:rsid w:val="004C0162"/>
    <w:pPr>
      <w:ind w:left="4252"/>
    </w:pPr>
  </w:style>
  <w:style w:type="character" w:customStyle="1" w:styleId="FirmaCar">
    <w:name w:val="Firma Car"/>
    <w:link w:val="Firma"/>
    <w:uiPriority w:val="99"/>
    <w:semiHidden/>
    <w:rsid w:val="004C0162"/>
    <w:rPr>
      <w:rFonts w:eastAsia="Times New Roman"/>
      <w:sz w:val="22"/>
      <w:szCs w:val="22"/>
    </w:rPr>
  </w:style>
  <w:style w:type="paragraph" w:styleId="Firmadecorreoelectrnico">
    <w:name w:val="E-mail Signature"/>
    <w:basedOn w:val="Normal"/>
    <w:link w:val="FirmadecorreoelectrnicoCar"/>
    <w:uiPriority w:val="99"/>
    <w:semiHidden/>
    <w:unhideWhenUsed/>
    <w:rsid w:val="004C0162"/>
  </w:style>
  <w:style w:type="character" w:customStyle="1" w:styleId="FirmadecorreoelectrnicoCar">
    <w:name w:val="Firma de correo electrónico Car"/>
    <w:link w:val="Firmadecorreoelectrnico"/>
    <w:uiPriority w:val="99"/>
    <w:semiHidden/>
    <w:rsid w:val="004C0162"/>
    <w:rPr>
      <w:rFonts w:eastAsia="Times New Roman"/>
      <w:sz w:val="22"/>
      <w:szCs w:val="22"/>
    </w:rPr>
  </w:style>
  <w:style w:type="paragraph" w:styleId="HTMLconformatoprevio">
    <w:name w:val="HTML Preformatted"/>
    <w:basedOn w:val="Normal"/>
    <w:link w:val="HTMLconformatoprevioCar"/>
    <w:uiPriority w:val="99"/>
    <w:semiHidden/>
    <w:unhideWhenUsed/>
    <w:rsid w:val="004C0162"/>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4C0162"/>
    <w:rPr>
      <w:rFonts w:ascii="Courier New" w:eastAsia="Times New Roman" w:hAnsi="Courier New" w:cs="Courier New"/>
    </w:rPr>
  </w:style>
  <w:style w:type="paragraph" w:styleId="ndice1">
    <w:name w:val="index 1"/>
    <w:basedOn w:val="Normal"/>
    <w:next w:val="Normal"/>
    <w:autoRedefine/>
    <w:uiPriority w:val="99"/>
    <w:semiHidden/>
    <w:unhideWhenUsed/>
    <w:rsid w:val="004C0162"/>
    <w:pPr>
      <w:ind w:left="220" w:hanging="220"/>
    </w:pPr>
  </w:style>
  <w:style w:type="paragraph" w:styleId="ndice2">
    <w:name w:val="index 2"/>
    <w:basedOn w:val="Normal"/>
    <w:next w:val="Normal"/>
    <w:autoRedefine/>
    <w:uiPriority w:val="99"/>
    <w:semiHidden/>
    <w:unhideWhenUsed/>
    <w:rsid w:val="004C0162"/>
    <w:pPr>
      <w:ind w:left="440" w:hanging="220"/>
    </w:pPr>
  </w:style>
  <w:style w:type="paragraph" w:styleId="ndice3">
    <w:name w:val="index 3"/>
    <w:basedOn w:val="Normal"/>
    <w:next w:val="Normal"/>
    <w:autoRedefine/>
    <w:uiPriority w:val="99"/>
    <w:semiHidden/>
    <w:unhideWhenUsed/>
    <w:rsid w:val="004C0162"/>
    <w:pPr>
      <w:ind w:left="660" w:hanging="220"/>
    </w:pPr>
  </w:style>
  <w:style w:type="paragraph" w:styleId="ndice4">
    <w:name w:val="index 4"/>
    <w:basedOn w:val="Normal"/>
    <w:next w:val="Normal"/>
    <w:autoRedefine/>
    <w:uiPriority w:val="99"/>
    <w:semiHidden/>
    <w:unhideWhenUsed/>
    <w:rsid w:val="004C0162"/>
    <w:pPr>
      <w:ind w:left="880" w:hanging="220"/>
    </w:pPr>
  </w:style>
  <w:style w:type="paragraph" w:styleId="ndice5">
    <w:name w:val="index 5"/>
    <w:basedOn w:val="Normal"/>
    <w:next w:val="Normal"/>
    <w:autoRedefine/>
    <w:uiPriority w:val="99"/>
    <w:semiHidden/>
    <w:unhideWhenUsed/>
    <w:rsid w:val="004C0162"/>
    <w:pPr>
      <w:ind w:left="1100" w:hanging="220"/>
    </w:pPr>
  </w:style>
  <w:style w:type="paragraph" w:styleId="ndice6">
    <w:name w:val="index 6"/>
    <w:basedOn w:val="Normal"/>
    <w:next w:val="Normal"/>
    <w:autoRedefine/>
    <w:uiPriority w:val="99"/>
    <w:semiHidden/>
    <w:unhideWhenUsed/>
    <w:rsid w:val="004C0162"/>
    <w:pPr>
      <w:ind w:left="1320" w:hanging="220"/>
    </w:pPr>
  </w:style>
  <w:style w:type="paragraph" w:styleId="ndice7">
    <w:name w:val="index 7"/>
    <w:basedOn w:val="Normal"/>
    <w:next w:val="Normal"/>
    <w:autoRedefine/>
    <w:uiPriority w:val="99"/>
    <w:semiHidden/>
    <w:unhideWhenUsed/>
    <w:rsid w:val="004C0162"/>
    <w:pPr>
      <w:ind w:left="1540" w:hanging="220"/>
    </w:pPr>
  </w:style>
  <w:style w:type="paragraph" w:styleId="ndice8">
    <w:name w:val="index 8"/>
    <w:basedOn w:val="Normal"/>
    <w:next w:val="Normal"/>
    <w:autoRedefine/>
    <w:uiPriority w:val="99"/>
    <w:semiHidden/>
    <w:unhideWhenUsed/>
    <w:rsid w:val="004C0162"/>
    <w:pPr>
      <w:ind w:left="1760" w:hanging="220"/>
    </w:pPr>
  </w:style>
  <w:style w:type="paragraph" w:styleId="ndice9">
    <w:name w:val="index 9"/>
    <w:basedOn w:val="Normal"/>
    <w:next w:val="Normal"/>
    <w:autoRedefine/>
    <w:uiPriority w:val="99"/>
    <w:semiHidden/>
    <w:unhideWhenUsed/>
    <w:rsid w:val="004C0162"/>
    <w:pPr>
      <w:ind w:left="1980" w:hanging="220"/>
    </w:pPr>
  </w:style>
  <w:style w:type="paragraph" w:styleId="Lista">
    <w:name w:val="List"/>
    <w:basedOn w:val="Normal"/>
    <w:uiPriority w:val="99"/>
    <w:semiHidden/>
    <w:unhideWhenUsed/>
    <w:rsid w:val="004C0162"/>
    <w:pPr>
      <w:ind w:left="283" w:hanging="283"/>
      <w:contextualSpacing/>
    </w:pPr>
  </w:style>
  <w:style w:type="paragraph" w:styleId="Lista2">
    <w:name w:val="List 2"/>
    <w:basedOn w:val="Normal"/>
    <w:uiPriority w:val="99"/>
    <w:semiHidden/>
    <w:unhideWhenUsed/>
    <w:rsid w:val="004C0162"/>
    <w:pPr>
      <w:ind w:left="566" w:hanging="283"/>
      <w:contextualSpacing/>
    </w:pPr>
  </w:style>
  <w:style w:type="paragraph" w:styleId="Lista3">
    <w:name w:val="List 3"/>
    <w:basedOn w:val="Normal"/>
    <w:uiPriority w:val="99"/>
    <w:semiHidden/>
    <w:unhideWhenUsed/>
    <w:rsid w:val="004C0162"/>
    <w:pPr>
      <w:ind w:left="849" w:hanging="283"/>
      <w:contextualSpacing/>
    </w:pPr>
  </w:style>
  <w:style w:type="paragraph" w:styleId="Lista4">
    <w:name w:val="List 4"/>
    <w:basedOn w:val="Normal"/>
    <w:uiPriority w:val="99"/>
    <w:semiHidden/>
    <w:unhideWhenUsed/>
    <w:rsid w:val="004C0162"/>
    <w:pPr>
      <w:ind w:left="1132" w:hanging="283"/>
      <w:contextualSpacing/>
    </w:pPr>
  </w:style>
  <w:style w:type="paragraph" w:styleId="Lista5">
    <w:name w:val="List 5"/>
    <w:basedOn w:val="Normal"/>
    <w:uiPriority w:val="99"/>
    <w:semiHidden/>
    <w:unhideWhenUsed/>
    <w:rsid w:val="004C0162"/>
    <w:pPr>
      <w:ind w:left="1415" w:hanging="283"/>
      <w:contextualSpacing/>
    </w:pPr>
  </w:style>
  <w:style w:type="paragraph" w:styleId="Listaconnmeros">
    <w:name w:val="List Number"/>
    <w:basedOn w:val="Normal"/>
    <w:uiPriority w:val="99"/>
    <w:semiHidden/>
    <w:unhideWhenUsed/>
    <w:rsid w:val="004C0162"/>
    <w:pPr>
      <w:numPr>
        <w:numId w:val="1"/>
      </w:numPr>
      <w:contextualSpacing/>
    </w:pPr>
  </w:style>
  <w:style w:type="paragraph" w:styleId="Listaconnmeros2">
    <w:name w:val="List Number 2"/>
    <w:basedOn w:val="Normal"/>
    <w:uiPriority w:val="99"/>
    <w:semiHidden/>
    <w:unhideWhenUsed/>
    <w:rsid w:val="004C0162"/>
    <w:pPr>
      <w:numPr>
        <w:numId w:val="2"/>
      </w:numPr>
      <w:contextualSpacing/>
    </w:pPr>
  </w:style>
  <w:style w:type="paragraph" w:styleId="Listaconnmeros3">
    <w:name w:val="List Number 3"/>
    <w:basedOn w:val="Normal"/>
    <w:uiPriority w:val="99"/>
    <w:semiHidden/>
    <w:unhideWhenUsed/>
    <w:rsid w:val="004C0162"/>
    <w:pPr>
      <w:numPr>
        <w:numId w:val="3"/>
      </w:numPr>
      <w:contextualSpacing/>
    </w:pPr>
  </w:style>
  <w:style w:type="paragraph" w:styleId="Listaconnmeros4">
    <w:name w:val="List Number 4"/>
    <w:basedOn w:val="Normal"/>
    <w:uiPriority w:val="99"/>
    <w:semiHidden/>
    <w:unhideWhenUsed/>
    <w:rsid w:val="004C0162"/>
    <w:pPr>
      <w:numPr>
        <w:numId w:val="4"/>
      </w:numPr>
      <w:contextualSpacing/>
    </w:pPr>
  </w:style>
  <w:style w:type="paragraph" w:styleId="Listaconnmeros5">
    <w:name w:val="List Number 5"/>
    <w:basedOn w:val="Normal"/>
    <w:uiPriority w:val="99"/>
    <w:semiHidden/>
    <w:unhideWhenUsed/>
    <w:rsid w:val="004C0162"/>
    <w:pPr>
      <w:numPr>
        <w:numId w:val="5"/>
      </w:numPr>
      <w:contextualSpacing/>
    </w:pPr>
  </w:style>
  <w:style w:type="paragraph" w:styleId="Listaconvietas">
    <w:name w:val="List Bullet"/>
    <w:basedOn w:val="Normal"/>
    <w:uiPriority w:val="99"/>
    <w:semiHidden/>
    <w:unhideWhenUsed/>
    <w:rsid w:val="004C0162"/>
    <w:pPr>
      <w:numPr>
        <w:numId w:val="6"/>
      </w:numPr>
      <w:contextualSpacing/>
    </w:pPr>
  </w:style>
  <w:style w:type="paragraph" w:styleId="Listaconvietas2">
    <w:name w:val="List Bullet 2"/>
    <w:basedOn w:val="Normal"/>
    <w:uiPriority w:val="99"/>
    <w:semiHidden/>
    <w:unhideWhenUsed/>
    <w:rsid w:val="004C0162"/>
    <w:pPr>
      <w:numPr>
        <w:numId w:val="7"/>
      </w:numPr>
      <w:contextualSpacing/>
    </w:pPr>
  </w:style>
  <w:style w:type="paragraph" w:styleId="Listaconvietas3">
    <w:name w:val="List Bullet 3"/>
    <w:basedOn w:val="Normal"/>
    <w:uiPriority w:val="99"/>
    <w:semiHidden/>
    <w:unhideWhenUsed/>
    <w:rsid w:val="004C0162"/>
    <w:pPr>
      <w:numPr>
        <w:numId w:val="8"/>
      </w:numPr>
      <w:contextualSpacing/>
    </w:pPr>
  </w:style>
  <w:style w:type="paragraph" w:styleId="Listaconvietas4">
    <w:name w:val="List Bullet 4"/>
    <w:basedOn w:val="Normal"/>
    <w:uiPriority w:val="99"/>
    <w:semiHidden/>
    <w:unhideWhenUsed/>
    <w:rsid w:val="004C0162"/>
    <w:pPr>
      <w:numPr>
        <w:numId w:val="9"/>
      </w:numPr>
      <w:contextualSpacing/>
    </w:pPr>
  </w:style>
  <w:style w:type="paragraph" w:styleId="Listaconvietas5">
    <w:name w:val="List Bullet 5"/>
    <w:basedOn w:val="Normal"/>
    <w:uiPriority w:val="99"/>
    <w:semiHidden/>
    <w:unhideWhenUsed/>
    <w:rsid w:val="004C0162"/>
    <w:pPr>
      <w:numPr>
        <w:numId w:val="10"/>
      </w:numPr>
      <w:contextualSpacing/>
    </w:pPr>
  </w:style>
  <w:style w:type="paragraph" w:styleId="Mapadeldocumento">
    <w:name w:val="Document Map"/>
    <w:basedOn w:val="Normal"/>
    <w:link w:val="MapadeldocumentoCar"/>
    <w:uiPriority w:val="99"/>
    <w:semiHidden/>
    <w:unhideWhenUsed/>
    <w:rsid w:val="004C0162"/>
    <w:rPr>
      <w:rFonts w:ascii="Tahoma" w:hAnsi="Tahoma" w:cs="Tahoma"/>
      <w:sz w:val="16"/>
      <w:szCs w:val="16"/>
    </w:rPr>
  </w:style>
  <w:style w:type="character" w:customStyle="1" w:styleId="MapadeldocumentoCar">
    <w:name w:val="Mapa del documento Car"/>
    <w:link w:val="Mapadeldocumento"/>
    <w:uiPriority w:val="99"/>
    <w:semiHidden/>
    <w:rsid w:val="004C0162"/>
    <w:rPr>
      <w:rFonts w:ascii="Tahoma" w:eastAsia="Times New Roman" w:hAnsi="Tahoma" w:cs="Tahoma"/>
      <w:sz w:val="16"/>
      <w:szCs w:val="16"/>
    </w:rPr>
  </w:style>
  <w:style w:type="paragraph" w:styleId="Remitedesobre">
    <w:name w:val="envelope return"/>
    <w:basedOn w:val="Normal"/>
    <w:uiPriority w:val="99"/>
    <w:semiHidden/>
    <w:unhideWhenUsed/>
    <w:rsid w:val="004C0162"/>
    <w:rPr>
      <w:rFonts w:ascii="Cambria" w:hAnsi="Cambria"/>
      <w:sz w:val="20"/>
      <w:szCs w:val="20"/>
    </w:rPr>
  </w:style>
  <w:style w:type="paragraph" w:styleId="Saludo">
    <w:name w:val="Salutation"/>
    <w:basedOn w:val="Normal"/>
    <w:next w:val="Normal"/>
    <w:link w:val="SaludoCar"/>
    <w:uiPriority w:val="99"/>
    <w:semiHidden/>
    <w:unhideWhenUsed/>
    <w:rsid w:val="004C0162"/>
  </w:style>
  <w:style w:type="character" w:customStyle="1" w:styleId="SaludoCar">
    <w:name w:val="Saludo Car"/>
    <w:link w:val="Saludo"/>
    <w:uiPriority w:val="99"/>
    <w:semiHidden/>
    <w:rsid w:val="004C0162"/>
    <w:rPr>
      <w:rFonts w:eastAsia="Times New Roman"/>
      <w:sz w:val="22"/>
      <w:szCs w:val="22"/>
    </w:rPr>
  </w:style>
  <w:style w:type="paragraph" w:styleId="Sangra2detindependiente">
    <w:name w:val="Body Text Indent 2"/>
    <w:basedOn w:val="Normal"/>
    <w:link w:val="Sangra2detindependienteCar"/>
    <w:uiPriority w:val="99"/>
    <w:semiHidden/>
    <w:unhideWhenUsed/>
    <w:rsid w:val="004C0162"/>
    <w:pPr>
      <w:spacing w:after="120" w:line="480" w:lineRule="auto"/>
      <w:ind w:left="283"/>
    </w:pPr>
  </w:style>
  <w:style w:type="character" w:customStyle="1" w:styleId="Sangra2detindependienteCar">
    <w:name w:val="Sangría 2 de t. independiente Car"/>
    <w:link w:val="Sangra2detindependiente"/>
    <w:uiPriority w:val="99"/>
    <w:semiHidden/>
    <w:rsid w:val="004C0162"/>
    <w:rPr>
      <w:rFonts w:eastAsia="Times New Roman"/>
      <w:sz w:val="22"/>
      <w:szCs w:val="22"/>
    </w:rPr>
  </w:style>
  <w:style w:type="paragraph" w:styleId="Sangra3detindependiente">
    <w:name w:val="Body Text Indent 3"/>
    <w:basedOn w:val="Normal"/>
    <w:link w:val="Sangra3detindependienteCar"/>
    <w:uiPriority w:val="99"/>
    <w:semiHidden/>
    <w:unhideWhenUsed/>
    <w:rsid w:val="004C0162"/>
    <w:pPr>
      <w:spacing w:after="120"/>
      <w:ind w:left="283"/>
    </w:pPr>
    <w:rPr>
      <w:sz w:val="16"/>
      <w:szCs w:val="16"/>
    </w:rPr>
  </w:style>
  <w:style w:type="character" w:customStyle="1" w:styleId="Sangra3detindependienteCar">
    <w:name w:val="Sangría 3 de t. independiente Car"/>
    <w:link w:val="Sangra3detindependiente"/>
    <w:uiPriority w:val="99"/>
    <w:semiHidden/>
    <w:rsid w:val="004C0162"/>
    <w:rPr>
      <w:rFonts w:eastAsia="Times New Roman"/>
      <w:sz w:val="16"/>
      <w:szCs w:val="16"/>
    </w:rPr>
  </w:style>
  <w:style w:type="paragraph" w:styleId="Sangradetextonormal">
    <w:name w:val="Body Text Indent"/>
    <w:basedOn w:val="Normal"/>
    <w:link w:val="SangradetextonormalCar"/>
    <w:uiPriority w:val="99"/>
    <w:semiHidden/>
    <w:unhideWhenUsed/>
    <w:rsid w:val="004C0162"/>
    <w:pPr>
      <w:spacing w:after="120"/>
      <w:ind w:left="283"/>
    </w:pPr>
  </w:style>
  <w:style w:type="character" w:customStyle="1" w:styleId="SangradetextonormalCar">
    <w:name w:val="Sangría de texto normal Car"/>
    <w:link w:val="Sangradetextonormal"/>
    <w:uiPriority w:val="99"/>
    <w:semiHidden/>
    <w:rsid w:val="004C0162"/>
    <w:rPr>
      <w:rFonts w:eastAsia="Times New Roman"/>
      <w:sz w:val="22"/>
      <w:szCs w:val="22"/>
    </w:rPr>
  </w:style>
  <w:style w:type="paragraph" w:styleId="Sangranormal">
    <w:name w:val="Normal Indent"/>
    <w:basedOn w:val="Normal"/>
    <w:uiPriority w:val="99"/>
    <w:semiHidden/>
    <w:unhideWhenUsed/>
    <w:rsid w:val="004C0162"/>
    <w:pPr>
      <w:ind w:left="708"/>
    </w:pPr>
  </w:style>
  <w:style w:type="paragraph" w:styleId="Sinespaciado">
    <w:name w:val="No Spacing"/>
    <w:uiPriority w:val="1"/>
    <w:qFormat/>
    <w:rsid w:val="004916AB"/>
    <w:rPr>
      <w:rFonts w:eastAsia="Times New Roman"/>
      <w:b/>
      <w:color w:val="00A66E"/>
      <w:sz w:val="28"/>
      <w:szCs w:val="22"/>
      <w:lang w:val="es-ES" w:eastAsia="es-ES"/>
    </w:rPr>
  </w:style>
  <w:style w:type="paragraph" w:styleId="Tabladeilustraciones">
    <w:name w:val="table of figures"/>
    <w:basedOn w:val="Normal"/>
    <w:next w:val="Normal"/>
    <w:uiPriority w:val="99"/>
    <w:semiHidden/>
    <w:unhideWhenUsed/>
    <w:rsid w:val="004C0162"/>
  </w:style>
  <w:style w:type="paragraph" w:styleId="TDC1">
    <w:name w:val="toc 1"/>
    <w:basedOn w:val="Normal"/>
    <w:next w:val="Normal"/>
    <w:autoRedefine/>
    <w:uiPriority w:val="39"/>
    <w:unhideWhenUsed/>
    <w:rsid w:val="000C1DD8"/>
    <w:pPr>
      <w:tabs>
        <w:tab w:val="right" w:leader="dot" w:pos="9684"/>
      </w:tabs>
      <w:jc w:val="center"/>
    </w:pPr>
    <w:rPr>
      <w:b/>
    </w:rPr>
  </w:style>
  <w:style w:type="paragraph" w:styleId="TDC2">
    <w:name w:val="toc 2"/>
    <w:basedOn w:val="Normal"/>
    <w:next w:val="Normal"/>
    <w:autoRedefine/>
    <w:uiPriority w:val="39"/>
    <w:unhideWhenUsed/>
    <w:rsid w:val="000C1DD8"/>
    <w:pPr>
      <w:ind w:left="220"/>
    </w:pPr>
    <w:rPr>
      <w:b/>
    </w:rPr>
  </w:style>
  <w:style w:type="paragraph" w:styleId="TDC3">
    <w:name w:val="toc 3"/>
    <w:basedOn w:val="Normal"/>
    <w:next w:val="Normal"/>
    <w:autoRedefine/>
    <w:uiPriority w:val="39"/>
    <w:unhideWhenUsed/>
    <w:rsid w:val="0083161E"/>
    <w:pPr>
      <w:ind w:left="440"/>
    </w:pPr>
    <w:rPr>
      <w:b/>
    </w:rPr>
  </w:style>
  <w:style w:type="paragraph" w:styleId="TDC4">
    <w:name w:val="toc 4"/>
    <w:basedOn w:val="Normal"/>
    <w:next w:val="Normal"/>
    <w:autoRedefine/>
    <w:uiPriority w:val="39"/>
    <w:unhideWhenUsed/>
    <w:rsid w:val="004C0162"/>
    <w:pPr>
      <w:ind w:left="660"/>
    </w:pPr>
  </w:style>
  <w:style w:type="paragraph" w:styleId="TDC5">
    <w:name w:val="toc 5"/>
    <w:basedOn w:val="Normal"/>
    <w:next w:val="Normal"/>
    <w:autoRedefine/>
    <w:uiPriority w:val="39"/>
    <w:unhideWhenUsed/>
    <w:rsid w:val="004C0162"/>
    <w:pPr>
      <w:ind w:left="880"/>
    </w:pPr>
  </w:style>
  <w:style w:type="paragraph" w:styleId="TDC6">
    <w:name w:val="toc 6"/>
    <w:basedOn w:val="Normal"/>
    <w:next w:val="Normal"/>
    <w:autoRedefine/>
    <w:uiPriority w:val="39"/>
    <w:unhideWhenUsed/>
    <w:rsid w:val="004C0162"/>
    <w:pPr>
      <w:ind w:left="1100"/>
    </w:pPr>
  </w:style>
  <w:style w:type="paragraph" w:styleId="TDC7">
    <w:name w:val="toc 7"/>
    <w:basedOn w:val="Normal"/>
    <w:next w:val="Normal"/>
    <w:autoRedefine/>
    <w:uiPriority w:val="39"/>
    <w:unhideWhenUsed/>
    <w:rsid w:val="004C0162"/>
    <w:pPr>
      <w:ind w:left="1320"/>
    </w:pPr>
  </w:style>
  <w:style w:type="paragraph" w:styleId="TDC8">
    <w:name w:val="toc 8"/>
    <w:basedOn w:val="Normal"/>
    <w:next w:val="Normal"/>
    <w:autoRedefine/>
    <w:uiPriority w:val="39"/>
    <w:unhideWhenUsed/>
    <w:rsid w:val="004C0162"/>
    <w:pPr>
      <w:ind w:left="1540"/>
    </w:pPr>
  </w:style>
  <w:style w:type="paragraph" w:styleId="TDC9">
    <w:name w:val="toc 9"/>
    <w:basedOn w:val="Normal"/>
    <w:next w:val="Normal"/>
    <w:autoRedefine/>
    <w:uiPriority w:val="39"/>
    <w:unhideWhenUsed/>
    <w:rsid w:val="004C0162"/>
    <w:pPr>
      <w:ind w:left="1760"/>
    </w:pPr>
  </w:style>
  <w:style w:type="paragraph" w:styleId="Textoconsangra">
    <w:name w:val="table of authorities"/>
    <w:basedOn w:val="Normal"/>
    <w:next w:val="Normal"/>
    <w:uiPriority w:val="99"/>
    <w:semiHidden/>
    <w:unhideWhenUsed/>
    <w:rsid w:val="004C0162"/>
    <w:pPr>
      <w:ind w:left="220" w:hanging="220"/>
    </w:pPr>
  </w:style>
  <w:style w:type="paragraph" w:styleId="Textodebloque">
    <w:name w:val="Block Text"/>
    <w:basedOn w:val="Normal"/>
    <w:uiPriority w:val="99"/>
    <w:semiHidden/>
    <w:unhideWhenUsed/>
    <w:rsid w:val="004C0162"/>
    <w:pPr>
      <w:spacing w:after="120"/>
      <w:ind w:left="1440" w:right="1440"/>
    </w:pPr>
  </w:style>
  <w:style w:type="paragraph" w:styleId="Textoindependiente2">
    <w:name w:val="Body Text 2"/>
    <w:basedOn w:val="Normal"/>
    <w:link w:val="Textoindependiente2Car"/>
    <w:uiPriority w:val="99"/>
    <w:semiHidden/>
    <w:unhideWhenUsed/>
    <w:rsid w:val="004C0162"/>
    <w:pPr>
      <w:spacing w:after="120" w:line="480" w:lineRule="auto"/>
    </w:pPr>
  </w:style>
  <w:style w:type="character" w:customStyle="1" w:styleId="Textoindependiente2Car">
    <w:name w:val="Texto independiente 2 Car"/>
    <w:link w:val="Textoindependiente2"/>
    <w:uiPriority w:val="99"/>
    <w:semiHidden/>
    <w:rsid w:val="004C0162"/>
    <w:rPr>
      <w:rFonts w:eastAsia="Times New Roman"/>
      <w:sz w:val="22"/>
      <w:szCs w:val="22"/>
    </w:rPr>
  </w:style>
  <w:style w:type="paragraph" w:styleId="Textoindependiente3">
    <w:name w:val="Body Text 3"/>
    <w:basedOn w:val="Normal"/>
    <w:link w:val="Textoindependiente3Car"/>
    <w:uiPriority w:val="99"/>
    <w:semiHidden/>
    <w:unhideWhenUsed/>
    <w:rsid w:val="004C0162"/>
    <w:pPr>
      <w:spacing w:after="120"/>
    </w:pPr>
    <w:rPr>
      <w:sz w:val="16"/>
      <w:szCs w:val="16"/>
    </w:rPr>
  </w:style>
  <w:style w:type="character" w:customStyle="1" w:styleId="Textoindependiente3Car">
    <w:name w:val="Texto independiente 3 Car"/>
    <w:link w:val="Textoindependiente3"/>
    <w:uiPriority w:val="99"/>
    <w:semiHidden/>
    <w:rsid w:val="004C0162"/>
    <w:rPr>
      <w:rFonts w:eastAsia="Times New Roman"/>
      <w:sz w:val="16"/>
      <w:szCs w:val="16"/>
    </w:rPr>
  </w:style>
  <w:style w:type="paragraph" w:styleId="Textoindependienteprimerasangra">
    <w:name w:val="Body Text First Indent"/>
    <w:basedOn w:val="Normal"/>
    <w:link w:val="TextoindependienteprimerasangraCar"/>
    <w:uiPriority w:val="99"/>
    <w:semiHidden/>
    <w:unhideWhenUsed/>
    <w:rsid w:val="00D3324A"/>
    <w:pPr>
      <w:spacing w:after="120"/>
      <w:ind w:firstLine="210"/>
    </w:pPr>
  </w:style>
  <w:style w:type="character" w:customStyle="1" w:styleId="TextoindependienteprimerasangraCar">
    <w:name w:val="Texto independiente primera sangría Car"/>
    <w:basedOn w:val="Fuentedeprrafopredeter"/>
    <w:link w:val="Textoindependienteprimerasangra"/>
    <w:uiPriority w:val="99"/>
    <w:semiHidden/>
    <w:rsid w:val="00D3324A"/>
    <w:rPr>
      <w:rFonts w:eastAsia="Times New Roman"/>
      <w:sz w:val="22"/>
      <w:szCs w:val="22"/>
    </w:rPr>
  </w:style>
  <w:style w:type="paragraph" w:styleId="Textoindependienteprimerasangra2">
    <w:name w:val="Body Text First Indent 2"/>
    <w:basedOn w:val="Sangradetextonormal"/>
    <w:link w:val="Textoindependienteprimerasangra2Car"/>
    <w:uiPriority w:val="99"/>
    <w:semiHidden/>
    <w:unhideWhenUsed/>
    <w:rsid w:val="004C0162"/>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rsid w:val="004C0162"/>
    <w:rPr>
      <w:rFonts w:eastAsia="Times New Roman"/>
      <w:sz w:val="22"/>
      <w:szCs w:val="22"/>
    </w:rPr>
  </w:style>
  <w:style w:type="paragraph" w:styleId="Textomacro">
    <w:name w:val="macro"/>
    <w:link w:val="TextomacroCar"/>
    <w:uiPriority w:val="99"/>
    <w:semiHidden/>
    <w:unhideWhenUsed/>
    <w:rsid w:val="004C01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ES" w:eastAsia="es-ES"/>
    </w:rPr>
  </w:style>
  <w:style w:type="character" w:customStyle="1" w:styleId="TextomacroCar">
    <w:name w:val="Texto macro Car"/>
    <w:link w:val="Textomacro"/>
    <w:uiPriority w:val="99"/>
    <w:semiHidden/>
    <w:rsid w:val="004C0162"/>
    <w:rPr>
      <w:rFonts w:ascii="Courier New" w:eastAsia="Times New Roman" w:hAnsi="Courier New" w:cs="Courier New"/>
      <w:lang w:val="es-ES" w:eastAsia="es-ES" w:bidi="ar-SA"/>
    </w:rPr>
  </w:style>
  <w:style w:type="paragraph" w:styleId="Textonotaalfinal">
    <w:name w:val="endnote text"/>
    <w:basedOn w:val="Normal"/>
    <w:link w:val="TextonotaalfinalCar"/>
    <w:uiPriority w:val="99"/>
    <w:semiHidden/>
    <w:unhideWhenUsed/>
    <w:rsid w:val="004C0162"/>
    <w:rPr>
      <w:sz w:val="20"/>
      <w:szCs w:val="20"/>
    </w:rPr>
  </w:style>
  <w:style w:type="character" w:customStyle="1" w:styleId="TextonotaalfinalCar">
    <w:name w:val="Texto nota al final Car"/>
    <w:link w:val="Textonotaalfinal"/>
    <w:uiPriority w:val="99"/>
    <w:semiHidden/>
    <w:rsid w:val="004C0162"/>
    <w:rPr>
      <w:rFonts w:eastAsia="Times New Roman"/>
    </w:rPr>
  </w:style>
  <w:style w:type="paragraph" w:styleId="Textonotapie">
    <w:name w:val="footnote text"/>
    <w:basedOn w:val="Normal"/>
    <w:link w:val="TextonotapieCar"/>
    <w:uiPriority w:val="99"/>
    <w:semiHidden/>
    <w:unhideWhenUsed/>
    <w:rsid w:val="004C0162"/>
    <w:rPr>
      <w:sz w:val="20"/>
      <w:szCs w:val="20"/>
    </w:rPr>
  </w:style>
  <w:style w:type="character" w:customStyle="1" w:styleId="TextonotapieCar">
    <w:name w:val="Texto nota pie Car"/>
    <w:link w:val="Textonotapie"/>
    <w:uiPriority w:val="99"/>
    <w:semiHidden/>
    <w:rsid w:val="004C0162"/>
    <w:rPr>
      <w:rFonts w:eastAsia="Times New Roman"/>
    </w:rPr>
  </w:style>
  <w:style w:type="paragraph" w:styleId="Textosinformato">
    <w:name w:val="Plain Text"/>
    <w:basedOn w:val="Normal"/>
    <w:link w:val="TextosinformatoCar"/>
    <w:uiPriority w:val="99"/>
    <w:semiHidden/>
    <w:unhideWhenUsed/>
    <w:rsid w:val="004C0162"/>
    <w:rPr>
      <w:rFonts w:ascii="Courier New" w:hAnsi="Courier New" w:cs="Courier New"/>
      <w:sz w:val="20"/>
      <w:szCs w:val="20"/>
    </w:rPr>
  </w:style>
  <w:style w:type="character" w:customStyle="1" w:styleId="TextosinformatoCar">
    <w:name w:val="Texto sin formato Car"/>
    <w:link w:val="Textosinformato"/>
    <w:uiPriority w:val="99"/>
    <w:semiHidden/>
    <w:rsid w:val="004C0162"/>
    <w:rPr>
      <w:rFonts w:ascii="Courier New" w:eastAsia="Times New Roman" w:hAnsi="Courier New" w:cs="Courier New"/>
    </w:rPr>
  </w:style>
  <w:style w:type="character" w:customStyle="1" w:styleId="Ttulo3Car">
    <w:name w:val="Título 3 Car"/>
    <w:link w:val="Ttulo3"/>
    <w:uiPriority w:val="9"/>
    <w:rsid w:val="006870F7"/>
    <w:rPr>
      <w:rFonts w:eastAsia="Times New Roman"/>
      <w:b/>
      <w:bCs/>
      <w:color w:val="009EA3"/>
      <w:sz w:val="28"/>
      <w:szCs w:val="26"/>
      <w:lang w:val="es-ES" w:eastAsia="es-ES"/>
    </w:rPr>
  </w:style>
  <w:style w:type="character" w:customStyle="1" w:styleId="Ttulo4Car">
    <w:name w:val="Título 4 Car"/>
    <w:link w:val="Ttulo4"/>
    <w:uiPriority w:val="9"/>
    <w:rsid w:val="006870F7"/>
    <w:rPr>
      <w:rFonts w:eastAsia="Times New Roman"/>
      <w:b/>
      <w:bCs/>
      <w:color w:val="009EA3"/>
      <w:sz w:val="28"/>
      <w:szCs w:val="28"/>
      <w:lang w:val="es-ES" w:eastAsia="es-ES"/>
    </w:rPr>
  </w:style>
  <w:style w:type="character" w:customStyle="1" w:styleId="Ttulo5Car">
    <w:name w:val="Título 5 Car"/>
    <w:link w:val="Ttulo5"/>
    <w:uiPriority w:val="9"/>
    <w:semiHidden/>
    <w:rsid w:val="004C0162"/>
    <w:rPr>
      <w:rFonts w:ascii="Calibri" w:eastAsia="Times New Roman" w:hAnsi="Calibri" w:cs="Times New Roman"/>
      <w:b/>
      <w:bCs/>
      <w:i/>
      <w:iCs/>
      <w:sz w:val="26"/>
      <w:szCs w:val="26"/>
    </w:rPr>
  </w:style>
  <w:style w:type="character" w:customStyle="1" w:styleId="Ttulo6Car">
    <w:name w:val="Título 6 Car"/>
    <w:link w:val="Ttulo6"/>
    <w:uiPriority w:val="9"/>
    <w:semiHidden/>
    <w:rsid w:val="004C0162"/>
    <w:rPr>
      <w:rFonts w:ascii="Calibri" w:eastAsia="Times New Roman" w:hAnsi="Calibri" w:cs="Times New Roman"/>
      <w:b/>
      <w:bCs/>
      <w:sz w:val="22"/>
      <w:szCs w:val="22"/>
    </w:rPr>
  </w:style>
  <w:style w:type="character" w:customStyle="1" w:styleId="Ttulo7Car">
    <w:name w:val="Título 7 Car"/>
    <w:link w:val="Ttulo7"/>
    <w:uiPriority w:val="9"/>
    <w:semiHidden/>
    <w:rsid w:val="004C0162"/>
    <w:rPr>
      <w:rFonts w:ascii="Calibri" w:eastAsia="Times New Roman" w:hAnsi="Calibri" w:cs="Times New Roman"/>
      <w:sz w:val="24"/>
      <w:szCs w:val="24"/>
    </w:rPr>
  </w:style>
  <w:style w:type="character" w:customStyle="1" w:styleId="Ttulo8Car">
    <w:name w:val="Título 8 Car"/>
    <w:link w:val="Ttulo8"/>
    <w:uiPriority w:val="9"/>
    <w:semiHidden/>
    <w:rsid w:val="004C0162"/>
    <w:rPr>
      <w:rFonts w:ascii="Calibri" w:eastAsia="Times New Roman" w:hAnsi="Calibri" w:cs="Times New Roman"/>
      <w:i/>
      <w:iCs/>
      <w:sz w:val="24"/>
      <w:szCs w:val="24"/>
    </w:rPr>
  </w:style>
  <w:style w:type="character" w:customStyle="1" w:styleId="Ttulo9Car">
    <w:name w:val="Título 9 Car"/>
    <w:link w:val="Ttulo9"/>
    <w:uiPriority w:val="9"/>
    <w:semiHidden/>
    <w:rsid w:val="004C0162"/>
    <w:rPr>
      <w:rFonts w:ascii="Cambria" w:eastAsia="Times New Roman" w:hAnsi="Cambria" w:cs="Times New Roman"/>
      <w:sz w:val="22"/>
      <w:szCs w:val="22"/>
    </w:rPr>
  </w:style>
  <w:style w:type="paragraph" w:styleId="Ttulodendice">
    <w:name w:val="index heading"/>
    <w:basedOn w:val="Normal"/>
    <w:next w:val="ndice1"/>
    <w:uiPriority w:val="99"/>
    <w:semiHidden/>
    <w:unhideWhenUsed/>
    <w:rsid w:val="004C0162"/>
    <w:rPr>
      <w:rFonts w:ascii="Cambria" w:hAnsi="Cambria"/>
      <w:b/>
      <w:bCs/>
    </w:rPr>
  </w:style>
  <w:style w:type="paragraph" w:styleId="TtuloTDC">
    <w:name w:val="TOC Heading"/>
    <w:basedOn w:val="Ttulo1"/>
    <w:next w:val="Normal"/>
    <w:uiPriority w:val="39"/>
    <w:unhideWhenUsed/>
    <w:qFormat/>
    <w:rsid w:val="004C0162"/>
    <w:pPr>
      <w:keepNext/>
      <w:spacing w:before="240" w:after="60"/>
      <w:outlineLvl w:val="9"/>
    </w:pPr>
    <w:rPr>
      <w:rFonts w:ascii="Cambria" w:hAnsi="Cambria"/>
      <w:b w:val="0"/>
      <w:bCs/>
      <w:color w:val="auto"/>
      <w:spacing w:val="0"/>
      <w:kern w:val="32"/>
      <w:szCs w:val="32"/>
    </w:rPr>
  </w:style>
  <w:style w:type="paragraph" w:customStyle="1" w:styleId="CM12">
    <w:name w:val="CM12"/>
    <w:basedOn w:val="Normal"/>
    <w:next w:val="Normal"/>
    <w:uiPriority w:val="99"/>
    <w:rsid w:val="000E75DE"/>
    <w:pPr>
      <w:widowControl w:val="0"/>
      <w:autoSpaceDE w:val="0"/>
      <w:autoSpaceDN w:val="0"/>
      <w:adjustRightInd w:val="0"/>
    </w:pPr>
    <w:rPr>
      <w:szCs w:val="24"/>
    </w:rPr>
  </w:style>
  <w:style w:type="paragraph" w:customStyle="1" w:styleId="Capitulotexto">
    <w:name w:val="Capitulo texto"/>
    <w:uiPriority w:val="99"/>
    <w:rsid w:val="00C77D00"/>
    <w:pPr>
      <w:spacing w:line="480" w:lineRule="atLeast"/>
      <w:jc w:val="both"/>
    </w:pPr>
    <w:rPr>
      <w:rFonts w:ascii="Helvetica" w:eastAsia="Times New Roman" w:hAnsi="Helvetica"/>
      <w:i/>
      <w:sz w:val="24"/>
      <w:lang w:val="es-ES" w:eastAsia="es-ES"/>
    </w:rPr>
  </w:style>
  <w:style w:type="paragraph" w:customStyle="1" w:styleId="01-ttulo">
    <w:name w:val="01-título"/>
    <w:uiPriority w:val="99"/>
    <w:rsid w:val="00C77D00"/>
    <w:pPr>
      <w:tabs>
        <w:tab w:val="left" w:pos="567"/>
      </w:tabs>
      <w:jc w:val="both"/>
    </w:pPr>
    <w:rPr>
      <w:rFonts w:ascii="Helvetica" w:eastAsia="Times New Roman" w:hAnsi="Helvetica"/>
      <w:b/>
      <w:color w:val="000000"/>
      <w:sz w:val="18"/>
      <w:lang w:val="es-ES" w:eastAsia="es-ES"/>
    </w:rPr>
  </w:style>
  <w:style w:type="paragraph" w:customStyle="1" w:styleId="02-subtitulo">
    <w:name w:val="02-subtitulo"/>
    <w:uiPriority w:val="99"/>
    <w:rsid w:val="00C77D00"/>
    <w:pPr>
      <w:jc w:val="both"/>
    </w:pPr>
    <w:rPr>
      <w:rFonts w:ascii="Helvetica" w:eastAsia="Times New Roman" w:hAnsi="Helvetica"/>
      <w:b/>
      <w:sz w:val="18"/>
      <w:lang w:val="es-ES" w:eastAsia="es-ES"/>
    </w:rPr>
  </w:style>
  <w:style w:type="paragraph" w:customStyle="1" w:styleId="TITULOPES">
    <w:name w:val="TITULO_PES"/>
    <w:basedOn w:val="Normal"/>
    <w:rsid w:val="00D3324A"/>
    <w:rPr>
      <w:rFonts w:asciiTheme="minorHAnsi" w:hAnsiTheme="minorHAnsi" w:cstheme="minorHAnsi"/>
      <w:szCs w:val="24"/>
    </w:rPr>
  </w:style>
  <w:style w:type="character" w:styleId="Refdecomentario">
    <w:name w:val="annotation reference"/>
    <w:uiPriority w:val="99"/>
    <w:semiHidden/>
    <w:unhideWhenUsed/>
    <w:rsid w:val="005D718C"/>
    <w:rPr>
      <w:sz w:val="16"/>
      <w:szCs w:val="16"/>
    </w:rPr>
  </w:style>
  <w:style w:type="table" w:styleId="Tablaconcuadrcula">
    <w:name w:val="Table Grid"/>
    <w:basedOn w:val="Tablanormal"/>
    <w:uiPriority w:val="59"/>
    <w:rsid w:val="002E78DE"/>
    <w:rPr>
      <w:color w:val="333334"/>
    </w:rPr>
    <w:tblPr>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style>
  <w:style w:type="table" w:customStyle="1" w:styleId="Sombreadoclaro-nfasis11">
    <w:name w:val="Sombreado claro - Énfasis 11"/>
    <w:basedOn w:val="Tablanormal"/>
    <w:uiPriority w:val="60"/>
    <w:rsid w:val="005D71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medio2-nfasis5">
    <w:name w:val="Medium Shading 2 Accent 5"/>
    <w:basedOn w:val="Tablanormal"/>
    <w:uiPriority w:val="64"/>
    <w:rsid w:val="005D71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5D718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5D71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5D718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Hipervnculo">
    <w:name w:val="Hyperlink"/>
    <w:uiPriority w:val="99"/>
    <w:unhideWhenUsed/>
    <w:rsid w:val="005D718C"/>
    <w:rPr>
      <w:color w:val="0000FF"/>
      <w:u w:val="single"/>
    </w:rPr>
  </w:style>
  <w:style w:type="paragraph" w:customStyle="1" w:styleId="Prrafodelista1">
    <w:name w:val="Párrafo de lista1"/>
    <w:basedOn w:val="Normal"/>
    <w:rsid w:val="005D718C"/>
    <w:pPr>
      <w:spacing w:after="200" w:line="276" w:lineRule="auto"/>
      <w:ind w:left="720"/>
      <w:contextualSpacing/>
    </w:pPr>
    <w:rPr>
      <w:lang w:eastAsia="en-US"/>
    </w:rPr>
  </w:style>
  <w:style w:type="table" w:styleId="Sombreadoclaro-nfasis3">
    <w:name w:val="Light Shading Accent 3"/>
    <w:basedOn w:val="Tablanormal"/>
    <w:uiPriority w:val="60"/>
    <w:rsid w:val="00AA2C4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65"/>
    <w:rsid w:val="00AA2C4D"/>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clara-nfasis3">
    <w:name w:val="Light List Accent 3"/>
    <w:basedOn w:val="Tablanormal"/>
    <w:uiPriority w:val="61"/>
    <w:rsid w:val="00AA2C4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424EC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medio1-nfasis3">
    <w:name w:val="Medium Shading 1 Accent 3"/>
    <w:basedOn w:val="Tablanormal"/>
    <w:uiPriority w:val="63"/>
    <w:rsid w:val="001C14A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0E1939"/>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nfasis111">
    <w:name w:val="Sombreado claro - Énfasis 111"/>
    <w:basedOn w:val="Tablanormal"/>
    <w:uiPriority w:val="60"/>
    <w:rsid w:val="000E1939"/>
    <w:rPr>
      <w:color w:val="365F91"/>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medio2-nfasis51">
    <w:name w:val="Sombreado medio 2 - Énfasis 51"/>
    <w:basedOn w:val="Tablanormal"/>
    <w:next w:val="Sombreadomedio2-nfasis5"/>
    <w:uiPriority w:val="64"/>
    <w:rsid w:val="000E1939"/>
    <w:rPr>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nfasis11">
    <w:name w:val="Lista media 2 - Énfasis 11"/>
    <w:basedOn w:val="Tablanormal"/>
    <w:next w:val="Listamedia2-nfasis1"/>
    <w:uiPriority w:val="66"/>
    <w:rsid w:val="000E1939"/>
    <w:rPr>
      <w:rFonts w:ascii="Cambria" w:eastAsia="Times New Roman" w:hAnsi="Cambria"/>
      <w:color w:val="00000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1">
    <w:name w:val="Lista clara - Énfasis 111"/>
    <w:basedOn w:val="Tablanormal"/>
    <w:uiPriority w:val="61"/>
    <w:rsid w:val="000E1939"/>
    <w:rPr>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1">
    <w:name w:val="Sombreado medio 1 - Énfasis 111"/>
    <w:basedOn w:val="Tablanormal"/>
    <w:uiPriority w:val="63"/>
    <w:rsid w:val="000E1939"/>
    <w:rPr>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rrafodelista2">
    <w:name w:val="Párrafo de lista2"/>
    <w:basedOn w:val="Normal"/>
    <w:uiPriority w:val="99"/>
    <w:rsid w:val="000E1939"/>
    <w:pPr>
      <w:spacing w:after="200" w:line="276" w:lineRule="auto"/>
      <w:ind w:left="720"/>
      <w:contextualSpacing/>
    </w:pPr>
    <w:rPr>
      <w:lang w:eastAsia="en-US"/>
    </w:rPr>
  </w:style>
  <w:style w:type="table" w:customStyle="1" w:styleId="Sombreadoclaro-nfasis31">
    <w:name w:val="Sombreado claro - Énfasis 31"/>
    <w:basedOn w:val="Tablanormal"/>
    <w:next w:val="Sombreadoclaro-nfasis3"/>
    <w:uiPriority w:val="60"/>
    <w:rsid w:val="000E1939"/>
    <w:rPr>
      <w:color w:val="76923C"/>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stamedia1-nfasis31">
    <w:name w:val="Lista media 1 - Énfasis 31"/>
    <w:basedOn w:val="Tablanormal"/>
    <w:next w:val="Listamedia1-nfasis3"/>
    <w:uiPriority w:val="65"/>
    <w:rsid w:val="000E1939"/>
    <w:rPr>
      <w:color w:val="000000"/>
      <w:lang w:val="es-ES" w:eastAsia="es-ES"/>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Listaclara-nfasis31">
    <w:name w:val="Lista clara - Énfasis 31"/>
    <w:basedOn w:val="Tablanormal"/>
    <w:uiPriority w:val="61"/>
    <w:rsid w:val="005C173C"/>
    <w:rPr>
      <w:color w:val="333334"/>
      <w:lang w:val="es-ES" w:eastAsia="es-ES"/>
    </w:rPr>
    <w:tblPr>
      <w:tblStyleRowBandSize w:val="1"/>
      <w:tblStyleColBandSize w:val="1"/>
      <w:tblBorders>
        <w:top w:val="single" w:sz="4" w:space="0" w:color="009EA3"/>
        <w:left w:val="single" w:sz="4" w:space="0" w:color="009EA3"/>
        <w:bottom w:val="single" w:sz="4" w:space="0" w:color="009EA3"/>
        <w:right w:val="single" w:sz="4" w:space="0" w:color="009EA3"/>
      </w:tblBorders>
    </w:tblPr>
    <w:tcPr>
      <w:shd w:val="clear" w:color="auto" w:fill="auto"/>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uadrculaclara-nfasis31">
    <w:name w:val="Cuadrícula clara - Énfasis 31"/>
    <w:basedOn w:val="Tablanormal"/>
    <w:next w:val="Cuadrculaclara-nfasis3"/>
    <w:uiPriority w:val="62"/>
    <w:rsid w:val="000E1939"/>
    <w:rPr>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medio1-nfasis31">
    <w:name w:val="Sombreado medio 1 - Énfasis 31"/>
    <w:basedOn w:val="Tablanormal"/>
    <w:next w:val="Sombreadomedio1-nfasis3"/>
    <w:uiPriority w:val="63"/>
    <w:rsid w:val="000E1939"/>
    <w:rPr>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visitado">
    <w:name w:val="FollowedHyperlink"/>
    <w:basedOn w:val="Fuentedeprrafopredeter"/>
    <w:uiPriority w:val="99"/>
    <w:semiHidden/>
    <w:unhideWhenUsed/>
    <w:rsid w:val="00BF7BA4"/>
    <w:rPr>
      <w:color w:val="954F72" w:themeColor="followedHyperlink"/>
      <w:u w:val="single"/>
    </w:rPr>
  </w:style>
  <w:style w:type="paragraph" w:customStyle="1" w:styleId="Default">
    <w:name w:val="Default"/>
    <w:rsid w:val="00B630DB"/>
    <w:pPr>
      <w:autoSpaceDE w:val="0"/>
      <w:autoSpaceDN w:val="0"/>
      <w:adjustRightInd w:val="0"/>
    </w:pPr>
    <w:rPr>
      <w:rFonts w:cs="Calibri"/>
      <w:color w:val="333334"/>
      <w:sz w:val="24"/>
      <w:szCs w:val="24"/>
      <w:lang w:val="es-CL"/>
    </w:rPr>
  </w:style>
  <w:style w:type="paragraph" w:styleId="Revisin">
    <w:name w:val="Revision"/>
    <w:hidden/>
    <w:uiPriority w:val="71"/>
    <w:rsid w:val="003A555C"/>
    <w:rPr>
      <w:rFonts w:eastAsia="Times New Roman"/>
      <w:sz w:val="22"/>
      <w:szCs w:val="22"/>
      <w:lang w:val="es-ES" w:eastAsia="es-ES"/>
    </w:rPr>
  </w:style>
  <w:style w:type="character" w:customStyle="1" w:styleId="TituloAsignatura">
    <w:name w:val="Titulo Asignatura"/>
    <w:basedOn w:val="Fuentedeprrafopredeter"/>
    <w:uiPriority w:val="1"/>
    <w:qFormat/>
    <w:rsid w:val="00AA44F5"/>
    <w:rPr>
      <w:rFonts w:ascii="Saira" w:hAnsi="Saira"/>
      <w:b/>
      <w:bCs/>
      <w:i w:val="0"/>
      <w:caps w:val="0"/>
      <w:smallCaps w:val="0"/>
      <w:strike w:val="0"/>
      <w:dstrike w:val="0"/>
      <w:vanish w:val="0"/>
      <w:color w:val="FFFFFF" w:themeColor="background1"/>
      <w:spacing w:val="0"/>
      <w:w w:val="100"/>
      <w:position w:val="0"/>
      <w:sz w:val="48"/>
      <w:szCs w:val="48"/>
      <w:vertAlign w:val="baseline"/>
      <w:lang w:val="es-ES"/>
    </w:rPr>
  </w:style>
  <w:style w:type="character" w:styleId="Nmerodepgina">
    <w:name w:val="page number"/>
    <w:basedOn w:val="Fuentedeprrafopredeter"/>
    <w:uiPriority w:val="99"/>
    <w:semiHidden/>
    <w:unhideWhenUsed/>
    <w:rsid w:val="00AA44F5"/>
  </w:style>
  <w:style w:type="table" w:styleId="Tablaconcuadrcula4-nfasis6">
    <w:name w:val="Grid Table 4 Accent 6"/>
    <w:basedOn w:val="Tablanormal"/>
    <w:uiPriority w:val="49"/>
    <w:rsid w:val="000D2116"/>
    <w:pPr>
      <w:jc w:val="center"/>
    </w:pPr>
    <w:rPr>
      <w:color w:val="333334"/>
    </w:rPr>
    <w:tblPr>
      <w:tblStyleRowBandSize w:val="1"/>
      <w:tblStyleColBandSize w:val="1"/>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tcPr>
      <w:shd w:val="clear" w:color="auto" w:fill="auto"/>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1clara-nfasis6">
    <w:name w:val="Grid Table 1 Light Accent 6"/>
    <w:basedOn w:val="Tablanormal"/>
    <w:uiPriority w:val="46"/>
    <w:rsid w:val="005267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8A0E0B"/>
    <w:rPr>
      <w:color w:val="605E5C"/>
      <w:shd w:val="clear" w:color="auto" w:fill="E1DFDD"/>
    </w:rPr>
  </w:style>
  <w:style w:type="table" w:customStyle="1" w:styleId="ESTILOTABLAIACC">
    <w:name w:val="ESTILO TABLA IACC"/>
    <w:basedOn w:val="Tablanormal"/>
    <w:uiPriority w:val="99"/>
    <w:rsid w:val="00A02653"/>
    <w:tblPr>
      <w:tblBorders>
        <w:top w:val="single" w:sz="8" w:space="0" w:color="009EA3"/>
        <w:left w:val="single" w:sz="8" w:space="0" w:color="009EA3"/>
        <w:bottom w:val="single" w:sz="8" w:space="0" w:color="009EA3"/>
        <w:right w:val="single" w:sz="8" w:space="0" w:color="009EA3"/>
        <w:insideH w:val="single" w:sz="8" w:space="0" w:color="009EA3"/>
        <w:insideV w:val="single" w:sz="8" w:space="0" w:color="009EA3"/>
      </w:tblBorders>
    </w:tblPr>
    <w:tcPr>
      <w:shd w:val="clear" w:color="auto" w:fill="auto"/>
    </w:tcPr>
    <w:tblStylePr w:type="firstRow">
      <w:pPr>
        <w:wordWrap/>
        <w:jc w:val="center"/>
      </w:pPr>
      <w:rPr>
        <w:b/>
      </w:rPr>
      <w:tblPr/>
      <w:tcPr>
        <w:shd w:val="clear" w:color="auto" w:fill="DBEBED"/>
        <w:vAlign w:val="center"/>
      </w:tcPr>
    </w:tblStylePr>
    <w:tblStylePr w:type="lastRow">
      <w:rPr>
        <w:rFonts w:asciiTheme="minorHAnsi" w:hAnsiTheme="minorHAnsi"/>
        <w:b w:val="0"/>
      </w:rPr>
    </w:tblStylePr>
    <w:tblStylePr w:type="firstCol">
      <w:rPr>
        <w:rFonts w:asciiTheme="minorHAnsi" w:hAnsiTheme="minorHAnsi"/>
        <w:b w:val="0"/>
      </w:rPr>
    </w:tblStylePr>
  </w:style>
  <w:style w:type="paragraph" w:customStyle="1" w:styleId="Estilo1">
    <w:name w:val="Estilo1"/>
    <w:basedOn w:val="Ttulo2"/>
    <w:rsid w:val="006870F7"/>
  </w:style>
  <w:style w:type="paragraph" w:customStyle="1" w:styleId="PRRAFO">
    <w:name w:val="PÁRRAFO"/>
    <w:link w:val="PRRAFOCar"/>
    <w:qFormat/>
    <w:rsid w:val="00E46B92"/>
    <w:pPr>
      <w:spacing w:before="120" w:after="120" w:line="300" w:lineRule="exact"/>
      <w:jc w:val="both"/>
    </w:pPr>
    <w:rPr>
      <w:rFonts w:asciiTheme="minorHAnsi" w:eastAsiaTheme="minorHAnsi" w:hAnsiTheme="minorHAnsi" w:cstheme="minorBidi"/>
      <w:color w:val="333334"/>
      <w:sz w:val="24"/>
      <w:szCs w:val="24"/>
      <w:lang w:val="es-CL"/>
    </w:rPr>
  </w:style>
  <w:style w:type="character" w:customStyle="1" w:styleId="SECCIN">
    <w:name w:val="SECCIÓN"/>
    <w:basedOn w:val="Fuentedeprrafopredeter"/>
    <w:uiPriority w:val="1"/>
    <w:qFormat/>
    <w:rsid w:val="00F82B2A"/>
    <w:rPr>
      <w:rFonts w:asciiTheme="minorHAnsi" w:hAnsiTheme="minorHAnsi" w:cs="Calibri (Cuerpo)"/>
      <w:bCs/>
      <w:color w:val="333334"/>
      <w:sz w:val="40"/>
      <w:szCs w:val="40"/>
      <w:lang w:eastAsia="es-ES_tradnl"/>
    </w:rPr>
  </w:style>
  <w:style w:type="paragraph" w:customStyle="1" w:styleId="SECCIN2">
    <w:name w:val="SECCIÓN 2"/>
    <w:basedOn w:val="PRRAFO"/>
    <w:link w:val="SECCIN2Car"/>
    <w:qFormat/>
    <w:rsid w:val="00001BE3"/>
    <w:pPr>
      <w:jc w:val="left"/>
    </w:pPr>
    <w:rPr>
      <w:bCs/>
      <w:sz w:val="32"/>
      <w:szCs w:val="32"/>
    </w:rPr>
  </w:style>
  <w:style w:type="paragraph" w:customStyle="1" w:styleId="SECCIN3">
    <w:name w:val="SECCIÓN 3"/>
    <w:basedOn w:val="SECCIN2"/>
    <w:link w:val="SECCIN3Car"/>
    <w:qFormat/>
    <w:rsid w:val="00E46B92"/>
    <w:pPr>
      <w:shd w:val="clear" w:color="auto" w:fill="ECF9D7"/>
      <w:spacing w:before="0" w:after="0" w:line="240" w:lineRule="auto"/>
    </w:pPr>
    <w:rPr>
      <w:bCs w:val="0"/>
      <w:sz w:val="36"/>
    </w:rPr>
  </w:style>
  <w:style w:type="character" w:customStyle="1" w:styleId="PRRAFOCar">
    <w:name w:val="PÁRRAFO Car"/>
    <w:basedOn w:val="Fuentedeprrafopredeter"/>
    <w:link w:val="PRRAFO"/>
    <w:rsid w:val="00E46B92"/>
    <w:rPr>
      <w:rFonts w:asciiTheme="minorHAnsi" w:eastAsiaTheme="minorHAnsi" w:hAnsiTheme="minorHAnsi" w:cstheme="minorBidi"/>
      <w:color w:val="333334"/>
      <w:sz w:val="24"/>
      <w:szCs w:val="24"/>
      <w:lang w:val="es-CL"/>
    </w:rPr>
  </w:style>
  <w:style w:type="character" w:customStyle="1" w:styleId="SECCIN2Car">
    <w:name w:val="SECCIÓN 2 Car"/>
    <w:basedOn w:val="PRRAFOCar"/>
    <w:link w:val="SECCIN2"/>
    <w:rsid w:val="00001BE3"/>
    <w:rPr>
      <w:rFonts w:asciiTheme="minorHAnsi" w:eastAsiaTheme="minorHAnsi" w:hAnsiTheme="minorHAnsi" w:cstheme="minorBidi"/>
      <w:bCs/>
      <w:color w:val="333334"/>
      <w:sz w:val="32"/>
      <w:szCs w:val="32"/>
      <w:lang w:val="es-CL"/>
    </w:rPr>
  </w:style>
  <w:style w:type="paragraph" w:customStyle="1" w:styleId="TITULOV">
    <w:name w:val="TITULO V"/>
    <w:basedOn w:val="PRRAFO"/>
    <w:link w:val="TITULOVCar"/>
    <w:qFormat/>
    <w:rsid w:val="00001BE3"/>
    <w:pPr>
      <w:jc w:val="left"/>
    </w:pPr>
    <w:rPr>
      <w:b/>
      <w:bCs/>
      <w:sz w:val="28"/>
      <w:szCs w:val="28"/>
    </w:rPr>
  </w:style>
  <w:style w:type="character" w:customStyle="1" w:styleId="SECCIN3Car">
    <w:name w:val="SECCIÓN 3 Car"/>
    <w:basedOn w:val="SECCIN2Car"/>
    <w:link w:val="SECCIN3"/>
    <w:rsid w:val="00E46B92"/>
    <w:rPr>
      <w:rFonts w:asciiTheme="minorHAnsi" w:eastAsiaTheme="minorHAnsi" w:hAnsiTheme="minorHAnsi" w:cstheme="minorBidi"/>
      <w:bCs w:val="0"/>
      <w:color w:val="333334"/>
      <w:sz w:val="36"/>
      <w:szCs w:val="32"/>
      <w:shd w:val="clear" w:color="auto" w:fill="ECF9D7"/>
      <w:lang w:val="es-CL"/>
    </w:rPr>
  </w:style>
  <w:style w:type="character" w:customStyle="1" w:styleId="TITULOVCar">
    <w:name w:val="TITULO V Car"/>
    <w:basedOn w:val="PRRAFOCar"/>
    <w:link w:val="TITULOV"/>
    <w:rsid w:val="00001BE3"/>
    <w:rPr>
      <w:rFonts w:asciiTheme="minorHAnsi" w:eastAsiaTheme="minorHAnsi" w:hAnsiTheme="minorHAnsi" w:cstheme="minorBidi"/>
      <w:b/>
      <w:bCs/>
      <w:color w:val="333334"/>
      <w:sz w:val="28"/>
      <w:szCs w:val="28"/>
      <w:lang w:val="es-CL"/>
    </w:rPr>
  </w:style>
  <w:style w:type="paragraph" w:styleId="Textoindependiente">
    <w:name w:val="Body Text"/>
    <w:basedOn w:val="Normal"/>
    <w:link w:val="TextoindependienteCar"/>
    <w:uiPriority w:val="99"/>
    <w:semiHidden/>
    <w:unhideWhenUsed/>
    <w:rsid w:val="006B28D7"/>
    <w:pPr>
      <w:spacing w:after="120"/>
    </w:pPr>
  </w:style>
  <w:style w:type="character" w:customStyle="1" w:styleId="TextoindependienteCar">
    <w:name w:val="Texto independiente Car"/>
    <w:basedOn w:val="Fuentedeprrafopredeter"/>
    <w:link w:val="Textoindependiente"/>
    <w:uiPriority w:val="99"/>
    <w:semiHidden/>
    <w:rsid w:val="006B28D7"/>
    <w:rPr>
      <w:rFonts w:eastAsia="Times New Roman"/>
      <w:color w:val="333334"/>
      <w:sz w:val="24"/>
      <w:szCs w:val="22"/>
      <w:lang w:val="es-ES" w:eastAsia="es-ES"/>
    </w:rPr>
  </w:style>
  <w:style w:type="character" w:styleId="Mencinsinresolver">
    <w:name w:val="Unresolved Mention"/>
    <w:basedOn w:val="Fuentedeprrafopredeter"/>
    <w:uiPriority w:val="99"/>
    <w:semiHidden/>
    <w:unhideWhenUsed/>
    <w:rsid w:val="006B28D7"/>
    <w:rPr>
      <w:color w:val="605E5C"/>
      <w:shd w:val="clear" w:color="auto" w:fill="E1DFDD"/>
    </w:rPr>
  </w:style>
  <w:style w:type="table" w:styleId="Tablaconcuadrcula1clara-nfasis1">
    <w:name w:val="Grid Table 1 Light Accent 1"/>
    <w:basedOn w:val="Tablanormal"/>
    <w:uiPriority w:val="46"/>
    <w:rsid w:val="00F54899"/>
    <w:rPr>
      <w:rFonts w:ascii="Arial" w:eastAsia="Arial" w:hAnsi="Arial" w:cs="Arial"/>
      <w:sz w:val="22"/>
      <w:szCs w:val="22"/>
      <w:lang w:val="es-419" w:eastAsia="es-CO"/>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8120F6"/>
    <w:pPr>
      <w:spacing w:before="100" w:beforeAutospacing="1" w:after="100" w:afterAutospacing="1"/>
      <w:jc w:val="left"/>
    </w:pPr>
    <w:rPr>
      <w:rFonts w:ascii="Times New Roman" w:hAnsi="Times New Roman"/>
      <w:color w:val="auto"/>
      <w:szCs w:val="24"/>
      <w:lang w:val="es-CL" w:eastAsia="es-CL"/>
    </w:rPr>
  </w:style>
  <w:style w:type="character" w:customStyle="1" w:styleId="normaltextrun">
    <w:name w:val="normaltextrun"/>
    <w:basedOn w:val="Fuentedeprrafopredeter"/>
    <w:rsid w:val="008120F6"/>
  </w:style>
  <w:style w:type="character" w:customStyle="1" w:styleId="eop">
    <w:name w:val="eop"/>
    <w:basedOn w:val="Fuentedeprrafopredeter"/>
    <w:rsid w:val="00812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07265">
      <w:bodyDiv w:val="1"/>
      <w:marLeft w:val="0"/>
      <w:marRight w:val="0"/>
      <w:marTop w:val="0"/>
      <w:marBottom w:val="0"/>
      <w:divBdr>
        <w:top w:val="none" w:sz="0" w:space="0" w:color="auto"/>
        <w:left w:val="none" w:sz="0" w:space="0" w:color="auto"/>
        <w:bottom w:val="none" w:sz="0" w:space="0" w:color="auto"/>
        <w:right w:val="none" w:sz="0" w:space="0" w:color="auto"/>
      </w:divBdr>
    </w:div>
    <w:div w:id="152720910">
      <w:bodyDiv w:val="1"/>
      <w:marLeft w:val="0"/>
      <w:marRight w:val="0"/>
      <w:marTop w:val="0"/>
      <w:marBottom w:val="0"/>
      <w:divBdr>
        <w:top w:val="none" w:sz="0" w:space="0" w:color="auto"/>
        <w:left w:val="none" w:sz="0" w:space="0" w:color="auto"/>
        <w:bottom w:val="none" w:sz="0" w:space="0" w:color="auto"/>
        <w:right w:val="none" w:sz="0" w:space="0" w:color="auto"/>
      </w:divBdr>
      <w:divsChild>
        <w:div w:id="120926218">
          <w:marLeft w:val="360"/>
          <w:marRight w:val="0"/>
          <w:marTop w:val="0"/>
          <w:marBottom w:val="0"/>
          <w:divBdr>
            <w:top w:val="none" w:sz="0" w:space="0" w:color="auto"/>
            <w:left w:val="none" w:sz="0" w:space="0" w:color="auto"/>
            <w:bottom w:val="none" w:sz="0" w:space="0" w:color="auto"/>
            <w:right w:val="none" w:sz="0" w:space="0" w:color="auto"/>
          </w:divBdr>
        </w:div>
        <w:div w:id="1472020754">
          <w:marLeft w:val="360"/>
          <w:marRight w:val="0"/>
          <w:marTop w:val="0"/>
          <w:marBottom w:val="0"/>
          <w:divBdr>
            <w:top w:val="none" w:sz="0" w:space="0" w:color="auto"/>
            <w:left w:val="none" w:sz="0" w:space="0" w:color="auto"/>
            <w:bottom w:val="none" w:sz="0" w:space="0" w:color="auto"/>
            <w:right w:val="none" w:sz="0" w:space="0" w:color="auto"/>
          </w:divBdr>
        </w:div>
      </w:divsChild>
    </w:div>
    <w:div w:id="713231368">
      <w:bodyDiv w:val="1"/>
      <w:marLeft w:val="0"/>
      <w:marRight w:val="0"/>
      <w:marTop w:val="0"/>
      <w:marBottom w:val="0"/>
      <w:divBdr>
        <w:top w:val="none" w:sz="0" w:space="0" w:color="auto"/>
        <w:left w:val="none" w:sz="0" w:space="0" w:color="auto"/>
        <w:bottom w:val="none" w:sz="0" w:space="0" w:color="auto"/>
        <w:right w:val="none" w:sz="0" w:space="0" w:color="auto"/>
      </w:divBdr>
    </w:div>
    <w:div w:id="720061991">
      <w:bodyDiv w:val="1"/>
      <w:marLeft w:val="0"/>
      <w:marRight w:val="0"/>
      <w:marTop w:val="0"/>
      <w:marBottom w:val="0"/>
      <w:divBdr>
        <w:top w:val="none" w:sz="0" w:space="0" w:color="auto"/>
        <w:left w:val="none" w:sz="0" w:space="0" w:color="auto"/>
        <w:bottom w:val="none" w:sz="0" w:space="0" w:color="auto"/>
        <w:right w:val="none" w:sz="0" w:space="0" w:color="auto"/>
      </w:divBdr>
      <w:divsChild>
        <w:div w:id="1031538216">
          <w:marLeft w:val="360"/>
          <w:marRight w:val="0"/>
          <w:marTop w:val="0"/>
          <w:marBottom w:val="0"/>
          <w:divBdr>
            <w:top w:val="none" w:sz="0" w:space="0" w:color="auto"/>
            <w:left w:val="none" w:sz="0" w:space="0" w:color="auto"/>
            <w:bottom w:val="none" w:sz="0" w:space="0" w:color="auto"/>
            <w:right w:val="none" w:sz="0" w:space="0" w:color="auto"/>
          </w:divBdr>
        </w:div>
      </w:divsChild>
    </w:div>
    <w:div w:id="1059090062">
      <w:bodyDiv w:val="1"/>
      <w:marLeft w:val="0"/>
      <w:marRight w:val="0"/>
      <w:marTop w:val="0"/>
      <w:marBottom w:val="0"/>
      <w:divBdr>
        <w:top w:val="none" w:sz="0" w:space="0" w:color="auto"/>
        <w:left w:val="none" w:sz="0" w:space="0" w:color="auto"/>
        <w:bottom w:val="none" w:sz="0" w:space="0" w:color="auto"/>
        <w:right w:val="none" w:sz="0" w:space="0" w:color="auto"/>
      </w:divBdr>
      <w:divsChild>
        <w:div w:id="158623907">
          <w:marLeft w:val="0"/>
          <w:marRight w:val="0"/>
          <w:marTop w:val="0"/>
          <w:marBottom w:val="0"/>
          <w:divBdr>
            <w:top w:val="single" w:sz="2" w:space="0" w:color="E5E7EB"/>
            <w:left w:val="single" w:sz="2" w:space="0" w:color="E5E7EB"/>
            <w:bottom w:val="single" w:sz="2" w:space="0" w:color="E5E7EB"/>
            <w:right w:val="single" w:sz="2" w:space="0" w:color="E5E7EB"/>
          </w:divBdr>
          <w:divsChild>
            <w:div w:id="1457063139">
              <w:marLeft w:val="0"/>
              <w:marRight w:val="0"/>
              <w:marTop w:val="0"/>
              <w:marBottom w:val="0"/>
              <w:divBdr>
                <w:top w:val="single" w:sz="2" w:space="0" w:color="E5E7EB"/>
                <w:left w:val="single" w:sz="2" w:space="0" w:color="E5E7EB"/>
                <w:bottom w:val="single" w:sz="2" w:space="0" w:color="E5E7EB"/>
                <w:right w:val="single" w:sz="2" w:space="0" w:color="E5E7EB"/>
              </w:divBdr>
              <w:divsChild>
                <w:div w:id="1772042993">
                  <w:marLeft w:val="0"/>
                  <w:marRight w:val="0"/>
                  <w:marTop w:val="0"/>
                  <w:marBottom w:val="0"/>
                  <w:divBdr>
                    <w:top w:val="single" w:sz="2" w:space="0" w:color="E5E7EB"/>
                    <w:left w:val="single" w:sz="2" w:space="0" w:color="E5E7EB"/>
                    <w:bottom w:val="single" w:sz="2" w:space="0" w:color="E5E7EB"/>
                    <w:right w:val="single" w:sz="2" w:space="0" w:color="E5E7EB"/>
                  </w:divBdr>
                  <w:divsChild>
                    <w:div w:id="1641839817">
                      <w:marLeft w:val="0"/>
                      <w:marRight w:val="0"/>
                      <w:marTop w:val="0"/>
                      <w:marBottom w:val="0"/>
                      <w:divBdr>
                        <w:top w:val="none" w:sz="0" w:space="0" w:color="auto"/>
                        <w:left w:val="none" w:sz="0" w:space="0" w:color="auto"/>
                        <w:bottom w:val="none" w:sz="0" w:space="0" w:color="auto"/>
                        <w:right w:val="none" w:sz="0" w:space="0" w:color="auto"/>
                      </w:divBdr>
                      <w:divsChild>
                        <w:div w:id="1524710243">
                          <w:marLeft w:val="0"/>
                          <w:marRight w:val="0"/>
                          <w:marTop w:val="0"/>
                          <w:marBottom w:val="0"/>
                          <w:divBdr>
                            <w:top w:val="single" w:sz="2" w:space="0" w:color="E5E7EB"/>
                            <w:left w:val="single" w:sz="2" w:space="0" w:color="E5E7EB"/>
                            <w:bottom w:val="single" w:sz="2" w:space="0" w:color="E5E7EB"/>
                            <w:right w:val="single" w:sz="2" w:space="0" w:color="E5E7EB"/>
                          </w:divBdr>
                          <w:divsChild>
                            <w:div w:id="1328630591">
                              <w:marLeft w:val="0"/>
                              <w:marRight w:val="0"/>
                              <w:marTop w:val="0"/>
                              <w:marBottom w:val="0"/>
                              <w:divBdr>
                                <w:top w:val="single" w:sz="2" w:space="0" w:color="E5E7EB"/>
                                <w:left w:val="single" w:sz="2" w:space="0" w:color="E5E7EB"/>
                                <w:bottom w:val="single" w:sz="2" w:space="0" w:color="E5E7EB"/>
                                <w:right w:val="single" w:sz="2" w:space="0" w:color="E5E7EB"/>
                              </w:divBdr>
                              <w:divsChild>
                                <w:div w:id="983849638">
                                  <w:marLeft w:val="0"/>
                                  <w:marRight w:val="0"/>
                                  <w:marTop w:val="0"/>
                                  <w:marBottom w:val="0"/>
                                  <w:divBdr>
                                    <w:top w:val="single" w:sz="2" w:space="0" w:color="E5E7EB"/>
                                    <w:left w:val="single" w:sz="2" w:space="0" w:color="E5E7EB"/>
                                    <w:bottom w:val="single" w:sz="2" w:space="0" w:color="E5E7EB"/>
                                    <w:right w:val="single" w:sz="2" w:space="0" w:color="E5E7EB"/>
                                  </w:divBdr>
                                  <w:divsChild>
                                    <w:div w:id="2061706014">
                                      <w:marLeft w:val="0"/>
                                      <w:marRight w:val="0"/>
                                      <w:marTop w:val="0"/>
                                      <w:marBottom w:val="0"/>
                                      <w:divBdr>
                                        <w:top w:val="none" w:sz="0" w:space="0" w:color="auto"/>
                                        <w:left w:val="none" w:sz="0" w:space="0" w:color="auto"/>
                                        <w:bottom w:val="none" w:sz="0" w:space="0" w:color="auto"/>
                                        <w:right w:val="none" w:sz="0" w:space="0" w:color="auto"/>
                                      </w:divBdr>
                                      <w:divsChild>
                                        <w:div w:id="1896698705">
                                          <w:marLeft w:val="0"/>
                                          <w:marRight w:val="0"/>
                                          <w:marTop w:val="0"/>
                                          <w:marBottom w:val="0"/>
                                          <w:divBdr>
                                            <w:top w:val="none" w:sz="0" w:space="0" w:color="auto"/>
                                            <w:left w:val="none" w:sz="0" w:space="0" w:color="auto"/>
                                            <w:bottom w:val="none" w:sz="0" w:space="0" w:color="auto"/>
                                            <w:right w:val="none" w:sz="0" w:space="0" w:color="auto"/>
                                          </w:divBdr>
                                          <w:divsChild>
                                            <w:div w:id="1174763848">
                                              <w:marLeft w:val="0"/>
                                              <w:marRight w:val="0"/>
                                              <w:marTop w:val="0"/>
                                              <w:marBottom w:val="0"/>
                                              <w:divBdr>
                                                <w:top w:val="single" w:sz="2" w:space="0" w:color="E5E7EB"/>
                                                <w:left w:val="single" w:sz="2" w:space="0" w:color="E5E7EB"/>
                                                <w:bottom w:val="single" w:sz="2" w:space="0" w:color="E5E7EB"/>
                                                <w:right w:val="single" w:sz="2" w:space="0" w:color="E5E7EB"/>
                                              </w:divBdr>
                                              <w:divsChild>
                                                <w:div w:id="1119422012">
                                                  <w:marLeft w:val="0"/>
                                                  <w:marRight w:val="0"/>
                                                  <w:marTop w:val="0"/>
                                                  <w:marBottom w:val="0"/>
                                                  <w:divBdr>
                                                    <w:top w:val="single" w:sz="2" w:space="0" w:color="E5E7EB"/>
                                                    <w:left w:val="single" w:sz="2" w:space="0" w:color="E5E7EB"/>
                                                    <w:bottom w:val="single" w:sz="2" w:space="0" w:color="E5E7EB"/>
                                                    <w:right w:val="single" w:sz="2" w:space="0" w:color="E5E7EB"/>
                                                  </w:divBdr>
                                                  <w:divsChild>
                                                    <w:div w:id="1886990368">
                                                      <w:marLeft w:val="0"/>
                                                      <w:marRight w:val="0"/>
                                                      <w:marTop w:val="0"/>
                                                      <w:marBottom w:val="0"/>
                                                      <w:divBdr>
                                                        <w:top w:val="single" w:sz="2" w:space="0" w:color="E5E7EB"/>
                                                        <w:left w:val="single" w:sz="2" w:space="0" w:color="E5E7EB"/>
                                                        <w:bottom w:val="single" w:sz="2" w:space="0" w:color="E5E7EB"/>
                                                        <w:right w:val="single" w:sz="2" w:space="0" w:color="E5E7EB"/>
                                                      </w:divBdr>
                                                      <w:divsChild>
                                                        <w:div w:id="1365865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34456321">
                                          <w:marLeft w:val="0"/>
                                          <w:marRight w:val="0"/>
                                          <w:marTop w:val="120"/>
                                          <w:marBottom w:val="0"/>
                                          <w:divBdr>
                                            <w:top w:val="none" w:sz="0" w:space="0" w:color="auto"/>
                                            <w:left w:val="none" w:sz="0" w:space="0" w:color="auto"/>
                                            <w:bottom w:val="none" w:sz="0" w:space="0" w:color="auto"/>
                                            <w:right w:val="none" w:sz="0" w:space="0" w:color="auto"/>
                                          </w:divBdr>
                                          <w:divsChild>
                                            <w:div w:id="462575610">
                                              <w:marLeft w:val="-120"/>
                                              <w:marRight w:val="0"/>
                                              <w:marTop w:val="0"/>
                                              <w:marBottom w:val="0"/>
                                              <w:divBdr>
                                                <w:top w:val="single" w:sz="2" w:space="0" w:color="E5E7EB"/>
                                                <w:left w:val="single" w:sz="2" w:space="0" w:color="E5E7EB"/>
                                                <w:bottom w:val="single" w:sz="2" w:space="0" w:color="E5E7EB"/>
                                                <w:right w:val="single" w:sz="2" w:space="0" w:color="E5E7EB"/>
                                              </w:divBdr>
                                              <w:divsChild>
                                                <w:div w:id="467825369">
                                                  <w:marLeft w:val="0"/>
                                                  <w:marRight w:val="0"/>
                                                  <w:marTop w:val="0"/>
                                                  <w:marBottom w:val="0"/>
                                                  <w:divBdr>
                                                    <w:top w:val="single" w:sz="2" w:space="0" w:color="E5E7EB"/>
                                                    <w:left w:val="single" w:sz="2" w:space="0" w:color="E5E7EB"/>
                                                    <w:bottom w:val="single" w:sz="2" w:space="0" w:color="E5E7EB"/>
                                                    <w:right w:val="single" w:sz="2" w:space="0" w:color="E5E7EB"/>
                                                  </w:divBdr>
                                                  <w:divsChild>
                                                    <w:div w:id="1991133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3007064">
                                                  <w:marLeft w:val="0"/>
                                                  <w:marRight w:val="0"/>
                                                  <w:marTop w:val="0"/>
                                                  <w:marBottom w:val="0"/>
                                                  <w:divBdr>
                                                    <w:top w:val="single" w:sz="2" w:space="0" w:color="E5E7EB"/>
                                                    <w:left w:val="single" w:sz="2" w:space="0" w:color="E5E7EB"/>
                                                    <w:bottom w:val="single" w:sz="2" w:space="0" w:color="E5E7EB"/>
                                                    <w:right w:val="single" w:sz="2" w:space="0" w:color="E5E7EB"/>
                                                  </w:divBdr>
                                                  <w:divsChild>
                                                    <w:div w:id="269776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96263288">
                                  <w:marLeft w:val="0"/>
                                  <w:marRight w:val="0"/>
                                  <w:marTop w:val="0"/>
                                  <w:marBottom w:val="0"/>
                                  <w:divBdr>
                                    <w:top w:val="single" w:sz="2" w:space="0" w:color="E5E7EB"/>
                                    <w:left w:val="single" w:sz="2" w:space="0" w:color="E5E7EB"/>
                                    <w:bottom w:val="single" w:sz="2" w:space="0" w:color="E5E7EB"/>
                                    <w:right w:val="single" w:sz="2" w:space="0" w:color="E5E7EB"/>
                                  </w:divBdr>
                                  <w:divsChild>
                                    <w:div w:id="68508037">
                                      <w:marLeft w:val="0"/>
                                      <w:marRight w:val="0"/>
                                      <w:marTop w:val="480"/>
                                      <w:marBottom w:val="0"/>
                                      <w:divBdr>
                                        <w:top w:val="single" w:sz="6" w:space="24" w:color="auto"/>
                                        <w:left w:val="single" w:sz="2" w:space="0" w:color="auto"/>
                                        <w:bottom w:val="single" w:sz="2" w:space="0" w:color="auto"/>
                                        <w:right w:val="single" w:sz="2" w:space="0" w:color="auto"/>
                                      </w:divBdr>
                                      <w:divsChild>
                                        <w:div w:id="308438213">
                                          <w:marLeft w:val="0"/>
                                          <w:marRight w:val="0"/>
                                          <w:marTop w:val="0"/>
                                          <w:marBottom w:val="0"/>
                                          <w:divBdr>
                                            <w:top w:val="none" w:sz="0" w:space="0" w:color="auto"/>
                                            <w:left w:val="none" w:sz="0" w:space="0" w:color="auto"/>
                                            <w:bottom w:val="none" w:sz="0" w:space="0" w:color="auto"/>
                                            <w:right w:val="none" w:sz="0" w:space="0" w:color="auto"/>
                                          </w:divBdr>
                                          <w:divsChild>
                                            <w:div w:id="630593786">
                                              <w:marLeft w:val="0"/>
                                              <w:marRight w:val="0"/>
                                              <w:marTop w:val="0"/>
                                              <w:marBottom w:val="0"/>
                                              <w:divBdr>
                                                <w:top w:val="none" w:sz="0" w:space="0" w:color="auto"/>
                                                <w:left w:val="none" w:sz="0" w:space="0" w:color="auto"/>
                                                <w:bottom w:val="none" w:sz="0" w:space="0" w:color="auto"/>
                                                <w:right w:val="none" w:sz="0" w:space="0" w:color="auto"/>
                                              </w:divBdr>
                                              <w:divsChild>
                                                <w:div w:id="741635875">
                                                  <w:marLeft w:val="0"/>
                                                  <w:marRight w:val="0"/>
                                                  <w:marTop w:val="0"/>
                                                  <w:marBottom w:val="120"/>
                                                  <w:divBdr>
                                                    <w:top w:val="single" w:sz="2" w:space="0" w:color="E5E7EB"/>
                                                    <w:left w:val="single" w:sz="2" w:space="0" w:color="E5E7EB"/>
                                                    <w:bottom w:val="single" w:sz="2" w:space="0" w:color="E5E7EB"/>
                                                    <w:right w:val="single" w:sz="2" w:space="0" w:color="E5E7EB"/>
                                                  </w:divBdr>
                                                  <w:divsChild>
                                                    <w:div w:id="850871956">
                                                      <w:marLeft w:val="0"/>
                                                      <w:marRight w:val="0"/>
                                                      <w:marTop w:val="0"/>
                                                      <w:marBottom w:val="0"/>
                                                      <w:divBdr>
                                                        <w:top w:val="single" w:sz="2" w:space="0" w:color="E5E7EB"/>
                                                        <w:left w:val="single" w:sz="2" w:space="0" w:color="E5E7EB"/>
                                                        <w:bottom w:val="single" w:sz="2" w:space="0" w:color="E5E7EB"/>
                                                        <w:right w:val="single" w:sz="2" w:space="0" w:color="E5E7EB"/>
                                                      </w:divBdr>
                                                      <w:divsChild>
                                                        <w:div w:id="1816599592">
                                                          <w:marLeft w:val="0"/>
                                                          <w:marRight w:val="0"/>
                                                          <w:marTop w:val="0"/>
                                                          <w:marBottom w:val="0"/>
                                                          <w:divBdr>
                                                            <w:top w:val="single" w:sz="2" w:space="0" w:color="E5E7EB"/>
                                                            <w:left w:val="single" w:sz="2" w:space="0" w:color="E5E7EB"/>
                                                            <w:bottom w:val="single" w:sz="2" w:space="0" w:color="E5E7EB"/>
                                                            <w:right w:val="single" w:sz="2" w:space="0" w:color="E5E7EB"/>
                                                          </w:divBdr>
                                                          <w:divsChild>
                                                            <w:div w:id="665326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04308265">
                                              <w:marLeft w:val="0"/>
                                              <w:marRight w:val="0"/>
                                              <w:marTop w:val="0"/>
                                              <w:marBottom w:val="0"/>
                                              <w:divBdr>
                                                <w:top w:val="single" w:sz="6" w:space="0" w:color="auto"/>
                                                <w:left w:val="single" w:sz="2" w:space="0" w:color="auto"/>
                                                <w:bottom w:val="single" w:sz="2" w:space="0" w:color="auto"/>
                                                <w:right w:val="single" w:sz="2" w:space="0" w:color="auto"/>
                                              </w:divBdr>
                                              <w:divsChild>
                                                <w:div w:id="584262722">
                                                  <w:marLeft w:val="0"/>
                                                  <w:marRight w:val="0"/>
                                                  <w:marTop w:val="0"/>
                                                  <w:marBottom w:val="0"/>
                                                  <w:divBdr>
                                                    <w:top w:val="single" w:sz="2" w:space="6" w:color="E5E7EB"/>
                                                    <w:left w:val="single" w:sz="2" w:space="0" w:color="E5E7EB"/>
                                                    <w:bottom w:val="single" w:sz="2" w:space="6" w:color="E5E7EB"/>
                                                    <w:right w:val="single" w:sz="2" w:space="0" w:color="E5E7EB"/>
                                                  </w:divBdr>
                                                  <w:divsChild>
                                                    <w:div w:id="1012799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842363">
                                                  <w:marLeft w:val="0"/>
                                                  <w:marRight w:val="0"/>
                                                  <w:marTop w:val="0"/>
                                                  <w:marBottom w:val="0"/>
                                                  <w:divBdr>
                                                    <w:top w:val="single" w:sz="24" w:space="6" w:color="auto"/>
                                                    <w:left w:val="none" w:sz="0" w:space="0" w:color="auto"/>
                                                    <w:bottom w:val="single" w:sz="24" w:space="6" w:color="auto"/>
                                                    <w:right w:val="none" w:sz="0" w:space="0" w:color="auto"/>
                                                  </w:divBdr>
                                                  <w:divsChild>
                                                    <w:div w:id="284971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3504347">
                                                  <w:marLeft w:val="0"/>
                                                  <w:marRight w:val="0"/>
                                                  <w:marTop w:val="0"/>
                                                  <w:marBottom w:val="0"/>
                                                  <w:divBdr>
                                                    <w:top w:val="single" w:sz="24" w:space="6" w:color="auto"/>
                                                    <w:left w:val="none" w:sz="0" w:space="0" w:color="auto"/>
                                                    <w:bottom w:val="single" w:sz="24" w:space="6" w:color="auto"/>
                                                    <w:right w:val="none" w:sz="0" w:space="0" w:color="auto"/>
                                                  </w:divBdr>
                                                  <w:divsChild>
                                                    <w:div w:id="1137988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9179073">
                                                  <w:marLeft w:val="0"/>
                                                  <w:marRight w:val="0"/>
                                                  <w:marTop w:val="0"/>
                                                  <w:marBottom w:val="0"/>
                                                  <w:divBdr>
                                                    <w:top w:val="single" w:sz="24" w:space="6" w:color="auto"/>
                                                    <w:left w:val="none" w:sz="0" w:space="0" w:color="auto"/>
                                                    <w:bottom w:val="single" w:sz="24" w:space="6" w:color="auto"/>
                                                    <w:right w:val="none" w:sz="0" w:space="0" w:color="auto"/>
                                                  </w:divBdr>
                                                  <w:divsChild>
                                                    <w:div w:id="1367634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7606619">
                                                  <w:marLeft w:val="0"/>
                                                  <w:marRight w:val="0"/>
                                                  <w:marTop w:val="0"/>
                                                  <w:marBottom w:val="0"/>
                                                  <w:divBdr>
                                                    <w:top w:val="single" w:sz="24" w:space="6" w:color="auto"/>
                                                    <w:left w:val="none" w:sz="0" w:space="0" w:color="auto"/>
                                                    <w:bottom w:val="single" w:sz="24" w:space="6" w:color="auto"/>
                                                    <w:right w:val="none" w:sz="0" w:space="0" w:color="auto"/>
                                                  </w:divBdr>
                                                  <w:divsChild>
                                                    <w:div w:id="221991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05897330">
                              <w:marLeft w:val="0"/>
                              <w:marRight w:val="0"/>
                              <w:marTop w:val="0"/>
                              <w:marBottom w:val="0"/>
                              <w:divBdr>
                                <w:top w:val="single" w:sz="2" w:space="0" w:color="E5E7EB"/>
                                <w:left w:val="single" w:sz="2" w:space="0" w:color="E5E7EB"/>
                                <w:bottom w:val="single" w:sz="2" w:space="0" w:color="E5E7EB"/>
                                <w:right w:val="single" w:sz="2" w:space="0" w:color="E5E7EB"/>
                              </w:divBdr>
                              <w:divsChild>
                                <w:div w:id="2119980307">
                                  <w:marLeft w:val="0"/>
                                  <w:marRight w:val="0"/>
                                  <w:marTop w:val="480"/>
                                  <w:marBottom w:val="0"/>
                                  <w:divBdr>
                                    <w:top w:val="none" w:sz="0" w:space="0" w:color="auto"/>
                                    <w:left w:val="none" w:sz="0" w:space="0" w:color="auto"/>
                                    <w:bottom w:val="none" w:sz="0" w:space="0" w:color="auto"/>
                                    <w:right w:val="none" w:sz="0" w:space="0" w:color="auto"/>
                                  </w:divBdr>
                                  <w:divsChild>
                                    <w:div w:id="290139259">
                                      <w:marLeft w:val="0"/>
                                      <w:marRight w:val="0"/>
                                      <w:marTop w:val="0"/>
                                      <w:marBottom w:val="0"/>
                                      <w:divBdr>
                                        <w:top w:val="none" w:sz="0" w:space="0" w:color="auto"/>
                                        <w:left w:val="none" w:sz="0" w:space="0" w:color="auto"/>
                                        <w:bottom w:val="none" w:sz="0" w:space="0" w:color="auto"/>
                                        <w:right w:val="none" w:sz="0" w:space="0" w:color="auto"/>
                                      </w:divBdr>
                                      <w:divsChild>
                                        <w:div w:id="905721344">
                                          <w:marLeft w:val="0"/>
                                          <w:marRight w:val="0"/>
                                          <w:marTop w:val="0"/>
                                          <w:marBottom w:val="120"/>
                                          <w:divBdr>
                                            <w:top w:val="none" w:sz="0" w:space="0" w:color="auto"/>
                                            <w:left w:val="none" w:sz="0" w:space="0" w:color="auto"/>
                                            <w:bottom w:val="none" w:sz="0" w:space="0" w:color="auto"/>
                                            <w:right w:val="none" w:sz="0" w:space="0" w:color="auto"/>
                                          </w:divBdr>
                                          <w:divsChild>
                                            <w:div w:id="467281797">
                                              <w:marLeft w:val="0"/>
                                              <w:marRight w:val="0"/>
                                              <w:marTop w:val="0"/>
                                              <w:marBottom w:val="0"/>
                                              <w:divBdr>
                                                <w:top w:val="single" w:sz="2" w:space="0" w:color="E5E7EB"/>
                                                <w:left w:val="single" w:sz="2" w:space="0" w:color="E5E7EB"/>
                                                <w:bottom w:val="single" w:sz="2" w:space="0" w:color="E5E7EB"/>
                                                <w:right w:val="single" w:sz="2" w:space="0" w:color="E5E7EB"/>
                                              </w:divBdr>
                                              <w:divsChild>
                                                <w:div w:id="1278945851">
                                                  <w:marLeft w:val="0"/>
                                                  <w:marRight w:val="0"/>
                                                  <w:marTop w:val="0"/>
                                                  <w:marBottom w:val="0"/>
                                                  <w:divBdr>
                                                    <w:top w:val="single" w:sz="2" w:space="0" w:color="E5E7EB"/>
                                                    <w:left w:val="single" w:sz="2" w:space="0" w:color="E5E7EB"/>
                                                    <w:bottom w:val="single" w:sz="2" w:space="0" w:color="E5E7EB"/>
                                                    <w:right w:val="single" w:sz="2" w:space="0" w:color="E5E7EB"/>
                                                  </w:divBdr>
                                                  <w:divsChild>
                                                    <w:div w:id="603616193">
                                                      <w:marLeft w:val="0"/>
                                                      <w:marRight w:val="0"/>
                                                      <w:marTop w:val="0"/>
                                                      <w:marBottom w:val="0"/>
                                                      <w:divBdr>
                                                        <w:top w:val="single" w:sz="2" w:space="0" w:color="E5E7EB"/>
                                                        <w:left w:val="single" w:sz="2" w:space="0" w:color="E5E7EB"/>
                                                        <w:bottom w:val="single" w:sz="2" w:space="0" w:color="E5E7EB"/>
                                                        <w:right w:val="single" w:sz="2" w:space="0" w:color="E5E7EB"/>
                                                      </w:divBdr>
                                                      <w:divsChild>
                                                        <w:div w:id="1555853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53717667">
                                          <w:marLeft w:val="0"/>
                                          <w:marRight w:val="0"/>
                                          <w:marTop w:val="0"/>
                                          <w:marBottom w:val="120"/>
                                          <w:divBdr>
                                            <w:top w:val="none" w:sz="0" w:space="0" w:color="auto"/>
                                            <w:left w:val="none" w:sz="0" w:space="0" w:color="auto"/>
                                            <w:bottom w:val="none" w:sz="0" w:space="0" w:color="auto"/>
                                            <w:right w:val="none" w:sz="0" w:space="0" w:color="auto"/>
                                          </w:divBdr>
                                          <w:divsChild>
                                            <w:div w:id="1088766095">
                                              <w:marLeft w:val="0"/>
                                              <w:marRight w:val="0"/>
                                              <w:marTop w:val="0"/>
                                              <w:marBottom w:val="0"/>
                                              <w:divBdr>
                                                <w:top w:val="single" w:sz="2" w:space="0" w:color="E5E7EB"/>
                                                <w:left w:val="single" w:sz="2" w:space="0" w:color="E5E7EB"/>
                                                <w:bottom w:val="single" w:sz="2" w:space="0" w:color="E5E7EB"/>
                                                <w:right w:val="single" w:sz="2" w:space="0" w:color="E5E7EB"/>
                                              </w:divBdr>
                                              <w:divsChild>
                                                <w:div w:id="1571119086">
                                                  <w:marLeft w:val="0"/>
                                                  <w:marRight w:val="0"/>
                                                  <w:marTop w:val="0"/>
                                                  <w:marBottom w:val="0"/>
                                                  <w:divBdr>
                                                    <w:top w:val="single" w:sz="2" w:space="0" w:color="E5E7EB"/>
                                                    <w:left w:val="single" w:sz="2" w:space="0" w:color="E5E7EB"/>
                                                    <w:bottom w:val="single" w:sz="2" w:space="0" w:color="E5E7EB"/>
                                                    <w:right w:val="single" w:sz="2" w:space="0" w:color="E5E7EB"/>
                                                  </w:divBdr>
                                                  <w:divsChild>
                                                    <w:div w:id="1932081852">
                                                      <w:marLeft w:val="0"/>
                                                      <w:marRight w:val="0"/>
                                                      <w:marTop w:val="0"/>
                                                      <w:marBottom w:val="0"/>
                                                      <w:divBdr>
                                                        <w:top w:val="single" w:sz="2" w:space="0" w:color="E5E7EB"/>
                                                        <w:left w:val="single" w:sz="2" w:space="0" w:color="E5E7EB"/>
                                                        <w:bottom w:val="single" w:sz="2" w:space="0" w:color="E5E7EB"/>
                                                        <w:right w:val="single" w:sz="2" w:space="0" w:color="E5E7EB"/>
                                                      </w:divBdr>
                                                      <w:divsChild>
                                                        <w:div w:id="904265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7654346">
                                          <w:marLeft w:val="0"/>
                                          <w:marRight w:val="0"/>
                                          <w:marTop w:val="0"/>
                                          <w:marBottom w:val="120"/>
                                          <w:divBdr>
                                            <w:top w:val="none" w:sz="0" w:space="0" w:color="auto"/>
                                            <w:left w:val="none" w:sz="0" w:space="0" w:color="auto"/>
                                            <w:bottom w:val="none" w:sz="0" w:space="0" w:color="auto"/>
                                            <w:right w:val="none" w:sz="0" w:space="0" w:color="auto"/>
                                          </w:divBdr>
                                          <w:divsChild>
                                            <w:div w:id="1226793484">
                                              <w:marLeft w:val="0"/>
                                              <w:marRight w:val="0"/>
                                              <w:marTop w:val="0"/>
                                              <w:marBottom w:val="0"/>
                                              <w:divBdr>
                                                <w:top w:val="single" w:sz="2" w:space="0" w:color="E5E7EB"/>
                                                <w:left w:val="single" w:sz="2" w:space="0" w:color="E5E7EB"/>
                                                <w:bottom w:val="single" w:sz="2" w:space="0" w:color="E5E7EB"/>
                                                <w:right w:val="single" w:sz="2" w:space="0" w:color="E5E7EB"/>
                                              </w:divBdr>
                                              <w:divsChild>
                                                <w:div w:id="137496685">
                                                  <w:marLeft w:val="0"/>
                                                  <w:marRight w:val="0"/>
                                                  <w:marTop w:val="0"/>
                                                  <w:marBottom w:val="0"/>
                                                  <w:divBdr>
                                                    <w:top w:val="single" w:sz="2" w:space="0" w:color="E5E7EB"/>
                                                    <w:left w:val="single" w:sz="2" w:space="0" w:color="E5E7EB"/>
                                                    <w:bottom w:val="single" w:sz="2" w:space="0" w:color="E5E7EB"/>
                                                    <w:right w:val="single" w:sz="2" w:space="0" w:color="E5E7EB"/>
                                                  </w:divBdr>
                                                  <w:divsChild>
                                                    <w:div w:id="1915316685">
                                                      <w:marLeft w:val="0"/>
                                                      <w:marRight w:val="0"/>
                                                      <w:marTop w:val="0"/>
                                                      <w:marBottom w:val="0"/>
                                                      <w:divBdr>
                                                        <w:top w:val="single" w:sz="2" w:space="0" w:color="E5E7EB"/>
                                                        <w:left w:val="single" w:sz="2" w:space="0" w:color="E5E7EB"/>
                                                        <w:bottom w:val="single" w:sz="2" w:space="0" w:color="E5E7EB"/>
                                                        <w:right w:val="single" w:sz="2" w:space="0" w:color="E5E7EB"/>
                                                      </w:divBdr>
                                                      <w:divsChild>
                                                        <w:div w:id="1811046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223904048">
      <w:bodyDiv w:val="1"/>
      <w:marLeft w:val="0"/>
      <w:marRight w:val="0"/>
      <w:marTop w:val="0"/>
      <w:marBottom w:val="0"/>
      <w:divBdr>
        <w:top w:val="none" w:sz="0" w:space="0" w:color="auto"/>
        <w:left w:val="none" w:sz="0" w:space="0" w:color="auto"/>
        <w:bottom w:val="none" w:sz="0" w:space="0" w:color="auto"/>
        <w:right w:val="none" w:sz="0" w:space="0" w:color="auto"/>
      </w:divBdr>
    </w:div>
    <w:div w:id="1395666927">
      <w:bodyDiv w:val="1"/>
      <w:marLeft w:val="0"/>
      <w:marRight w:val="0"/>
      <w:marTop w:val="0"/>
      <w:marBottom w:val="0"/>
      <w:divBdr>
        <w:top w:val="none" w:sz="0" w:space="0" w:color="auto"/>
        <w:left w:val="none" w:sz="0" w:space="0" w:color="auto"/>
        <w:bottom w:val="none" w:sz="0" w:space="0" w:color="auto"/>
        <w:right w:val="none" w:sz="0" w:space="0" w:color="auto"/>
      </w:divBdr>
      <w:divsChild>
        <w:div w:id="1497650124">
          <w:marLeft w:val="360"/>
          <w:marRight w:val="0"/>
          <w:marTop w:val="0"/>
          <w:marBottom w:val="0"/>
          <w:divBdr>
            <w:top w:val="none" w:sz="0" w:space="0" w:color="auto"/>
            <w:left w:val="none" w:sz="0" w:space="0" w:color="auto"/>
            <w:bottom w:val="none" w:sz="0" w:space="0" w:color="auto"/>
            <w:right w:val="none" w:sz="0" w:space="0" w:color="auto"/>
          </w:divBdr>
        </w:div>
      </w:divsChild>
    </w:div>
    <w:div w:id="1491292243">
      <w:bodyDiv w:val="1"/>
      <w:marLeft w:val="0"/>
      <w:marRight w:val="0"/>
      <w:marTop w:val="0"/>
      <w:marBottom w:val="0"/>
      <w:divBdr>
        <w:top w:val="none" w:sz="0" w:space="0" w:color="auto"/>
        <w:left w:val="none" w:sz="0" w:space="0" w:color="auto"/>
        <w:bottom w:val="none" w:sz="0" w:space="0" w:color="auto"/>
        <w:right w:val="none" w:sz="0" w:space="0" w:color="auto"/>
      </w:divBdr>
      <w:divsChild>
        <w:div w:id="1222594058">
          <w:marLeft w:val="0"/>
          <w:marRight w:val="0"/>
          <w:marTop w:val="0"/>
          <w:marBottom w:val="0"/>
          <w:divBdr>
            <w:top w:val="single" w:sz="2" w:space="0" w:color="E5E7EB"/>
            <w:left w:val="single" w:sz="2" w:space="0" w:color="E5E7EB"/>
            <w:bottom w:val="single" w:sz="2" w:space="0" w:color="E5E7EB"/>
            <w:right w:val="single" w:sz="2" w:space="0" w:color="E5E7EB"/>
          </w:divBdr>
          <w:divsChild>
            <w:div w:id="424419135">
              <w:marLeft w:val="0"/>
              <w:marRight w:val="0"/>
              <w:marTop w:val="0"/>
              <w:marBottom w:val="0"/>
              <w:divBdr>
                <w:top w:val="single" w:sz="2" w:space="0" w:color="E5E7EB"/>
                <w:left w:val="single" w:sz="2" w:space="0" w:color="E5E7EB"/>
                <w:bottom w:val="single" w:sz="2" w:space="0" w:color="E5E7EB"/>
                <w:right w:val="single" w:sz="2" w:space="0" w:color="E5E7EB"/>
              </w:divBdr>
              <w:divsChild>
                <w:div w:id="1615940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1816156">
          <w:marLeft w:val="0"/>
          <w:marRight w:val="0"/>
          <w:marTop w:val="0"/>
          <w:marBottom w:val="0"/>
          <w:divBdr>
            <w:top w:val="single" w:sz="2" w:space="0" w:color="E5E7EB"/>
            <w:left w:val="single" w:sz="2" w:space="0" w:color="E5E7EB"/>
            <w:bottom w:val="single" w:sz="2" w:space="0" w:color="E5E7EB"/>
            <w:right w:val="single" w:sz="2" w:space="0" w:color="E5E7EB"/>
          </w:divBdr>
          <w:divsChild>
            <w:div w:id="654182729">
              <w:marLeft w:val="0"/>
              <w:marRight w:val="0"/>
              <w:marTop w:val="0"/>
              <w:marBottom w:val="0"/>
              <w:divBdr>
                <w:top w:val="single" w:sz="2" w:space="0" w:color="E5E7EB"/>
                <w:left w:val="single" w:sz="2" w:space="0" w:color="E5E7EB"/>
                <w:bottom w:val="single" w:sz="2" w:space="0" w:color="E5E7EB"/>
                <w:right w:val="single" w:sz="2" w:space="0" w:color="E5E7EB"/>
              </w:divBdr>
              <w:divsChild>
                <w:div w:id="77604024">
                  <w:marLeft w:val="0"/>
                  <w:marRight w:val="0"/>
                  <w:marTop w:val="0"/>
                  <w:marBottom w:val="0"/>
                  <w:divBdr>
                    <w:top w:val="single" w:sz="2" w:space="0" w:color="E5E7EB"/>
                    <w:left w:val="single" w:sz="2" w:space="0" w:color="E5E7EB"/>
                    <w:bottom w:val="single" w:sz="2" w:space="0" w:color="E5E7EB"/>
                    <w:right w:val="single" w:sz="2" w:space="0" w:color="E5E7EB"/>
                  </w:divBdr>
                </w:div>
                <w:div w:id="972055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1580540">
      <w:bodyDiv w:val="1"/>
      <w:marLeft w:val="0"/>
      <w:marRight w:val="0"/>
      <w:marTop w:val="0"/>
      <w:marBottom w:val="0"/>
      <w:divBdr>
        <w:top w:val="none" w:sz="0" w:space="0" w:color="auto"/>
        <w:left w:val="none" w:sz="0" w:space="0" w:color="auto"/>
        <w:bottom w:val="none" w:sz="0" w:space="0" w:color="auto"/>
        <w:right w:val="none" w:sz="0" w:space="0" w:color="auto"/>
      </w:divBdr>
    </w:div>
    <w:div w:id="1669364674">
      <w:bodyDiv w:val="1"/>
      <w:marLeft w:val="0"/>
      <w:marRight w:val="0"/>
      <w:marTop w:val="0"/>
      <w:marBottom w:val="0"/>
      <w:divBdr>
        <w:top w:val="none" w:sz="0" w:space="0" w:color="auto"/>
        <w:left w:val="none" w:sz="0" w:space="0" w:color="auto"/>
        <w:bottom w:val="none" w:sz="0" w:space="0" w:color="auto"/>
        <w:right w:val="none" w:sz="0" w:space="0" w:color="auto"/>
      </w:divBdr>
      <w:divsChild>
        <w:div w:id="1966546131">
          <w:marLeft w:val="360"/>
          <w:marRight w:val="0"/>
          <w:marTop w:val="0"/>
          <w:marBottom w:val="0"/>
          <w:divBdr>
            <w:top w:val="none" w:sz="0" w:space="0" w:color="auto"/>
            <w:left w:val="none" w:sz="0" w:space="0" w:color="auto"/>
            <w:bottom w:val="none" w:sz="0" w:space="0" w:color="auto"/>
            <w:right w:val="none" w:sz="0" w:space="0" w:color="auto"/>
          </w:divBdr>
        </w:div>
      </w:divsChild>
    </w:div>
    <w:div w:id="1690180278">
      <w:bodyDiv w:val="1"/>
      <w:marLeft w:val="0"/>
      <w:marRight w:val="0"/>
      <w:marTop w:val="0"/>
      <w:marBottom w:val="0"/>
      <w:divBdr>
        <w:top w:val="none" w:sz="0" w:space="0" w:color="auto"/>
        <w:left w:val="none" w:sz="0" w:space="0" w:color="auto"/>
        <w:bottom w:val="none" w:sz="0" w:space="0" w:color="auto"/>
        <w:right w:val="none" w:sz="0" w:space="0" w:color="auto"/>
      </w:divBdr>
    </w:div>
    <w:div w:id="1808427006">
      <w:bodyDiv w:val="1"/>
      <w:marLeft w:val="0"/>
      <w:marRight w:val="0"/>
      <w:marTop w:val="0"/>
      <w:marBottom w:val="0"/>
      <w:divBdr>
        <w:top w:val="none" w:sz="0" w:space="0" w:color="auto"/>
        <w:left w:val="none" w:sz="0" w:space="0" w:color="auto"/>
        <w:bottom w:val="none" w:sz="0" w:space="0" w:color="auto"/>
        <w:right w:val="none" w:sz="0" w:space="0" w:color="auto"/>
      </w:divBdr>
    </w:div>
    <w:div w:id="1927809672">
      <w:bodyDiv w:val="1"/>
      <w:marLeft w:val="0"/>
      <w:marRight w:val="0"/>
      <w:marTop w:val="0"/>
      <w:marBottom w:val="0"/>
      <w:divBdr>
        <w:top w:val="none" w:sz="0" w:space="0" w:color="auto"/>
        <w:left w:val="none" w:sz="0" w:space="0" w:color="auto"/>
        <w:bottom w:val="none" w:sz="0" w:space="0" w:color="auto"/>
        <w:right w:val="none" w:sz="0" w:space="0" w:color="auto"/>
      </w:divBdr>
      <w:divsChild>
        <w:div w:id="1489516207">
          <w:marLeft w:val="360"/>
          <w:marRight w:val="0"/>
          <w:marTop w:val="0"/>
          <w:marBottom w:val="0"/>
          <w:divBdr>
            <w:top w:val="none" w:sz="0" w:space="0" w:color="auto"/>
            <w:left w:val="none" w:sz="0" w:space="0" w:color="auto"/>
            <w:bottom w:val="none" w:sz="0" w:space="0" w:color="auto"/>
            <w:right w:val="none" w:sz="0" w:space="0" w:color="auto"/>
          </w:divBdr>
        </w:div>
      </w:divsChild>
    </w:div>
    <w:div w:id="2079208245">
      <w:bodyDiv w:val="1"/>
      <w:marLeft w:val="0"/>
      <w:marRight w:val="0"/>
      <w:marTop w:val="0"/>
      <w:marBottom w:val="0"/>
      <w:divBdr>
        <w:top w:val="none" w:sz="0" w:space="0" w:color="auto"/>
        <w:left w:val="none" w:sz="0" w:space="0" w:color="auto"/>
        <w:bottom w:val="none" w:sz="0" w:space="0" w:color="auto"/>
        <w:right w:val="none" w:sz="0" w:space="0" w:color="auto"/>
      </w:divBdr>
      <w:divsChild>
        <w:div w:id="1345744453">
          <w:marLeft w:val="360"/>
          <w:marRight w:val="0"/>
          <w:marTop w:val="0"/>
          <w:marBottom w:val="0"/>
          <w:divBdr>
            <w:top w:val="none" w:sz="0" w:space="0" w:color="auto"/>
            <w:left w:val="none" w:sz="0" w:space="0" w:color="auto"/>
            <w:bottom w:val="none" w:sz="0" w:space="0" w:color="auto"/>
            <w:right w:val="none" w:sz="0" w:space="0" w:color="auto"/>
          </w:divBdr>
        </w:div>
      </w:divsChild>
    </w:div>
    <w:div w:id="2143647885">
      <w:bodyDiv w:val="1"/>
      <w:marLeft w:val="0"/>
      <w:marRight w:val="0"/>
      <w:marTop w:val="0"/>
      <w:marBottom w:val="0"/>
      <w:divBdr>
        <w:top w:val="none" w:sz="0" w:space="0" w:color="auto"/>
        <w:left w:val="none" w:sz="0" w:space="0" w:color="auto"/>
        <w:bottom w:val="none" w:sz="0" w:space="0" w:color="auto"/>
        <w:right w:val="none" w:sz="0" w:space="0" w:color="auto"/>
      </w:divBdr>
      <w:divsChild>
        <w:div w:id="128137623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ortal.mma.gob.cl/biodiversidad/planes-de-recuperacion-conservacion-y-gestion-de-especi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x.doi.org/10.4067/S0718-48832012000100008"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eychile.cl/Navegar?idNorma=3066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e5726dd9-b5b5-44f7-b9f4-3e7b4aab429b">
      <UserInfo>
        <DisplayName/>
        <AccountId xsi:nil="true"/>
        <AccountType/>
      </UserInfo>
    </SharedWithUsers>
    <MediaLengthInSeconds xmlns="926add51-f856-4b28-a5ed-2c7b4f0f0590" xsi:nil="true"/>
    <TaxCatchAll xmlns="e5726dd9-b5b5-44f7-b9f4-3e7b4aab429b" xsi:nil="true"/>
    <lcf76f155ced4ddcb4097134ff3c332f xmlns="926add51-f856-4b28-a5ed-2c7b4f0f059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0EEDD6F9FA81742B600D7C61DB6DCFE" ma:contentTypeVersion="15" ma:contentTypeDescription="Crear nuevo documento." ma:contentTypeScope="" ma:versionID="268d2f2293f10aee334fcbf18b172d9b">
  <xsd:schema xmlns:xsd="http://www.w3.org/2001/XMLSchema" xmlns:xs="http://www.w3.org/2001/XMLSchema" xmlns:p="http://schemas.microsoft.com/office/2006/metadata/properties" xmlns:ns2="926add51-f856-4b28-a5ed-2c7b4f0f0590" xmlns:ns3="e5726dd9-b5b5-44f7-b9f4-3e7b4aab429b" targetNamespace="http://schemas.microsoft.com/office/2006/metadata/properties" ma:root="true" ma:fieldsID="7ec0220d3213a0c5c8e5e361ca4e2aee" ns2:_="" ns3:_="">
    <xsd:import namespace="926add51-f856-4b28-a5ed-2c7b4f0f0590"/>
    <xsd:import namespace="e5726dd9-b5b5-44f7-b9f4-3e7b4aab42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add51-f856-4b28-a5ed-2c7b4f0f0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f63e450-d847-4d1f-ad9f-5085bf68f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726dd9-b5b5-44f7-b9f4-3e7b4aab42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c0d9a4eb-2a37-4c98-a31e-c4453f35ec20}" ma:internalName="TaxCatchAll" ma:showField="CatchAllData" ma:web="e5726dd9-b5b5-44f7-b9f4-3e7b4aab42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5A8B02-A17D-48ED-A5B1-CFB126A459E3}">
  <ds:schemaRefs>
    <ds:schemaRef ds:uri="http://schemas.openxmlformats.org/officeDocument/2006/bibliography"/>
  </ds:schemaRefs>
</ds:datastoreItem>
</file>

<file path=customXml/itemProps2.xml><?xml version="1.0" encoding="utf-8"?>
<ds:datastoreItem xmlns:ds="http://schemas.openxmlformats.org/officeDocument/2006/customXml" ds:itemID="{A9C816F7-55E4-4E4D-BDCF-B7DBD849A508}">
  <ds:schemaRefs>
    <ds:schemaRef ds:uri="http://schemas.microsoft.com/office/2006/metadata/properties"/>
    <ds:schemaRef ds:uri="http://schemas.microsoft.com/office/infopath/2007/PartnerControls"/>
    <ds:schemaRef ds:uri="e5726dd9-b5b5-44f7-b9f4-3e7b4aab429b"/>
    <ds:schemaRef ds:uri="926add51-f856-4b28-a5ed-2c7b4f0f0590"/>
  </ds:schemaRefs>
</ds:datastoreItem>
</file>

<file path=customXml/itemProps3.xml><?xml version="1.0" encoding="utf-8"?>
<ds:datastoreItem xmlns:ds="http://schemas.openxmlformats.org/officeDocument/2006/customXml" ds:itemID="{381D87D7-3D4C-4C8D-8B2E-B65D59FCB9AB}">
  <ds:schemaRefs>
    <ds:schemaRef ds:uri="http://schemas.microsoft.com/sharepoint/v3/contenttype/forms"/>
  </ds:schemaRefs>
</ds:datastoreItem>
</file>

<file path=customXml/itemProps4.xml><?xml version="1.0" encoding="utf-8"?>
<ds:datastoreItem xmlns:ds="http://schemas.openxmlformats.org/officeDocument/2006/customXml" ds:itemID="{3B184A99-065C-44BD-A759-918E190F8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add51-f856-4b28-a5ed-2c7b4f0f0590"/>
    <ds:schemaRef ds:uri="e5726dd9-b5b5-44f7-b9f4-3e7b4aab4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816</Words>
  <Characters>4489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5295</CharactersWithSpaces>
  <SharedDoc>false</SharedDoc>
  <HLinks>
    <vt:vector size="318" baseType="variant">
      <vt:variant>
        <vt:i4>6291497</vt:i4>
      </vt:variant>
      <vt:variant>
        <vt:i4>315</vt:i4>
      </vt:variant>
      <vt:variant>
        <vt:i4>0</vt:i4>
      </vt:variant>
      <vt:variant>
        <vt:i4>5</vt:i4>
      </vt:variant>
      <vt:variant>
        <vt:lpwstr>https://portal-estudiante.iacc.cl/login</vt:lpwstr>
      </vt:variant>
      <vt:variant>
        <vt:lpwstr/>
      </vt:variant>
      <vt:variant>
        <vt:i4>1900597</vt:i4>
      </vt:variant>
      <vt:variant>
        <vt:i4>308</vt:i4>
      </vt:variant>
      <vt:variant>
        <vt:i4>0</vt:i4>
      </vt:variant>
      <vt:variant>
        <vt:i4>5</vt:i4>
      </vt:variant>
      <vt:variant>
        <vt:lpwstr/>
      </vt:variant>
      <vt:variant>
        <vt:lpwstr>_Toc102734593</vt:lpwstr>
      </vt:variant>
      <vt:variant>
        <vt:i4>1900597</vt:i4>
      </vt:variant>
      <vt:variant>
        <vt:i4>302</vt:i4>
      </vt:variant>
      <vt:variant>
        <vt:i4>0</vt:i4>
      </vt:variant>
      <vt:variant>
        <vt:i4>5</vt:i4>
      </vt:variant>
      <vt:variant>
        <vt:lpwstr/>
      </vt:variant>
      <vt:variant>
        <vt:lpwstr>_Toc102734592</vt:lpwstr>
      </vt:variant>
      <vt:variant>
        <vt:i4>1900597</vt:i4>
      </vt:variant>
      <vt:variant>
        <vt:i4>296</vt:i4>
      </vt:variant>
      <vt:variant>
        <vt:i4>0</vt:i4>
      </vt:variant>
      <vt:variant>
        <vt:i4>5</vt:i4>
      </vt:variant>
      <vt:variant>
        <vt:lpwstr/>
      </vt:variant>
      <vt:variant>
        <vt:lpwstr>_Toc102734591</vt:lpwstr>
      </vt:variant>
      <vt:variant>
        <vt:i4>1900597</vt:i4>
      </vt:variant>
      <vt:variant>
        <vt:i4>290</vt:i4>
      </vt:variant>
      <vt:variant>
        <vt:i4>0</vt:i4>
      </vt:variant>
      <vt:variant>
        <vt:i4>5</vt:i4>
      </vt:variant>
      <vt:variant>
        <vt:lpwstr/>
      </vt:variant>
      <vt:variant>
        <vt:lpwstr>_Toc102734590</vt:lpwstr>
      </vt:variant>
      <vt:variant>
        <vt:i4>1835061</vt:i4>
      </vt:variant>
      <vt:variant>
        <vt:i4>284</vt:i4>
      </vt:variant>
      <vt:variant>
        <vt:i4>0</vt:i4>
      </vt:variant>
      <vt:variant>
        <vt:i4>5</vt:i4>
      </vt:variant>
      <vt:variant>
        <vt:lpwstr/>
      </vt:variant>
      <vt:variant>
        <vt:lpwstr>_Toc102734589</vt:lpwstr>
      </vt:variant>
      <vt:variant>
        <vt:i4>1835061</vt:i4>
      </vt:variant>
      <vt:variant>
        <vt:i4>278</vt:i4>
      </vt:variant>
      <vt:variant>
        <vt:i4>0</vt:i4>
      </vt:variant>
      <vt:variant>
        <vt:i4>5</vt:i4>
      </vt:variant>
      <vt:variant>
        <vt:lpwstr/>
      </vt:variant>
      <vt:variant>
        <vt:lpwstr>_Toc102734588</vt:lpwstr>
      </vt:variant>
      <vt:variant>
        <vt:i4>1835061</vt:i4>
      </vt:variant>
      <vt:variant>
        <vt:i4>272</vt:i4>
      </vt:variant>
      <vt:variant>
        <vt:i4>0</vt:i4>
      </vt:variant>
      <vt:variant>
        <vt:i4>5</vt:i4>
      </vt:variant>
      <vt:variant>
        <vt:lpwstr/>
      </vt:variant>
      <vt:variant>
        <vt:lpwstr>_Toc102734587</vt:lpwstr>
      </vt:variant>
      <vt:variant>
        <vt:i4>1835061</vt:i4>
      </vt:variant>
      <vt:variant>
        <vt:i4>266</vt:i4>
      </vt:variant>
      <vt:variant>
        <vt:i4>0</vt:i4>
      </vt:variant>
      <vt:variant>
        <vt:i4>5</vt:i4>
      </vt:variant>
      <vt:variant>
        <vt:lpwstr/>
      </vt:variant>
      <vt:variant>
        <vt:lpwstr>_Toc102734586</vt:lpwstr>
      </vt:variant>
      <vt:variant>
        <vt:i4>1835061</vt:i4>
      </vt:variant>
      <vt:variant>
        <vt:i4>260</vt:i4>
      </vt:variant>
      <vt:variant>
        <vt:i4>0</vt:i4>
      </vt:variant>
      <vt:variant>
        <vt:i4>5</vt:i4>
      </vt:variant>
      <vt:variant>
        <vt:lpwstr/>
      </vt:variant>
      <vt:variant>
        <vt:lpwstr>_Toc102734585</vt:lpwstr>
      </vt:variant>
      <vt:variant>
        <vt:i4>1835061</vt:i4>
      </vt:variant>
      <vt:variant>
        <vt:i4>254</vt:i4>
      </vt:variant>
      <vt:variant>
        <vt:i4>0</vt:i4>
      </vt:variant>
      <vt:variant>
        <vt:i4>5</vt:i4>
      </vt:variant>
      <vt:variant>
        <vt:lpwstr/>
      </vt:variant>
      <vt:variant>
        <vt:lpwstr>_Toc102734584</vt:lpwstr>
      </vt:variant>
      <vt:variant>
        <vt:i4>1835061</vt:i4>
      </vt:variant>
      <vt:variant>
        <vt:i4>248</vt:i4>
      </vt:variant>
      <vt:variant>
        <vt:i4>0</vt:i4>
      </vt:variant>
      <vt:variant>
        <vt:i4>5</vt:i4>
      </vt:variant>
      <vt:variant>
        <vt:lpwstr/>
      </vt:variant>
      <vt:variant>
        <vt:lpwstr>_Toc102734583</vt:lpwstr>
      </vt:variant>
      <vt:variant>
        <vt:i4>1835061</vt:i4>
      </vt:variant>
      <vt:variant>
        <vt:i4>242</vt:i4>
      </vt:variant>
      <vt:variant>
        <vt:i4>0</vt:i4>
      </vt:variant>
      <vt:variant>
        <vt:i4>5</vt:i4>
      </vt:variant>
      <vt:variant>
        <vt:lpwstr/>
      </vt:variant>
      <vt:variant>
        <vt:lpwstr>_Toc102734582</vt:lpwstr>
      </vt:variant>
      <vt:variant>
        <vt:i4>1835061</vt:i4>
      </vt:variant>
      <vt:variant>
        <vt:i4>236</vt:i4>
      </vt:variant>
      <vt:variant>
        <vt:i4>0</vt:i4>
      </vt:variant>
      <vt:variant>
        <vt:i4>5</vt:i4>
      </vt:variant>
      <vt:variant>
        <vt:lpwstr/>
      </vt:variant>
      <vt:variant>
        <vt:lpwstr>_Toc102734581</vt:lpwstr>
      </vt:variant>
      <vt:variant>
        <vt:i4>1835061</vt:i4>
      </vt:variant>
      <vt:variant>
        <vt:i4>230</vt:i4>
      </vt:variant>
      <vt:variant>
        <vt:i4>0</vt:i4>
      </vt:variant>
      <vt:variant>
        <vt:i4>5</vt:i4>
      </vt:variant>
      <vt:variant>
        <vt:lpwstr/>
      </vt:variant>
      <vt:variant>
        <vt:lpwstr>_Toc102734580</vt:lpwstr>
      </vt:variant>
      <vt:variant>
        <vt:i4>1245237</vt:i4>
      </vt:variant>
      <vt:variant>
        <vt:i4>224</vt:i4>
      </vt:variant>
      <vt:variant>
        <vt:i4>0</vt:i4>
      </vt:variant>
      <vt:variant>
        <vt:i4>5</vt:i4>
      </vt:variant>
      <vt:variant>
        <vt:lpwstr/>
      </vt:variant>
      <vt:variant>
        <vt:lpwstr>_Toc102734579</vt:lpwstr>
      </vt:variant>
      <vt:variant>
        <vt:i4>1245237</vt:i4>
      </vt:variant>
      <vt:variant>
        <vt:i4>218</vt:i4>
      </vt:variant>
      <vt:variant>
        <vt:i4>0</vt:i4>
      </vt:variant>
      <vt:variant>
        <vt:i4>5</vt:i4>
      </vt:variant>
      <vt:variant>
        <vt:lpwstr/>
      </vt:variant>
      <vt:variant>
        <vt:lpwstr>_Toc102734578</vt:lpwstr>
      </vt:variant>
      <vt:variant>
        <vt:i4>1245237</vt:i4>
      </vt:variant>
      <vt:variant>
        <vt:i4>212</vt:i4>
      </vt:variant>
      <vt:variant>
        <vt:i4>0</vt:i4>
      </vt:variant>
      <vt:variant>
        <vt:i4>5</vt:i4>
      </vt:variant>
      <vt:variant>
        <vt:lpwstr/>
      </vt:variant>
      <vt:variant>
        <vt:lpwstr>_Toc102734577</vt:lpwstr>
      </vt:variant>
      <vt:variant>
        <vt:i4>1245237</vt:i4>
      </vt:variant>
      <vt:variant>
        <vt:i4>206</vt:i4>
      </vt:variant>
      <vt:variant>
        <vt:i4>0</vt:i4>
      </vt:variant>
      <vt:variant>
        <vt:i4>5</vt:i4>
      </vt:variant>
      <vt:variant>
        <vt:lpwstr/>
      </vt:variant>
      <vt:variant>
        <vt:lpwstr>_Toc102734576</vt:lpwstr>
      </vt:variant>
      <vt:variant>
        <vt:i4>1245237</vt:i4>
      </vt:variant>
      <vt:variant>
        <vt:i4>200</vt:i4>
      </vt:variant>
      <vt:variant>
        <vt:i4>0</vt:i4>
      </vt:variant>
      <vt:variant>
        <vt:i4>5</vt:i4>
      </vt:variant>
      <vt:variant>
        <vt:lpwstr/>
      </vt:variant>
      <vt:variant>
        <vt:lpwstr>_Toc102734575</vt:lpwstr>
      </vt:variant>
      <vt:variant>
        <vt:i4>1245237</vt:i4>
      </vt:variant>
      <vt:variant>
        <vt:i4>194</vt:i4>
      </vt:variant>
      <vt:variant>
        <vt:i4>0</vt:i4>
      </vt:variant>
      <vt:variant>
        <vt:i4>5</vt:i4>
      </vt:variant>
      <vt:variant>
        <vt:lpwstr/>
      </vt:variant>
      <vt:variant>
        <vt:lpwstr>_Toc102734574</vt:lpwstr>
      </vt:variant>
      <vt:variant>
        <vt:i4>1245237</vt:i4>
      </vt:variant>
      <vt:variant>
        <vt:i4>188</vt:i4>
      </vt:variant>
      <vt:variant>
        <vt:i4>0</vt:i4>
      </vt:variant>
      <vt:variant>
        <vt:i4>5</vt:i4>
      </vt:variant>
      <vt:variant>
        <vt:lpwstr/>
      </vt:variant>
      <vt:variant>
        <vt:lpwstr>_Toc102734573</vt:lpwstr>
      </vt:variant>
      <vt:variant>
        <vt:i4>1245237</vt:i4>
      </vt:variant>
      <vt:variant>
        <vt:i4>182</vt:i4>
      </vt:variant>
      <vt:variant>
        <vt:i4>0</vt:i4>
      </vt:variant>
      <vt:variant>
        <vt:i4>5</vt:i4>
      </vt:variant>
      <vt:variant>
        <vt:lpwstr/>
      </vt:variant>
      <vt:variant>
        <vt:lpwstr>_Toc102734572</vt:lpwstr>
      </vt:variant>
      <vt:variant>
        <vt:i4>1245237</vt:i4>
      </vt:variant>
      <vt:variant>
        <vt:i4>176</vt:i4>
      </vt:variant>
      <vt:variant>
        <vt:i4>0</vt:i4>
      </vt:variant>
      <vt:variant>
        <vt:i4>5</vt:i4>
      </vt:variant>
      <vt:variant>
        <vt:lpwstr/>
      </vt:variant>
      <vt:variant>
        <vt:lpwstr>_Toc102734571</vt:lpwstr>
      </vt:variant>
      <vt:variant>
        <vt:i4>1245237</vt:i4>
      </vt:variant>
      <vt:variant>
        <vt:i4>170</vt:i4>
      </vt:variant>
      <vt:variant>
        <vt:i4>0</vt:i4>
      </vt:variant>
      <vt:variant>
        <vt:i4>5</vt:i4>
      </vt:variant>
      <vt:variant>
        <vt:lpwstr/>
      </vt:variant>
      <vt:variant>
        <vt:lpwstr>_Toc102734570</vt:lpwstr>
      </vt:variant>
      <vt:variant>
        <vt:i4>1179701</vt:i4>
      </vt:variant>
      <vt:variant>
        <vt:i4>164</vt:i4>
      </vt:variant>
      <vt:variant>
        <vt:i4>0</vt:i4>
      </vt:variant>
      <vt:variant>
        <vt:i4>5</vt:i4>
      </vt:variant>
      <vt:variant>
        <vt:lpwstr/>
      </vt:variant>
      <vt:variant>
        <vt:lpwstr>_Toc102734569</vt:lpwstr>
      </vt:variant>
      <vt:variant>
        <vt:i4>1179701</vt:i4>
      </vt:variant>
      <vt:variant>
        <vt:i4>158</vt:i4>
      </vt:variant>
      <vt:variant>
        <vt:i4>0</vt:i4>
      </vt:variant>
      <vt:variant>
        <vt:i4>5</vt:i4>
      </vt:variant>
      <vt:variant>
        <vt:lpwstr/>
      </vt:variant>
      <vt:variant>
        <vt:lpwstr>_Toc102734568</vt:lpwstr>
      </vt:variant>
      <vt:variant>
        <vt:i4>1179701</vt:i4>
      </vt:variant>
      <vt:variant>
        <vt:i4>152</vt:i4>
      </vt:variant>
      <vt:variant>
        <vt:i4>0</vt:i4>
      </vt:variant>
      <vt:variant>
        <vt:i4>5</vt:i4>
      </vt:variant>
      <vt:variant>
        <vt:lpwstr/>
      </vt:variant>
      <vt:variant>
        <vt:lpwstr>_Toc102734567</vt:lpwstr>
      </vt:variant>
      <vt:variant>
        <vt:i4>1179701</vt:i4>
      </vt:variant>
      <vt:variant>
        <vt:i4>146</vt:i4>
      </vt:variant>
      <vt:variant>
        <vt:i4>0</vt:i4>
      </vt:variant>
      <vt:variant>
        <vt:i4>5</vt:i4>
      </vt:variant>
      <vt:variant>
        <vt:lpwstr/>
      </vt:variant>
      <vt:variant>
        <vt:lpwstr>_Toc102734566</vt:lpwstr>
      </vt:variant>
      <vt:variant>
        <vt:i4>1179701</vt:i4>
      </vt:variant>
      <vt:variant>
        <vt:i4>140</vt:i4>
      </vt:variant>
      <vt:variant>
        <vt:i4>0</vt:i4>
      </vt:variant>
      <vt:variant>
        <vt:i4>5</vt:i4>
      </vt:variant>
      <vt:variant>
        <vt:lpwstr/>
      </vt:variant>
      <vt:variant>
        <vt:lpwstr>_Toc102734565</vt:lpwstr>
      </vt:variant>
      <vt:variant>
        <vt:i4>1179701</vt:i4>
      </vt:variant>
      <vt:variant>
        <vt:i4>134</vt:i4>
      </vt:variant>
      <vt:variant>
        <vt:i4>0</vt:i4>
      </vt:variant>
      <vt:variant>
        <vt:i4>5</vt:i4>
      </vt:variant>
      <vt:variant>
        <vt:lpwstr/>
      </vt:variant>
      <vt:variant>
        <vt:lpwstr>_Toc102734564</vt:lpwstr>
      </vt:variant>
      <vt:variant>
        <vt:i4>1179701</vt:i4>
      </vt:variant>
      <vt:variant>
        <vt:i4>128</vt:i4>
      </vt:variant>
      <vt:variant>
        <vt:i4>0</vt:i4>
      </vt:variant>
      <vt:variant>
        <vt:i4>5</vt:i4>
      </vt:variant>
      <vt:variant>
        <vt:lpwstr/>
      </vt:variant>
      <vt:variant>
        <vt:lpwstr>_Toc102734563</vt:lpwstr>
      </vt:variant>
      <vt:variant>
        <vt:i4>1179701</vt:i4>
      </vt:variant>
      <vt:variant>
        <vt:i4>122</vt:i4>
      </vt:variant>
      <vt:variant>
        <vt:i4>0</vt:i4>
      </vt:variant>
      <vt:variant>
        <vt:i4>5</vt:i4>
      </vt:variant>
      <vt:variant>
        <vt:lpwstr/>
      </vt:variant>
      <vt:variant>
        <vt:lpwstr>_Toc102734562</vt:lpwstr>
      </vt:variant>
      <vt:variant>
        <vt:i4>1179701</vt:i4>
      </vt:variant>
      <vt:variant>
        <vt:i4>116</vt:i4>
      </vt:variant>
      <vt:variant>
        <vt:i4>0</vt:i4>
      </vt:variant>
      <vt:variant>
        <vt:i4>5</vt:i4>
      </vt:variant>
      <vt:variant>
        <vt:lpwstr/>
      </vt:variant>
      <vt:variant>
        <vt:lpwstr>_Toc102734561</vt:lpwstr>
      </vt:variant>
      <vt:variant>
        <vt:i4>1179701</vt:i4>
      </vt:variant>
      <vt:variant>
        <vt:i4>110</vt:i4>
      </vt:variant>
      <vt:variant>
        <vt:i4>0</vt:i4>
      </vt:variant>
      <vt:variant>
        <vt:i4>5</vt:i4>
      </vt:variant>
      <vt:variant>
        <vt:lpwstr/>
      </vt:variant>
      <vt:variant>
        <vt:lpwstr>_Toc102734560</vt:lpwstr>
      </vt:variant>
      <vt:variant>
        <vt:i4>1114165</vt:i4>
      </vt:variant>
      <vt:variant>
        <vt:i4>104</vt:i4>
      </vt:variant>
      <vt:variant>
        <vt:i4>0</vt:i4>
      </vt:variant>
      <vt:variant>
        <vt:i4>5</vt:i4>
      </vt:variant>
      <vt:variant>
        <vt:lpwstr/>
      </vt:variant>
      <vt:variant>
        <vt:lpwstr>_Toc102734559</vt:lpwstr>
      </vt:variant>
      <vt:variant>
        <vt:i4>1114165</vt:i4>
      </vt:variant>
      <vt:variant>
        <vt:i4>98</vt:i4>
      </vt:variant>
      <vt:variant>
        <vt:i4>0</vt:i4>
      </vt:variant>
      <vt:variant>
        <vt:i4>5</vt:i4>
      </vt:variant>
      <vt:variant>
        <vt:lpwstr/>
      </vt:variant>
      <vt:variant>
        <vt:lpwstr>_Toc102734558</vt:lpwstr>
      </vt:variant>
      <vt:variant>
        <vt:i4>1114165</vt:i4>
      </vt:variant>
      <vt:variant>
        <vt:i4>92</vt:i4>
      </vt:variant>
      <vt:variant>
        <vt:i4>0</vt:i4>
      </vt:variant>
      <vt:variant>
        <vt:i4>5</vt:i4>
      </vt:variant>
      <vt:variant>
        <vt:lpwstr/>
      </vt:variant>
      <vt:variant>
        <vt:lpwstr>_Toc102734557</vt:lpwstr>
      </vt:variant>
      <vt:variant>
        <vt:i4>1114165</vt:i4>
      </vt:variant>
      <vt:variant>
        <vt:i4>86</vt:i4>
      </vt:variant>
      <vt:variant>
        <vt:i4>0</vt:i4>
      </vt:variant>
      <vt:variant>
        <vt:i4>5</vt:i4>
      </vt:variant>
      <vt:variant>
        <vt:lpwstr/>
      </vt:variant>
      <vt:variant>
        <vt:lpwstr>_Toc102734556</vt:lpwstr>
      </vt:variant>
      <vt:variant>
        <vt:i4>1114165</vt:i4>
      </vt:variant>
      <vt:variant>
        <vt:i4>80</vt:i4>
      </vt:variant>
      <vt:variant>
        <vt:i4>0</vt:i4>
      </vt:variant>
      <vt:variant>
        <vt:i4>5</vt:i4>
      </vt:variant>
      <vt:variant>
        <vt:lpwstr/>
      </vt:variant>
      <vt:variant>
        <vt:lpwstr>_Toc102734555</vt:lpwstr>
      </vt:variant>
      <vt:variant>
        <vt:i4>1114165</vt:i4>
      </vt:variant>
      <vt:variant>
        <vt:i4>74</vt:i4>
      </vt:variant>
      <vt:variant>
        <vt:i4>0</vt:i4>
      </vt:variant>
      <vt:variant>
        <vt:i4>5</vt:i4>
      </vt:variant>
      <vt:variant>
        <vt:lpwstr/>
      </vt:variant>
      <vt:variant>
        <vt:lpwstr>_Toc102734554</vt:lpwstr>
      </vt:variant>
      <vt:variant>
        <vt:i4>1114165</vt:i4>
      </vt:variant>
      <vt:variant>
        <vt:i4>68</vt:i4>
      </vt:variant>
      <vt:variant>
        <vt:i4>0</vt:i4>
      </vt:variant>
      <vt:variant>
        <vt:i4>5</vt:i4>
      </vt:variant>
      <vt:variant>
        <vt:lpwstr/>
      </vt:variant>
      <vt:variant>
        <vt:lpwstr>_Toc102734553</vt:lpwstr>
      </vt:variant>
      <vt:variant>
        <vt:i4>1114165</vt:i4>
      </vt:variant>
      <vt:variant>
        <vt:i4>62</vt:i4>
      </vt:variant>
      <vt:variant>
        <vt:i4>0</vt:i4>
      </vt:variant>
      <vt:variant>
        <vt:i4>5</vt:i4>
      </vt:variant>
      <vt:variant>
        <vt:lpwstr/>
      </vt:variant>
      <vt:variant>
        <vt:lpwstr>_Toc102734552</vt:lpwstr>
      </vt:variant>
      <vt:variant>
        <vt:i4>1114165</vt:i4>
      </vt:variant>
      <vt:variant>
        <vt:i4>56</vt:i4>
      </vt:variant>
      <vt:variant>
        <vt:i4>0</vt:i4>
      </vt:variant>
      <vt:variant>
        <vt:i4>5</vt:i4>
      </vt:variant>
      <vt:variant>
        <vt:lpwstr/>
      </vt:variant>
      <vt:variant>
        <vt:lpwstr>_Toc102734551</vt:lpwstr>
      </vt:variant>
      <vt:variant>
        <vt:i4>1114165</vt:i4>
      </vt:variant>
      <vt:variant>
        <vt:i4>50</vt:i4>
      </vt:variant>
      <vt:variant>
        <vt:i4>0</vt:i4>
      </vt:variant>
      <vt:variant>
        <vt:i4>5</vt:i4>
      </vt:variant>
      <vt:variant>
        <vt:lpwstr/>
      </vt:variant>
      <vt:variant>
        <vt:lpwstr>_Toc102734550</vt:lpwstr>
      </vt:variant>
      <vt:variant>
        <vt:i4>1048629</vt:i4>
      </vt:variant>
      <vt:variant>
        <vt:i4>44</vt:i4>
      </vt:variant>
      <vt:variant>
        <vt:i4>0</vt:i4>
      </vt:variant>
      <vt:variant>
        <vt:i4>5</vt:i4>
      </vt:variant>
      <vt:variant>
        <vt:lpwstr/>
      </vt:variant>
      <vt:variant>
        <vt:lpwstr>_Toc102734549</vt:lpwstr>
      </vt:variant>
      <vt:variant>
        <vt:i4>1048629</vt:i4>
      </vt:variant>
      <vt:variant>
        <vt:i4>38</vt:i4>
      </vt:variant>
      <vt:variant>
        <vt:i4>0</vt:i4>
      </vt:variant>
      <vt:variant>
        <vt:i4>5</vt:i4>
      </vt:variant>
      <vt:variant>
        <vt:lpwstr/>
      </vt:variant>
      <vt:variant>
        <vt:lpwstr>_Toc102734548</vt:lpwstr>
      </vt:variant>
      <vt:variant>
        <vt:i4>1048629</vt:i4>
      </vt:variant>
      <vt:variant>
        <vt:i4>32</vt:i4>
      </vt:variant>
      <vt:variant>
        <vt:i4>0</vt:i4>
      </vt:variant>
      <vt:variant>
        <vt:i4>5</vt:i4>
      </vt:variant>
      <vt:variant>
        <vt:lpwstr/>
      </vt:variant>
      <vt:variant>
        <vt:lpwstr>_Toc102734547</vt:lpwstr>
      </vt:variant>
      <vt:variant>
        <vt:i4>1048629</vt:i4>
      </vt:variant>
      <vt:variant>
        <vt:i4>26</vt:i4>
      </vt:variant>
      <vt:variant>
        <vt:i4>0</vt:i4>
      </vt:variant>
      <vt:variant>
        <vt:i4>5</vt:i4>
      </vt:variant>
      <vt:variant>
        <vt:lpwstr/>
      </vt:variant>
      <vt:variant>
        <vt:lpwstr>_Toc102734546</vt:lpwstr>
      </vt:variant>
      <vt:variant>
        <vt:i4>1048629</vt:i4>
      </vt:variant>
      <vt:variant>
        <vt:i4>20</vt:i4>
      </vt:variant>
      <vt:variant>
        <vt:i4>0</vt:i4>
      </vt:variant>
      <vt:variant>
        <vt:i4>5</vt:i4>
      </vt:variant>
      <vt:variant>
        <vt:lpwstr/>
      </vt:variant>
      <vt:variant>
        <vt:lpwstr>_Toc102734545</vt:lpwstr>
      </vt:variant>
      <vt:variant>
        <vt:i4>1048629</vt:i4>
      </vt:variant>
      <vt:variant>
        <vt:i4>14</vt:i4>
      </vt:variant>
      <vt:variant>
        <vt:i4>0</vt:i4>
      </vt:variant>
      <vt:variant>
        <vt:i4>5</vt:i4>
      </vt:variant>
      <vt:variant>
        <vt:lpwstr/>
      </vt:variant>
      <vt:variant>
        <vt:lpwstr>_Toc102734544</vt:lpwstr>
      </vt:variant>
      <vt:variant>
        <vt:i4>1048629</vt:i4>
      </vt:variant>
      <vt:variant>
        <vt:i4>8</vt:i4>
      </vt:variant>
      <vt:variant>
        <vt:i4>0</vt:i4>
      </vt:variant>
      <vt:variant>
        <vt:i4>5</vt:i4>
      </vt:variant>
      <vt:variant>
        <vt:lpwstr/>
      </vt:variant>
      <vt:variant>
        <vt:lpwstr>_Toc102734543</vt:lpwstr>
      </vt:variant>
      <vt:variant>
        <vt:i4>1048629</vt:i4>
      </vt:variant>
      <vt:variant>
        <vt:i4>2</vt:i4>
      </vt:variant>
      <vt:variant>
        <vt:i4>0</vt:i4>
      </vt:variant>
      <vt:variant>
        <vt:i4>5</vt:i4>
      </vt:variant>
      <vt:variant>
        <vt:lpwstr/>
      </vt:variant>
      <vt:variant>
        <vt:lpwstr>_Toc102734542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IACC</dc:creator>
  <cp:keywords/>
  <cp:lastModifiedBy>jose urie</cp:lastModifiedBy>
  <cp:revision>2</cp:revision>
  <cp:lastPrinted>2022-12-09T19:11:00Z</cp:lastPrinted>
  <dcterms:created xsi:type="dcterms:W3CDTF">2024-07-02T03:39:00Z</dcterms:created>
  <dcterms:modified xsi:type="dcterms:W3CDTF">2024-07-02T03:39:00Z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0x010100B0EEDD6F9FA81742B600D7C61DB6DCFE</vt:lpwstr>
  </property>
  <property fmtid="{D5CDD505-2E9C-101B-9397-08002B2CF9AE}" pid="3" name="Order">
    <vt:r8>8284200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