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659" w:rsidRDefault="001C54B8">
      <w:r>
        <w:t>Tjena tjena hur e läget</w:t>
      </w:r>
      <w:bookmarkStart w:id="0" w:name="_GoBack"/>
      <w:bookmarkEnd w:id="0"/>
    </w:p>
    <w:sectPr w:rsidR="00FD66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2E3"/>
    <w:rsid w:val="001C54B8"/>
    <w:rsid w:val="007A52E3"/>
    <w:rsid w:val="00FD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293BC"/>
  <w15:chartTrackingRefBased/>
  <w15:docId w15:val="{E09ABB7C-44E6-475E-B322-1CDD5961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>Academedia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Landt</dc:creator>
  <cp:keywords/>
  <dc:description/>
  <cp:lastModifiedBy>Oscar Landt</cp:lastModifiedBy>
  <cp:revision>2</cp:revision>
  <dcterms:created xsi:type="dcterms:W3CDTF">2019-05-07T08:51:00Z</dcterms:created>
  <dcterms:modified xsi:type="dcterms:W3CDTF">2019-05-07T08:51:00Z</dcterms:modified>
</cp:coreProperties>
</file>