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5F3AF" w14:textId="77777777" w:rsidR="002328ED" w:rsidRPr="002328ED" w:rsidRDefault="002328ED" w:rsidP="002328ED">
      <w:pPr>
        <w:rPr>
          <w:b/>
          <w:bCs/>
          <w:sz w:val="24"/>
          <w:szCs w:val="24"/>
          <w:lang w:val="es-GT"/>
        </w:rPr>
      </w:pPr>
      <w:r w:rsidRPr="002328ED">
        <w:rPr>
          <w:rFonts w:ascii="Segoe UI Emoji" w:hAnsi="Segoe UI Emoji" w:cs="Segoe UI Emoji"/>
          <w:b/>
          <w:bCs/>
          <w:sz w:val="24"/>
          <w:szCs w:val="24"/>
          <w:lang w:val="es-GT"/>
        </w:rPr>
        <w:t>📋</w:t>
      </w:r>
      <w:r w:rsidRPr="002328ED">
        <w:rPr>
          <w:b/>
          <w:bCs/>
          <w:sz w:val="24"/>
          <w:szCs w:val="24"/>
          <w:lang w:val="es-GT"/>
        </w:rPr>
        <w:t xml:space="preserve"> Lista para Conteo en SIP5 WEB</w:t>
      </w:r>
    </w:p>
    <w:p w14:paraId="53F25671" w14:textId="77777777" w:rsidR="002328ED" w:rsidRPr="002328ED" w:rsidRDefault="002328ED" w:rsidP="002328ED">
      <w:pPr>
        <w:rPr>
          <w:lang w:val="es-GT"/>
        </w:rPr>
      </w:pPr>
      <w:r w:rsidRPr="002328ED">
        <w:rPr>
          <w:lang w:val="es-GT"/>
        </w:rPr>
        <w:t>Controla tu inventario físico con eficiencia</w:t>
      </w:r>
    </w:p>
    <w:p w14:paraId="12EB0D09" w14:textId="77777777" w:rsidR="002328ED" w:rsidRPr="002328ED" w:rsidRDefault="002328ED" w:rsidP="002328ED">
      <w:pPr>
        <w:rPr>
          <w:lang w:val="es-GT"/>
        </w:rPr>
      </w:pPr>
      <w:r w:rsidRPr="002328ED">
        <w:rPr>
          <w:lang w:val="es-GT"/>
        </w:rPr>
        <w:t>La opción Lista para Conteo es una herramienta muy útil al momento de realizar inventarios físicos en tu negocio. Te permite generar un listado impreso con todos los productos registrados en el sistema, facilitando la comparación con el inventario real en tus estanterías.</w:t>
      </w:r>
    </w:p>
    <w:p w14:paraId="5E5FDFE5" w14:textId="77777777" w:rsidR="002328ED" w:rsidRPr="002328ED" w:rsidRDefault="002328ED" w:rsidP="002328ED">
      <w:pPr>
        <w:rPr>
          <w:lang w:val="es-GT"/>
        </w:rPr>
      </w:pPr>
      <w:r w:rsidRPr="002328ED">
        <w:rPr>
          <w:lang w:val="es-GT"/>
        </w:rPr>
        <w:t>—</w:t>
      </w:r>
    </w:p>
    <w:p w14:paraId="1F1D34ED" w14:textId="77777777" w:rsidR="002328ED" w:rsidRPr="002328ED" w:rsidRDefault="002328ED" w:rsidP="002328ED">
      <w:pPr>
        <w:rPr>
          <w:b/>
          <w:bCs/>
          <w:lang w:val="es-GT"/>
        </w:rPr>
      </w:pPr>
      <w:r w:rsidRPr="002328ED">
        <w:rPr>
          <w:rFonts w:ascii="Segoe UI Emoji" w:hAnsi="Segoe UI Emoji" w:cs="Segoe UI Emoji"/>
          <w:b/>
          <w:bCs/>
          <w:lang w:val="es-GT"/>
        </w:rPr>
        <w:t>🧭</w:t>
      </w:r>
      <w:r w:rsidRPr="002328ED">
        <w:rPr>
          <w:b/>
          <w:bCs/>
          <w:lang w:val="es-GT"/>
        </w:rPr>
        <w:t xml:space="preserve"> ¿Dónde encontrarla?</w:t>
      </w:r>
    </w:p>
    <w:p w14:paraId="3E842EAE" w14:textId="77777777" w:rsidR="002328ED" w:rsidRPr="002328ED" w:rsidRDefault="002328ED" w:rsidP="002328ED">
      <w:pPr>
        <w:rPr>
          <w:lang w:val="es-GT"/>
        </w:rPr>
      </w:pPr>
      <w:r w:rsidRPr="002328ED">
        <w:rPr>
          <w:lang w:val="es-GT"/>
        </w:rPr>
        <w:t>Ve a:</w:t>
      </w:r>
      <w:r w:rsidRPr="002328ED">
        <w:rPr>
          <w:lang w:val="es-GT"/>
        </w:rPr>
        <w:br/>
      </w:r>
      <w:r w:rsidRPr="002328ED">
        <w:rPr>
          <w:rFonts w:ascii="Segoe UI Emoji" w:hAnsi="Segoe UI Emoji" w:cs="Segoe UI Emoji"/>
          <w:lang w:val="es-GT"/>
        </w:rPr>
        <w:t>🔹</w:t>
      </w:r>
      <w:r w:rsidRPr="002328ED">
        <w:rPr>
          <w:lang w:val="es-GT"/>
        </w:rPr>
        <w:t xml:space="preserve"> Menú principal → Inventario → Lista para Conteo</w:t>
      </w:r>
    </w:p>
    <w:p w14:paraId="6FFFA718" w14:textId="77777777" w:rsidR="002328ED" w:rsidRPr="002328ED" w:rsidRDefault="002328ED" w:rsidP="002328ED">
      <w:pPr>
        <w:rPr>
          <w:lang w:val="es-GT"/>
        </w:rPr>
      </w:pPr>
      <w:r w:rsidRPr="002328ED">
        <w:rPr>
          <w:lang w:val="es-GT"/>
        </w:rPr>
        <w:t>—</w:t>
      </w:r>
    </w:p>
    <w:p w14:paraId="3DBA3469" w14:textId="77777777" w:rsidR="002328ED" w:rsidRPr="002328ED" w:rsidRDefault="002328ED" w:rsidP="002328ED">
      <w:pPr>
        <w:rPr>
          <w:b/>
          <w:bCs/>
          <w:lang w:val="es-GT"/>
        </w:rPr>
      </w:pPr>
      <w:r w:rsidRPr="002328ED">
        <w:rPr>
          <w:rFonts w:ascii="Segoe UI Emoji" w:hAnsi="Segoe UI Emoji" w:cs="Segoe UI Emoji"/>
          <w:b/>
          <w:bCs/>
          <w:lang w:val="es-GT"/>
        </w:rPr>
        <w:t>🛠️</w:t>
      </w:r>
      <w:r w:rsidRPr="002328ED">
        <w:rPr>
          <w:b/>
          <w:bCs/>
          <w:lang w:val="es-GT"/>
        </w:rPr>
        <w:t xml:space="preserve"> ¿Para qué sirve?</w:t>
      </w:r>
    </w:p>
    <w:p w14:paraId="2B79812E" w14:textId="77777777" w:rsidR="002328ED" w:rsidRPr="002328ED" w:rsidRDefault="002328ED" w:rsidP="002328ED">
      <w:pPr>
        <w:rPr>
          <w:lang w:val="es-GT"/>
        </w:rPr>
      </w:pPr>
      <w:r w:rsidRPr="002328ED">
        <w:rPr>
          <w:lang w:val="es-GT"/>
        </w:rPr>
        <w:t>La Lista para Conteo cumple dos funciones clave:</w:t>
      </w:r>
    </w:p>
    <w:p w14:paraId="6F5D7DCD" w14:textId="77777777" w:rsidR="002328ED" w:rsidRPr="002328ED" w:rsidRDefault="002328ED" w:rsidP="002328ED">
      <w:pPr>
        <w:numPr>
          <w:ilvl w:val="0"/>
          <w:numId w:val="38"/>
        </w:numPr>
        <w:rPr>
          <w:lang w:val="es-GT"/>
        </w:rPr>
      </w:pPr>
      <w:r w:rsidRPr="002328ED">
        <w:rPr>
          <w:rFonts w:ascii="Segoe UI Emoji" w:hAnsi="Segoe UI Emoji" w:cs="Segoe UI Emoji"/>
          <w:lang w:val="es-GT"/>
        </w:rPr>
        <w:t>📄</w:t>
      </w:r>
      <w:r w:rsidRPr="002328ED">
        <w:rPr>
          <w:lang w:val="es-GT"/>
        </w:rPr>
        <w:t xml:space="preserve"> Imprimir el inventario registrado en el sistema</w:t>
      </w:r>
    </w:p>
    <w:p w14:paraId="70B0153C" w14:textId="77777777" w:rsidR="002328ED" w:rsidRPr="002328ED" w:rsidRDefault="002328ED" w:rsidP="002328ED">
      <w:pPr>
        <w:numPr>
          <w:ilvl w:val="0"/>
          <w:numId w:val="38"/>
        </w:numPr>
        <w:rPr>
          <w:lang w:val="es-GT"/>
        </w:rPr>
      </w:pPr>
      <w:r w:rsidRPr="002328ED">
        <w:rPr>
          <w:rFonts w:ascii="Segoe UI Emoji" w:hAnsi="Segoe UI Emoji" w:cs="Segoe UI Emoji"/>
          <w:lang w:val="es-GT"/>
        </w:rPr>
        <w:t>📝</w:t>
      </w:r>
      <w:r w:rsidRPr="002328ED">
        <w:rPr>
          <w:lang w:val="es-GT"/>
        </w:rPr>
        <w:t xml:space="preserve"> Compararlo con el inventario físico en tienda o bodega</w:t>
      </w:r>
    </w:p>
    <w:p w14:paraId="2E2B9110" w14:textId="77777777" w:rsidR="002328ED" w:rsidRPr="002328ED" w:rsidRDefault="002328ED" w:rsidP="002328ED">
      <w:pPr>
        <w:rPr>
          <w:lang w:val="es-GT"/>
        </w:rPr>
      </w:pPr>
      <w:r w:rsidRPr="002328ED">
        <w:rPr>
          <w:lang w:val="es-GT"/>
        </w:rPr>
        <w:t>Esto ayuda a detectar diferencias, pérdidas, errores de registro o productos mal ubicados.</w:t>
      </w:r>
    </w:p>
    <w:p w14:paraId="5868ECCD" w14:textId="77777777" w:rsidR="002328ED" w:rsidRPr="002328ED" w:rsidRDefault="002328ED" w:rsidP="002328ED">
      <w:pPr>
        <w:rPr>
          <w:lang w:val="es-GT"/>
        </w:rPr>
      </w:pPr>
      <w:r w:rsidRPr="002328ED">
        <w:rPr>
          <w:lang w:val="es-GT"/>
        </w:rPr>
        <w:t>—</w:t>
      </w:r>
    </w:p>
    <w:p w14:paraId="4C515415" w14:textId="77777777" w:rsidR="002328ED" w:rsidRPr="002328ED" w:rsidRDefault="002328ED" w:rsidP="002328ED">
      <w:pPr>
        <w:rPr>
          <w:b/>
          <w:bCs/>
          <w:lang w:val="es-GT"/>
        </w:rPr>
      </w:pPr>
      <w:r w:rsidRPr="002328ED">
        <w:rPr>
          <w:rFonts w:ascii="Segoe UI Emoji" w:hAnsi="Segoe UI Emoji" w:cs="Segoe UI Emoji"/>
          <w:b/>
          <w:bCs/>
          <w:lang w:val="es-GT"/>
        </w:rPr>
        <w:t>🖨️</w:t>
      </w:r>
      <w:r w:rsidRPr="002328ED">
        <w:rPr>
          <w:b/>
          <w:bCs/>
          <w:lang w:val="es-GT"/>
        </w:rPr>
        <w:t xml:space="preserve"> ¿Cómo usarla?</w:t>
      </w:r>
    </w:p>
    <w:p w14:paraId="67137AC6" w14:textId="77777777" w:rsidR="002328ED" w:rsidRPr="002328ED" w:rsidRDefault="002328ED" w:rsidP="002328ED">
      <w:pPr>
        <w:numPr>
          <w:ilvl w:val="0"/>
          <w:numId w:val="39"/>
        </w:numPr>
        <w:rPr>
          <w:lang w:val="es-GT"/>
        </w:rPr>
      </w:pPr>
      <w:r w:rsidRPr="002328ED">
        <w:rPr>
          <w:lang w:val="es-GT"/>
        </w:rPr>
        <w:t>Selecciona la opción Lista para Conteo desde el módulo de Inventario.</w:t>
      </w:r>
    </w:p>
    <w:p w14:paraId="7159F344" w14:textId="77777777" w:rsidR="002328ED" w:rsidRPr="002328ED" w:rsidRDefault="002328ED" w:rsidP="002328ED">
      <w:pPr>
        <w:numPr>
          <w:ilvl w:val="0"/>
          <w:numId w:val="39"/>
        </w:numPr>
        <w:rPr>
          <w:lang w:val="es-GT"/>
        </w:rPr>
      </w:pPr>
      <w:r w:rsidRPr="002328ED">
        <w:rPr>
          <w:lang w:val="es-GT"/>
        </w:rPr>
        <w:t>Se desplegará una lista con todos los productos registrados.</w:t>
      </w:r>
    </w:p>
    <w:p w14:paraId="22D662C7" w14:textId="77777777" w:rsidR="002328ED" w:rsidRPr="002328ED" w:rsidRDefault="002328ED" w:rsidP="002328ED">
      <w:pPr>
        <w:numPr>
          <w:ilvl w:val="0"/>
          <w:numId w:val="39"/>
        </w:numPr>
        <w:rPr>
          <w:lang w:val="es-GT"/>
        </w:rPr>
      </w:pPr>
      <w:r w:rsidRPr="002328ED">
        <w:rPr>
          <w:lang w:val="es-GT"/>
        </w:rPr>
        <w:t>Haz clic en el botón IMPRIMIR.</w:t>
      </w:r>
    </w:p>
    <w:p w14:paraId="15983580" w14:textId="77777777" w:rsidR="002328ED" w:rsidRPr="002328ED" w:rsidRDefault="002328ED" w:rsidP="002328ED">
      <w:pPr>
        <w:numPr>
          <w:ilvl w:val="0"/>
          <w:numId w:val="39"/>
        </w:numPr>
        <w:rPr>
          <w:lang w:val="es-GT"/>
        </w:rPr>
      </w:pPr>
      <w:r w:rsidRPr="002328ED">
        <w:rPr>
          <w:lang w:val="es-GT"/>
        </w:rPr>
        <w:t>Selecciona tu impresora.</w:t>
      </w:r>
    </w:p>
    <w:p w14:paraId="0B4934BD" w14:textId="77777777" w:rsidR="002328ED" w:rsidRPr="002328ED" w:rsidRDefault="002328ED" w:rsidP="002328ED">
      <w:pPr>
        <w:numPr>
          <w:ilvl w:val="0"/>
          <w:numId w:val="39"/>
        </w:numPr>
        <w:rPr>
          <w:lang w:val="es-GT"/>
        </w:rPr>
      </w:pPr>
      <w:r w:rsidRPr="002328ED">
        <w:rPr>
          <w:lang w:val="es-GT"/>
        </w:rPr>
        <w:t>Obtendrás una hoja con:</w:t>
      </w:r>
    </w:p>
    <w:p w14:paraId="1278E3D8" w14:textId="77777777" w:rsidR="002328ED" w:rsidRPr="002328ED" w:rsidRDefault="002328ED" w:rsidP="002328ED">
      <w:pPr>
        <w:numPr>
          <w:ilvl w:val="1"/>
          <w:numId w:val="39"/>
        </w:numPr>
        <w:rPr>
          <w:lang w:val="es-GT"/>
        </w:rPr>
      </w:pPr>
      <w:r w:rsidRPr="002328ED">
        <w:rPr>
          <w:lang w:val="es-GT"/>
        </w:rPr>
        <w:t>Código de producto</w:t>
      </w:r>
    </w:p>
    <w:p w14:paraId="42C99D40" w14:textId="77777777" w:rsidR="002328ED" w:rsidRPr="002328ED" w:rsidRDefault="002328ED" w:rsidP="002328ED">
      <w:pPr>
        <w:numPr>
          <w:ilvl w:val="1"/>
          <w:numId w:val="39"/>
        </w:numPr>
        <w:rPr>
          <w:lang w:val="es-GT"/>
        </w:rPr>
      </w:pPr>
      <w:r w:rsidRPr="002328ED">
        <w:rPr>
          <w:lang w:val="es-GT"/>
        </w:rPr>
        <w:t>Nombre</w:t>
      </w:r>
    </w:p>
    <w:p w14:paraId="4BA27A8A" w14:textId="77777777" w:rsidR="002328ED" w:rsidRPr="002328ED" w:rsidRDefault="002328ED" w:rsidP="002328ED">
      <w:pPr>
        <w:numPr>
          <w:ilvl w:val="1"/>
          <w:numId w:val="39"/>
        </w:numPr>
        <w:rPr>
          <w:lang w:val="es-GT"/>
        </w:rPr>
      </w:pPr>
      <w:r w:rsidRPr="002328ED">
        <w:rPr>
          <w:lang w:val="es-GT"/>
        </w:rPr>
        <w:t>Existencia actual (opcional)</w:t>
      </w:r>
    </w:p>
    <w:p w14:paraId="3343D541" w14:textId="77777777" w:rsidR="002328ED" w:rsidRPr="002328ED" w:rsidRDefault="002328ED" w:rsidP="002328ED">
      <w:pPr>
        <w:numPr>
          <w:ilvl w:val="1"/>
          <w:numId w:val="39"/>
        </w:numPr>
        <w:rPr>
          <w:lang w:val="es-GT"/>
        </w:rPr>
      </w:pPr>
      <w:r w:rsidRPr="002328ED">
        <w:rPr>
          <w:lang w:val="es-GT"/>
        </w:rPr>
        <w:t>Espacio para llenar con el conteo físico</w:t>
      </w:r>
    </w:p>
    <w:p w14:paraId="4C58DF47" w14:textId="77777777" w:rsidR="002328ED" w:rsidRPr="002328ED" w:rsidRDefault="002328ED" w:rsidP="002328ED">
      <w:pPr>
        <w:rPr>
          <w:lang w:val="es-GT"/>
        </w:rPr>
      </w:pPr>
      <w:r w:rsidRPr="002328ED">
        <w:rPr>
          <w:rFonts w:ascii="Segoe UI Emoji" w:hAnsi="Segoe UI Emoji" w:cs="Segoe UI Emoji"/>
          <w:lang w:val="es-GT"/>
        </w:rPr>
        <w:t>📝</w:t>
      </w:r>
      <w:r w:rsidRPr="002328ED">
        <w:rPr>
          <w:lang w:val="es-GT"/>
        </w:rPr>
        <w:t xml:space="preserve"> Utiliza esta hoja para anotar las cantidades reales de cada producto durante el inventario.</w:t>
      </w:r>
    </w:p>
    <w:p w14:paraId="087A7745" w14:textId="77777777" w:rsidR="002328ED" w:rsidRPr="002328ED" w:rsidRDefault="002328ED" w:rsidP="002328ED">
      <w:pPr>
        <w:rPr>
          <w:lang w:val="es-GT"/>
        </w:rPr>
      </w:pPr>
      <w:r w:rsidRPr="002328ED">
        <w:rPr>
          <w:lang w:val="es-GT"/>
        </w:rPr>
        <w:t>—</w:t>
      </w:r>
    </w:p>
    <w:p w14:paraId="5D3E48B0" w14:textId="77777777" w:rsidR="002328ED" w:rsidRPr="002328ED" w:rsidRDefault="002328ED" w:rsidP="002328ED">
      <w:pPr>
        <w:rPr>
          <w:lang w:val="es-GT"/>
        </w:rPr>
      </w:pPr>
      <w:r w:rsidRPr="002328ED">
        <w:rPr>
          <w:rFonts w:ascii="Segoe UI Emoji" w:hAnsi="Segoe UI Emoji" w:cs="Segoe UI Emoji"/>
          <w:lang w:val="es-GT"/>
        </w:rPr>
        <w:t>✅</w:t>
      </w:r>
      <w:r w:rsidRPr="002328ED">
        <w:rPr>
          <w:lang w:val="es-GT"/>
        </w:rPr>
        <w:t xml:space="preserve"> Recomendación práctica</w:t>
      </w:r>
    </w:p>
    <w:p w14:paraId="397771BD" w14:textId="77777777" w:rsidR="002328ED" w:rsidRPr="002328ED" w:rsidRDefault="002328ED" w:rsidP="002328ED">
      <w:pPr>
        <w:rPr>
          <w:lang w:val="es-GT"/>
        </w:rPr>
      </w:pPr>
      <w:r w:rsidRPr="002328ED">
        <w:rPr>
          <w:lang w:val="es-GT"/>
        </w:rPr>
        <w:lastRenderedPageBreak/>
        <w:t>Una vez realizado el conteo físico con ayuda del listado impreso, puedes actualizar los datos en el sistema utilizando la opción de ajuste de inventario o KARDEX según corresponda.</w:t>
      </w:r>
    </w:p>
    <w:p w14:paraId="70E4D364" w14:textId="77777777" w:rsidR="00875AF3" w:rsidRPr="00802CAD" w:rsidRDefault="00875AF3">
      <w:pPr>
        <w:rPr>
          <w:lang w:val="es-GT"/>
        </w:rPr>
      </w:pPr>
    </w:p>
    <w:sectPr w:rsidR="00875AF3" w:rsidRPr="00802CAD" w:rsidSect="00332F6E">
      <w:headerReference w:type="even" r:id="rId5"/>
      <w:headerReference w:type="default" r:id="rId6"/>
      <w:footerReference w:type="even" r:id="rId7"/>
      <w:footerReference w:type="default" r:id="rId8"/>
      <w:headerReference w:type="first" r:id="rId9"/>
      <w:footerReference w:type="first" r:id="rId10"/>
      <w:pgSz w:w="12240" w:h="15840" w:code="1"/>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E00880" w14:textId="77777777" w:rsidR="00000000" w:rsidRDefault="0000000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2D5825" w14:textId="77777777" w:rsidR="00000000" w:rsidRDefault="0000000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B98D1E" w14:textId="77777777" w:rsidR="00000000" w:rsidRDefault="00000000">
    <w:pPr>
      <w:pStyle w:val="Piedepgina"/>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C469A2" w14:textId="77777777" w:rsidR="00000000" w:rsidRDefault="00000000">
    <w:pPr>
      <w:pStyle w:val="Encabezado"/>
    </w:pPr>
    <w:r>
      <w:rPr>
        <w:noProof/>
        <w:lang w:eastAsia="es-GT"/>
      </w:rPr>
      <w:pict w14:anchorId="32EF19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65754063" o:spid="_x0000_s1025" type="#_x0000_t75" style="position:absolute;margin-left:0;margin-top:0;width:441.6pt;height:220.45pt;z-index:-251658240;mso-position-horizontal:center;mso-position-horizontal-relative:margin;mso-position-vertical:center;mso-position-vertical-relative:margin" o:allowincell="f">
          <v:imagedata r:id="rId1" o:title="logo oficina"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86DAA6" w14:textId="77777777" w:rsidR="00000000" w:rsidRDefault="00000000">
    <w:pPr>
      <w:pStyle w:val="Encabezado"/>
    </w:pPr>
    <w:r>
      <w:rPr>
        <w:noProof/>
        <w:lang w:eastAsia="es-GT"/>
      </w:rPr>
      <w:pict w14:anchorId="0AC10F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65754064" o:spid="_x0000_s1026" type="#_x0000_t75" style="position:absolute;margin-left:0;margin-top:0;width:441.6pt;height:220.45pt;z-index:-251657216;mso-position-horizontal:center;mso-position-horizontal-relative:margin;mso-position-vertical:center;mso-position-vertical-relative:margin" o:allowincell="f">
          <v:imagedata r:id="rId1" o:title="logo oficina"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97140E" w14:textId="77777777" w:rsidR="00000000" w:rsidRDefault="00000000">
    <w:pPr>
      <w:pStyle w:val="Encabezado"/>
    </w:pPr>
    <w:r>
      <w:rPr>
        <w:noProof/>
        <w:lang w:eastAsia="es-GT"/>
      </w:rPr>
      <w:pict w14:anchorId="7B775F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65754062" o:spid="_x0000_s1027" type="#_x0000_t75" style="position:absolute;margin-left:0;margin-top:0;width:441.6pt;height:220.45pt;z-index:-251657216;mso-position-horizontal:center;mso-position-horizontal-relative:margin;mso-position-vertical:center;mso-position-vertical-relative:margin" o:allowincell="f">
          <v:imagedata r:id="rId1" o:title="logo oficina"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71411"/>
    <w:multiLevelType w:val="multilevel"/>
    <w:tmpl w:val="00BEC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59788A"/>
    <w:multiLevelType w:val="multilevel"/>
    <w:tmpl w:val="52060C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CA62BE"/>
    <w:multiLevelType w:val="multilevel"/>
    <w:tmpl w:val="BB72A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FC5E7F"/>
    <w:multiLevelType w:val="multilevel"/>
    <w:tmpl w:val="EF24F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AA136C"/>
    <w:multiLevelType w:val="multilevel"/>
    <w:tmpl w:val="7AF22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E85CAC"/>
    <w:multiLevelType w:val="multilevel"/>
    <w:tmpl w:val="FDCE9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D869F6"/>
    <w:multiLevelType w:val="multilevel"/>
    <w:tmpl w:val="A6DA9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027FEF"/>
    <w:multiLevelType w:val="multilevel"/>
    <w:tmpl w:val="8F621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642E54"/>
    <w:multiLevelType w:val="multilevel"/>
    <w:tmpl w:val="33B61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980A9E"/>
    <w:multiLevelType w:val="multilevel"/>
    <w:tmpl w:val="07745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6D037F"/>
    <w:multiLevelType w:val="multilevel"/>
    <w:tmpl w:val="9FCC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332BED"/>
    <w:multiLevelType w:val="multilevel"/>
    <w:tmpl w:val="BEEAA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586296"/>
    <w:multiLevelType w:val="hybridMultilevel"/>
    <w:tmpl w:val="0B622496"/>
    <w:lvl w:ilvl="0" w:tplc="0E820E62">
      <w:numFmt w:val="bullet"/>
      <w:lvlText w:val="-"/>
      <w:lvlJc w:val="left"/>
      <w:pPr>
        <w:ind w:left="720" w:hanging="360"/>
      </w:pPr>
      <w:rPr>
        <w:rFonts w:ascii="Arial" w:eastAsiaTheme="minorHAnsi" w:hAnsi="Arial" w:cs="Aria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start w:val="1"/>
      <w:numFmt w:val="bullet"/>
      <w:lvlText w:val="o"/>
      <w:lvlJc w:val="left"/>
      <w:pPr>
        <w:ind w:left="3600" w:hanging="360"/>
      </w:pPr>
      <w:rPr>
        <w:rFonts w:ascii="Courier New" w:hAnsi="Courier New" w:cs="Courier New" w:hint="default"/>
      </w:rPr>
    </w:lvl>
    <w:lvl w:ilvl="5" w:tplc="100A0005">
      <w:start w:val="1"/>
      <w:numFmt w:val="bullet"/>
      <w:lvlText w:val=""/>
      <w:lvlJc w:val="left"/>
      <w:pPr>
        <w:ind w:left="4320" w:hanging="360"/>
      </w:pPr>
      <w:rPr>
        <w:rFonts w:ascii="Wingdings" w:hAnsi="Wingdings" w:hint="default"/>
      </w:rPr>
    </w:lvl>
    <w:lvl w:ilvl="6" w:tplc="100A0001">
      <w:start w:val="1"/>
      <w:numFmt w:val="bullet"/>
      <w:lvlText w:val=""/>
      <w:lvlJc w:val="left"/>
      <w:pPr>
        <w:ind w:left="5040" w:hanging="360"/>
      </w:pPr>
      <w:rPr>
        <w:rFonts w:ascii="Symbol" w:hAnsi="Symbol" w:hint="default"/>
      </w:rPr>
    </w:lvl>
    <w:lvl w:ilvl="7" w:tplc="100A0003">
      <w:start w:val="1"/>
      <w:numFmt w:val="bullet"/>
      <w:lvlText w:val="o"/>
      <w:lvlJc w:val="left"/>
      <w:pPr>
        <w:ind w:left="5760" w:hanging="360"/>
      </w:pPr>
      <w:rPr>
        <w:rFonts w:ascii="Courier New" w:hAnsi="Courier New" w:cs="Courier New" w:hint="default"/>
      </w:rPr>
    </w:lvl>
    <w:lvl w:ilvl="8" w:tplc="100A0005">
      <w:start w:val="1"/>
      <w:numFmt w:val="bullet"/>
      <w:lvlText w:val=""/>
      <w:lvlJc w:val="left"/>
      <w:pPr>
        <w:ind w:left="6480" w:hanging="360"/>
      </w:pPr>
      <w:rPr>
        <w:rFonts w:ascii="Wingdings" w:hAnsi="Wingdings" w:hint="default"/>
      </w:rPr>
    </w:lvl>
  </w:abstractNum>
  <w:abstractNum w:abstractNumId="13" w15:restartNumberingAfterBreak="0">
    <w:nsid w:val="34155339"/>
    <w:multiLevelType w:val="multilevel"/>
    <w:tmpl w:val="0C36D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4E6FCE"/>
    <w:multiLevelType w:val="multilevel"/>
    <w:tmpl w:val="25BE5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99040E"/>
    <w:multiLevelType w:val="multilevel"/>
    <w:tmpl w:val="5BB6A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BA443B"/>
    <w:multiLevelType w:val="multilevel"/>
    <w:tmpl w:val="B5342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9C2FE0"/>
    <w:multiLevelType w:val="multilevel"/>
    <w:tmpl w:val="E7DC7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106DFA"/>
    <w:multiLevelType w:val="multilevel"/>
    <w:tmpl w:val="D7102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F805D8"/>
    <w:multiLevelType w:val="multilevel"/>
    <w:tmpl w:val="C95A0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E03E58"/>
    <w:multiLevelType w:val="multilevel"/>
    <w:tmpl w:val="029C8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6D13A3"/>
    <w:multiLevelType w:val="multilevel"/>
    <w:tmpl w:val="1BEC77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7D0DE0"/>
    <w:multiLevelType w:val="multilevel"/>
    <w:tmpl w:val="1AF2F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28140D"/>
    <w:multiLevelType w:val="hybridMultilevel"/>
    <w:tmpl w:val="2AB48EC4"/>
    <w:lvl w:ilvl="0" w:tplc="03DC6132">
      <w:numFmt w:val="bullet"/>
      <w:lvlText w:val="-"/>
      <w:lvlJc w:val="left"/>
      <w:pPr>
        <w:ind w:left="927" w:hanging="360"/>
      </w:pPr>
      <w:rPr>
        <w:rFonts w:ascii="Arial" w:eastAsiaTheme="minorHAnsi" w:hAnsi="Arial" w:cs="Arial" w:hint="default"/>
      </w:rPr>
    </w:lvl>
    <w:lvl w:ilvl="1" w:tplc="100A0003" w:tentative="1">
      <w:start w:val="1"/>
      <w:numFmt w:val="bullet"/>
      <w:lvlText w:val="o"/>
      <w:lvlJc w:val="left"/>
      <w:pPr>
        <w:ind w:left="1647" w:hanging="360"/>
      </w:pPr>
      <w:rPr>
        <w:rFonts w:ascii="Courier New" w:hAnsi="Courier New" w:cs="Courier New" w:hint="default"/>
      </w:rPr>
    </w:lvl>
    <w:lvl w:ilvl="2" w:tplc="100A0005" w:tentative="1">
      <w:start w:val="1"/>
      <w:numFmt w:val="bullet"/>
      <w:lvlText w:val=""/>
      <w:lvlJc w:val="left"/>
      <w:pPr>
        <w:ind w:left="2367" w:hanging="360"/>
      </w:pPr>
      <w:rPr>
        <w:rFonts w:ascii="Wingdings" w:hAnsi="Wingdings" w:hint="default"/>
      </w:rPr>
    </w:lvl>
    <w:lvl w:ilvl="3" w:tplc="100A0001" w:tentative="1">
      <w:start w:val="1"/>
      <w:numFmt w:val="bullet"/>
      <w:lvlText w:val=""/>
      <w:lvlJc w:val="left"/>
      <w:pPr>
        <w:ind w:left="3087" w:hanging="360"/>
      </w:pPr>
      <w:rPr>
        <w:rFonts w:ascii="Symbol" w:hAnsi="Symbol" w:hint="default"/>
      </w:rPr>
    </w:lvl>
    <w:lvl w:ilvl="4" w:tplc="100A0003" w:tentative="1">
      <w:start w:val="1"/>
      <w:numFmt w:val="bullet"/>
      <w:lvlText w:val="o"/>
      <w:lvlJc w:val="left"/>
      <w:pPr>
        <w:ind w:left="3807" w:hanging="360"/>
      </w:pPr>
      <w:rPr>
        <w:rFonts w:ascii="Courier New" w:hAnsi="Courier New" w:cs="Courier New" w:hint="default"/>
      </w:rPr>
    </w:lvl>
    <w:lvl w:ilvl="5" w:tplc="100A0005" w:tentative="1">
      <w:start w:val="1"/>
      <w:numFmt w:val="bullet"/>
      <w:lvlText w:val=""/>
      <w:lvlJc w:val="left"/>
      <w:pPr>
        <w:ind w:left="4527" w:hanging="360"/>
      </w:pPr>
      <w:rPr>
        <w:rFonts w:ascii="Wingdings" w:hAnsi="Wingdings" w:hint="default"/>
      </w:rPr>
    </w:lvl>
    <w:lvl w:ilvl="6" w:tplc="100A0001" w:tentative="1">
      <w:start w:val="1"/>
      <w:numFmt w:val="bullet"/>
      <w:lvlText w:val=""/>
      <w:lvlJc w:val="left"/>
      <w:pPr>
        <w:ind w:left="5247" w:hanging="360"/>
      </w:pPr>
      <w:rPr>
        <w:rFonts w:ascii="Symbol" w:hAnsi="Symbol" w:hint="default"/>
      </w:rPr>
    </w:lvl>
    <w:lvl w:ilvl="7" w:tplc="100A0003" w:tentative="1">
      <w:start w:val="1"/>
      <w:numFmt w:val="bullet"/>
      <w:lvlText w:val="o"/>
      <w:lvlJc w:val="left"/>
      <w:pPr>
        <w:ind w:left="5967" w:hanging="360"/>
      </w:pPr>
      <w:rPr>
        <w:rFonts w:ascii="Courier New" w:hAnsi="Courier New" w:cs="Courier New" w:hint="default"/>
      </w:rPr>
    </w:lvl>
    <w:lvl w:ilvl="8" w:tplc="100A0005" w:tentative="1">
      <w:start w:val="1"/>
      <w:numFmt w:val="bullet"/>
      <w:lvlText w:val=""/>
      <w:lvlJc w:val="left"/>
      <w:pPr>
        <w:ind w:left="6687" w:hanging="360"/>
      </w:pPr>
      <w:rPr>
        <w:rFonts w:ascii="Wingdings" w:hAnsi="Wingdings" w:hint="default"/>
      </w:rPr>
    </w:lvl>
  </w:abstractNum>
  <w:abstractNum w:abstractNumId="24" w15:restartNumberingAfterBreak="0">
    <w:nsid w:val="583B1BC4"/>
    <w:multiLevelType w:val="multilevel"/>
    <w:tmpl w:val="CCCAF8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DF3EB2"/>
    <w:multiLevelType w:val="multilevel"/>
    <w:tmpl w:val="D20A8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EA6161"/>
    <w:multiLevelType w:val="multilevel"/>
    <w:tmpl w:val="42F2B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C74524"/>
    <w:multiLevelType w:val="multilevel"/>
    <w:tmpl w:val="512E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5F0BBF"/>
    <w:multiLevelType w:val="multilevel"/>
    <w:tmpl w:val="9716C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7D00A5"/>
    <w:multiLevelType w:val="hybridMultilevel"/>
    <w:tmpl w:val="A8764CF2"/>
    <w:lvl w:ilvl="0" w:tplc="710427BC">
      <w:numFmt w:val="bullet"/>
      <w:lvlText w:val="-"/>
      <w:lvlJc w:val="left"/>
      <w:pPr>
        <w:ind w:left="927" w:hanging="360"/>
      </w:pPr>
      <w:rPr>
        <w:rFonts w:ascii="Arial" w:eastAsiaTheme="minorHAnsi" w:hAnsi="Arial" w:cs="Arial" w:hint="default"/>
      </w:rPr>
    </w:lvl>
    <w:lvl w:ilvl="1" w:tplc="100A0003" w:tentative="1">
      <w:start w:val="1"/>
      <w:numFmt w:val="bullet"/>
      <w:lvlText w:val="o"/>
      <w:lvlJc w:val="left"/>
      <w:pPr>
        <w:ind w:left="1647" w:hanging="360"/>
      </w:pPr>
      <w:rPr>
        <w:rFonts w:ascii="Courier New" w:hAnsi="Courier New" w:cs="Courier New" w:hint="default"/>
      </w:rPr>
    </w:lvl>
    <w:lvl w:ilvl="2" w:tplc="100A0005" w:tentative="1">
      <w:start w:val="1"/>
      <w:numFmt w:val="bullet"/>
      <w:lvlText w:val=""/>
      <w:lvlJc w:val="left"/>
      <w:pPr>
        <w:ind w:left="2367" w:hanging="360"/>
      </w:pPr>
      <w:rPr>
        <w:rFonts w:ascii="Wingdings" w:hAnsi="Wingdings" w:hint="default"/>
      </w:rPr>
    </w:lvl>
    <w:lvl w:ilvl="3" w:tplc="100A0001" w:tentative="1">
      <w:start w:val="1"/>
      <w:numFmt w:val="bullet"/>
      <w:lvlText w:val=""/>
      <w:lvlJc w:val="left"/>
      <w:pPr>
        <w:ind w:left="3087" w:hanging="360"/>
      </w:pPr>
      <w:rPr>
        <w:rFonts w:ascii="Symbol" w:hAnsi="Symbol" w:hint="default"/>
      </w:rPr>
    </w:lvl>
    <w:lvl w:ilvl="4" w:tplc="100A0003" w:tentative="1">
      <w:start w:val="1"/>
      <w:numFmt w:val="bullet"/>
      <w:lvlText w:val="o"/>
      <w:lvlJc w:val="left"/>
      <w:pPr>
        <w:ind w:left="3807" w:hanging="360"/>
      </w:pPr>
      <w:rPr>
        <w:rFonts w:ascii="Courier New" w:hAnsi="Courier New" w:cs="Courier New" w:hint="default"/>
      </w:rPr>
    </w:lvl>
    <w:lvl w:ilvl="5" w:tplc="100A0005" w:tentative="1">
      <w:start w:val="1"/>
      <w:numFmt w:val="bullet"/>
      <w:lvlText w:val=""/>
      <w:lvlJc w:val="left"/>
      <w:pPr>
        <w:ind w:left="4527" w:hanging="360"/>
      </w:pPr>
      <w:rPr>
        <w:rFonts w:ascii="Wingdings" w:hAnsi="Wingdings" w:hint="default"/>
      </w:rPr>
    </w:lvl>
    <w:lvl w:ilvl="6" w:tplc="100A0001" w:tentative="1">
      <w:start w:val="1"/>
      <w:numFmt w:val="bullet"/>
      <w:lvlText w:val=""/>
      <w:lvlJc w:val="left"/>
      <w:pPr>
        <w:ind w:left="5247" w:hanging="360"/>
      </w:pPr>
      <w:rPr>
        <w:rFonts w:ascii="Symbol" w:hAnsi="Symbol" w:hint="default"/>
      </w:rPr>
    </w:lvl>
    <w:lvl w:ilvl="7" w:tplc="100A0003" w:tentative="1">
      <w:start w:val="1"/>
      <w:numFmt w:val="bullet"/>
      <w:lvlText w:val="o"/>
      <w:lvlJc w:val="left"/>
      <w:pPr>
        <w:ind w:left="5967" w:hanging="360"/>
      </w:pPr>
      <w:rPr>
        <w:rFonts w:ascii="Courier New" w:hAnsi="Courier New" w:cs="Courier New" w:hint="default"/>
      </w:rPr>
    </w:lvl>
    <w:lvl w:ilvl="8" w:tplc="100A0005" w:tentative="1">
      <w:start w:val="1"/>
      <w:numFmt w:val="bullet"/>
      <w:lvlText w:val=""/>
      <w:lvlJc w:val="left"/>
      <w:pPr>
        <w:ind w:left="6687" w:hanging="360"/>
      </w:pPr>
      <w:rPr>
        <w:rFonts w:ascii="Wingdings" w:hAnsi="Wingdings" w:hint="default"/>
      </w:rPr>
    </w:lvl>
  </w:abstractNum>
  <w:abstractNum w:abstractNumId="30" w15:restartNumberingAfterBreak="0">
    <w:nsid w:val="66D12403"/>
    <w:multiLevelType w:val="multilevel"/>
    <w:tmpl w:val="699A9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390E2E"/>
    <w:multiLevelType w:val="multilevel"/>
    <w:tmpl w:val="36F025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A952648"/>
    <w:multiLevelType w:val="multilevel"/>
    <w:tmpl w:val="BA283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9435BA"/>
    <w:multiLevelType w:val="hybridMultilevel"/>
    <w:tmpl w:val="AA145492"/>
    <w:lvl w:ilvl="0" w:tplc="5E80A70A">
      <w:numFmt w:val="bullet"/>
      <w:lvlText w:val="-"/>
      <w:lvlJc w:val="left"/>
      <w:pPr>
        <w:ind w:left="927" w:hanging="360"/>
      </w:pPr>
      <w:rPr>
        <w:rFonts w:ascii="Arial" w:eastAsiaTheme="minorHAnsi" w:hAnsi="Arial" w:cs="Arial" w:hint="default"/>
      </w:rPr>
    </w:lvl>
    <w:lvl w:ilvl="1" w:tplc="100A0003" w:tentative="1">
      <w:start w:val="1"/>
      <w:numFmt w:val="bullet"/>
      <w:lvlText w:val="o"/>
      <w:lvlJc w:val="left"/>
      <w:pPr>
        <w:ind w:left="1647" w:hanging="360"/>
      </w:pPr>
      <w:rPr>
        <w:rFonts w:ascii="Courier New" w:hAnsi="Courier New" w:cs="Courier New" w:hint="default"/>
      </w:rPr>
    </w:lvl>
    <w:lvl w:ilvl="2" w:tplc="100A0005" w:tentative="1">
      <w:start w:val="1"/>
      <w:numFmt w:val="bullet"/>
      <w:lvlText w:val=""/>
      <w:lvlJc w:val="left"/>
      <w:pPr>
        <w:ind w:left="2367" w:hanging="360"/>
      </w:pPr>
      <w:rPr>
        <w:rFonts w:ascii="Wingdings" w:hAnsi="Wingdings" w:hint="default"/>
      </w:rPr>
    </w:lvl>
    <w:lvl w:ilvl="3" w:tplc="100A0001" w:tentative="1">
      <w:start w:val="1"/>
      <w:numFmt w:val="bullet"/>
      <w:lvlText w:val=""/>
      <w:lvlJc w:val="left"/>
      <w:pPr>
        <w:ind w:left="3087" w:hanging="360"/>
      </w:pPr>
      <w:rPr>
        <w:rFonts w:ascii="Symbol" w:hAnsi="Symbol" w:hint="default"/>
      </w:rPr>
    </w:lvl>
    <w:lvl w:ilvl="4" w:tplc="100A0003" w:tentative="1">
      <w:start w:val="1"/>
      <w:numFmt w:val="bullet"/>
      <w:lvlText w:val="o"/>
      <w:lvlJc w:val="left"/>
      <w:pPr>
        <w:ind w:left="3807" w:hanging="360"/>
      </w:pPr>
      <w:rPr>
        <w:rFonts w:ascii="Courier New" w:hAnsi="Courier New" w:cs="Courier New" w:hint="default"/>
      </w:rPr>
    </w:lvl>
    <w:lvl w:ilvl="5" w:tplc="100A0005" w:tentative="1">
      <w:start w:val="1"/>
      <w:numFmt w:val="bullet"/>
      <w:lvlText w:val=""/>
      <w:lvlJc w:val="left"/>
      <w:pPr>
        <w:ind w:left="4527" w:hanging="360"/>
      </w:pPr>
      <w:rPr>
        <w:rFonts w:ascii="Wingdings" w:hAnsi="Wingdings" w:hint="default"/>
      </w:rPr>
    </w:lvl>
    <w:lvl w:ilvl="6" w:tplc="100A0001" w:tentative="1">
      <w:start w:val="1"/>
      <w:numFmt w:val="bullet"/>
      <w:lvlText w:val=""/>
      <w:lvlJc w:val="left"/>
      <w:pPr>
        <w:ind w:left="5247" w:hanging="360"/>
      </w:pPr>
      <w:rPr>
        <w:rFonts w:ascii="Symbol" w:hAnsi="Symbol" w:hint="default"/>
      </w:rPr>
    </w:lvl>
    <w:lvl w:ilvl="7" w:tplc="100A0003" w:tentative="1">
      <w:start w:val="1"/>
      <w:numFmt w:val="bullet"/>
      <w:lvlText w:val="o"/>
      <w:lvlJc w:val="left"/>
      <w:pPr>
        <w:ind w:left="5967" w:hanging="360"/>
      </w:pPr>
      <w:rPr>
        <w:rFonts w:ascii="Courier New" w:hAnsi="Courier New" w:cs="Courier New" w:hint="default"/>
      </w:rPr>
    </w:lvl>
    <w:lvl w:ilvl="8" w:tplc="100A0005" w:tentative="1">
      <w:start w:val="1"/>
      <w:numFmt w:val="bullet"/>
      <w:lvlText w:val=""/>
      <w:lvlJc w:val="left"/>
      <w:pPr>
        <w:ind w:left="6687" w:hanging="360"/>
      </w:pPr>
      <w:rPr>
        <w:rFonts w:ascii="Wingdings" w:hAnsi="Wingdings" w:hint="default"/>
      </w:rPr>
    </w:lvl>
  </w:abstractNum>
  <w:abstractNum w:abstractNumId="34" w15:restartNumberingAfterBreak="0">
    <w:nsid w:val="71D67C6D"/>
    <w:multiLevelType w:val="multilevel"/>
    <w:tmpl w:val="5B4A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FE110A"/>
    <w:multiLevelType w:val="multilevel"/>
    <w:tmpl w:val="A232F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0F0DBD"/>
    <w:multiLevelType w:val="multilevel"/>
    <w:tmpl w:val="9344F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9B3130"/>
    <w:multiLevelType w:val="multilevel"/>
    <w:tmpl w:val="91502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EA3291"/>
    <w:multiLevelType w:val="multilevel"/>
    <w:tmpl w:val="391C3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8026121">
    <w:abstractNumId w:val="29"/>
  </w:num>
  <w:num w:numId="2" w16cid:durableId="326711156">
    <w:abstractNumId w:val="5"/>
  </w:num>
  <w:num w:numId="3" w16cid:durableId="1394547572">
    <w:abstractNumId w:val="6"/>
  </w:num>
  <w:num w:numId="4" w16cid:durableId="176965887">
    <w:abstractNumId w:val="28"/>
  </w:num>
  <w:num w:numId="5" w16cid:durableId="963850825">
    <w:abstractNumId w:val="7"/>
  </w:num>
  <w:num w:numId="6" w16cid:durableId="1135831886">
    <w:abstractNumId w:val="26"/>
  </w:num>
  <w:num w:numId="7" w16cid:durableId="733702501">
    <w:abstractNumId w:val="32"/>
  </w:num>
  <w:num w:numId="8" w16cid:durableId="656035657">
    <w:abstractNumId w:val="3"/>
  </w:num>
  <w:num w:numId="9" w16cid:durableId="1448620499">
    <w:abstractNumId w:val="34"/>
  </w:num>
  <w:num w:numId="10" w16cid:durableId="437720264">
    <w:abstractNumId w:val="12"/>
    <w:lvlOverride w:ilvl="0"/>
    <w:lvlOverride w:ilvl="1"/>
    <w:lvlOverride w:ilvl="2"/>
    <w:lvlOverride w:ilvl="3"/>
    <w:lvlOverride w:ilvl="4"/>
    <w:lvlOverride w:ilvl="5"/>
    <w:lvlOverride w:ilvl="6"/>
    <w:lvlOverride w:ilvl="7"/>
    <w:lvlOverride w:ilvl="8"/>
  </w:num>
  <w:num w:numId="11" w16cid:durableId="1833788557">
    <w:abstractNumId w:val="19"/>
  </w:num>
  <w:num w:numId="12" w16cid:durableId="1318652934">
    <w:abstractNumId w:val="14"/>
  </w:num>
  <w:num w:numId="13" w16cid:durableId="1803382404">
    <w:abstractNumId w:val="31"/>
  </w:num>
  <w:num w:numId="14" w16cid:durableId="140924458">
    <w:abstractNumId w:val="37"/>
  </w:num>
  <w:num w:numId="15" w16cid:durableId="814568241">
    <w:abstractNumId w:val="25"/>
  </w:num>
  <w:num w:numId="16" w16cid:durableId="228460029">
    <w:abstractNumId w:val="33"/>
  </w:num>
  <w:num w:numId="17" w16cid:durableId="1601988123">
    <w:abstractNumId w:val="16"/>
  </w:num>
  <w:num w:numId="18" w16cid:durableId="1088578028">
    <w:abstractNumId w:val="36"/>
  </w:num>
  <w:num w:numId="19" w16cid:durableId="732000894">
    <w:abstractNumId w:val="27"/>
  </w:num>
  <w:num w:numId="20" w16cid:durableId="1416322717">
    <w:abstractNumId w:val="9"/>
  </w:num>
  <w:num w:numId="21" w16cid:durableId="1676223745">
    <w:abstractNumId w:val="30"/>
  </w:num>
  <w:num w:numId="22" w16cid:durableId="549221190">
    <w:abstractNumId w:val="21"/>
  </w:num>
  <w:num w:numId="23" w16cid:durableId="1298684682">
    <w:abstractNumId w:val="8"/>
  </w:num>
  <w:num w:numId="24" w16cid:durableId="1762330253">
    <w:abstractNumId w:val="20"/>
  </w:num>
  <w:num w:numId="25" w16cid:durableId="479613905">
    <w:abstractNumId w:val="35"/>
  </w:num>
  <w:num w:numId="26" w16cid:durableId="1667660776">
    <w:abstractNumId w:val="17"/>
  </w:num>
  <w:num w:numId="27" w16cid:durableId="2108888040">
    <w:abstractNumId w:val="23"/>
  </w:num>
  <w:num w:numId="28" w16cid:durableId="1532105039">
    <w:abstractNumId w:val="0"/>
  </w:num>
  <w:num w:numId="29" w16cid:durableId="1773209873">
    <w:abstractNumId w:val="15"/>
  </w:num>
  <w:num w:numId="30" w16cid:durableId="666908628">
    <w:abstractNumId w:val="2"/>
  </w:num>
  <w:num w:numId="31" w16cid:durableId="1038311327">
    <w:abstractNumId w:val="38"/>
  </w:num>
  <w:num w:numId="32" w16cid:durableId="1022853118">
    <w:abstractNumId w:val="10"/>
  </w:num>
  <w:num w:numId="33" w16cid:durableId="148592710">
    <w:abstractNumId w:val="1"/>
  </w:num>
  <w:num w:numId="34" w16cid:durableId="1631666397">
    <w:abstractNumId w:val="22"/>
  </w:num>
  <w:num w:numId="35" w16cid:durableId="1467164134">
    <w:abstractNumId w:val="11"/>
  </w:num>
  <w:num w:numId="36" w16cid:durableId="157816173">
    <w:abstractNumId w:val="4"/>
  </w:num>
  <w:num w:numId="37" w16cid:durableId="1385979923">
    <w:abstractNumId w:val="13"/>
  </w:num>
  <w:num w:numId="38" w16cid:durableId="1040132197">
    <w:abstractNumId w:val="18"/>
  </w:num>
  <w:num w:numId="39" w16cid:durableId="213833417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3"/>
  <w:proofState w:spelling="clean" w:grammar="clean"/>
  <w:defaultTabStop w:val="720"/>
  <w:hyphenationZone w:val="425"/>
  <w:characterSpacingControl w:val="doNotCompress"/>
  <w:hdrShapeDefaults>
    <o:shapedefaults v:ext="edit" spidmax="2050"/>
    <o:shapelayout v:ext="edit">
      <o:idmap v:ext="edit" data="1"/>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AF3"/>
    <w:rsid w:val="001D30AD"/>
    <w:rsid w:val="002012B9"/>
    <w:rsid w:val="002328ED"/>
    <w:rsid w:val="00332F6E"/>
    <w:rsid w:val="006273B0"/>
    <w:rsid w:val="00802CAD"/>
    <w:rsid w:val="00875AF3"/>
    <w:rsid w:val="00A4318B"/>
    <w:rsid w:val="00AF29AB"/>
    <w:rsid w:val="00B93E3A"/>
    <w:rsid w:val="00C8503A"/>
    <w:rsid w:val="00D7323E"/>
    <w:rsid w:val="00F14A3D"/>
    <w:rsid w:val="00F84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94A6CB"/>
  <w15:chartTrackingRefBased/>
  <w15:docId w15:val="{56E0CC1D-ED84-4524-ADA2-4E899AD4D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8ED"/>
  </w:style>
  <w:style w:type="paragraph" w:styleId="Ttulo1">
    <w:name w:val="heading 1"/>
    <w:basedOn w:val="Normal"/>
    <w:next w:val="Normal"/>
    <w:link w:val="Ttulo1Car"/>
    <w:uiPriority w:val="9"/>
    <w:qFormat/>
    <w:rsid w:val="00875AF3"/>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875AF3"/>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875AF3"/>
    <w:pPr>
      <w:keepNext/>
      <w:keepLines/>
      <w:spacing w:before="160" w:after="80"/>
      <w:outlineLvl w:val="2"/>
    </w:pPr>
    <w:rPr>
      <w:rFonts w:eastAsiaTheme="majorEastAsia"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875AF3"/>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875AF3"/>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875AF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75AF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75AF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75AF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5AF3"/>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semiHidden/>
    <w:rsid w:val="00875AF3"/>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875AF3"/>
    <w:rPr>
      <w:rFonts w:eastAsiaTheme="majorEastAsia" w:cstheme="majorBidi"/>
      <w:color w:val="2E74B5" w:themeColor="accent1" w:themeShade="BF"/>
      <w:sz w:val="28"/>
      <w:szCs w:val="28"/>
    </w:rPr>
  </w:style>
  <w:style w:type="character" w:customStyle="1" w:styleId="Ttulo4Car">
    <w:name w:val="Título 4 Car"/>
    <w:basedOn w:val="Fuentedeprrafopredeter"/>
    <w:link w:val="Ttulo4"/>
    <w:uiPriority w:val="9"/>
    <w:semiHidden/>
    <w:rsid w:val="00875AF3"/>
    <w:rPr>
      <w:rFonts w:eastAsiaTheme="majorEastAsia" w:cstheme="majorBidi"/>
      <w:i/>
      <w:iCs/>
      <w:color w:val="2E74B5" w:themeColor="accent1" w:themeShade="BF"/>
    </w:rPr>
  </w:style>
  <w:style w:type="character" w:customStyle="1" w:styleId="Ttulo5Car">
    <w:name w:val="Título 5 Car"/>
    <w:basedOn w:val="Fuentedeprrafopredeter"/>
    <w:link w:val="Ttulo5"/>
    <w:uiPriority w:val="9"/>
    <w:semiHidden/>
    <w:rsid w:val="00875AF3"/>
    <w:rPr>
      <w:rFonts w:eastAsiaTheme="majorEastAsia" w:cstheme="majorBidi"/>
      <w:color w:val="2E74B5" w:themeColor="accent1" w:themeShade="BF"/>
    </w:rPr>
  </w:style>
  <w:style w:type="character" w:customStyle="1" w:styleId="Ttulo6Car">
    <w:name w:val="Título 6 Car"/>
    <w:basedOn w:val="Fuentedeprrafopredeter"/>
    <w:link w:val="Ttulo6"/>
    <w:uiPriority w:val="9"/>
    <w:semiHidden/>
    <w:rsid w:val="00875AF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75AF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75AF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75AF3"/>
    <w:rPr>
      <w:rFonts w:eastAsiaTheme="majorEastAsia" w:cstheme="majorBidi"/>
      <w:color w:val="272727" w:themeColor="text1" w:themeTint="D8"/>
    </w:rPr>
  </w:style>
  <w:style w:type="paragraph" w:styleId="Ttulo">
    <w:name w:val="Title"/>
    <w:basedOn w:val="Normal"/>
    <w:next w:val="Normal"/>
    <w:link w:val="TtuloCar"/>
    <w:uiPriority w:val="10"/>
    <w:qFormat/>
    <w:rsid w:val="00875A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75AF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75AF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75AF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75AF3"/>
    <w:pPr>
      <w:spacing w:before="160"/>
      <w:jc w:val="center"/>
    </w:pPr>
    <w:rPr>
      <w:i/>
      <w:iCs/>
      <w:color w:val="404040" w:themeColor="text1" w:themeTint="BF"/>
    </w:rPr>
  </w:style>
  <w:style w:type="character" w:customStyle="1" w:styleId="CitaCar">
    <w:name w:val="Cita Car"/>
    <w:basedOn w:val="Fuentedeprrafopredeter"/>
    <w:link w:val="Cita"/>
    <w:uiPriority w:val="29"/>
    <w:rsid w:val="00875AF3"/>
    <w:rPr>
      <w:i/>
      <w:iCs/>
      <w:color w:val="404040" w:themeColor="text1" w:themeTint="BF"/>
    </w:rPr>
  </w:style>
  <w:style w:type="paragraph" w:styleId="Prrafodelista">
    <w:name w:val="List Paragraph"/>
    <w:basedOn w:val="Normal"/>
    <w:uiPriority w:val="34"/>
    <w:qFormat/>
    <w:rsid w:val="00875AF3"/>
    <w:pPr>
      <w:ind w:left="720"/>
      <w:contextualSpacing/>
    </w:pPr>
  </w:style>
  <w:style w:type="character" w:styleId="nfasisintenso">
    <w:name w:val="Intense Emphasis"/>
    <w:basedOn w:val="Fuentedeprrafopredeter"/>
    <w:uiPriority w:val="21"/>
    <w:qFormat/>
    <w:rsid w:val="00875AF3"/>
    <w:rPr>
      <w:i/>
      <w:iCs/>
      <w:color w:val="2E74B5" w:themeColor="accent1" w:themeShade="BF"/>
    </w:rPr>
  </w:style>
  <w:style w:type="paragraph" w:styleId="Citadestacada">
    <w:name w:val="Intense Quote"/>
    <w:basedOn w:val="Normal"/>
    <w:next w:val="Normal"/>
    <w:link w:val="CitadestacadaCar"/>
    <w:uiPriority w:val="30"/>
    <w:qFormat/>
    <w:rsid w:val="00875AF3"/>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875AF3"/>
    <w:rPr>
      <w:i/>
      <w:iCs/>
      <w:color w:val="2E74B5" w:themeColor="accent1" w:themeShade="BF"/>
    </w:rPr>
  </w:style>
  <w:style w:type="character" w:styleId="Referenciaintensa">
    <w:name w:val="Intense Reference"/>
    <w:basedOn w:val="Fuentedeprrafopredeter"/>
    <w:uiPriority w:val="32"/>
    <w:qFormat/>
    <w:rsid w:val="00875AF3"/>
    <w:rPr>
      <w:b/>
      <w:bCs/>
      <w:smallCaps/>
      <w:color w:val="2E74B5" w:themeColor="accent1" w:themeShade="BF"/>
      <w:spacing w:val="5"/>
    </w:rPr>
  </w:style>
  <w:style w:type="paragraph" w:styleId="Encabezado">
    <w:name w:val="header"/>
    <w:basedOn w:val="Normal"/>
    <w:link w:val="EncabezadoCar"/>
    <w:uiPriority w:val="99"/>
    <w:unhideWhenUsed/>
    <w:rsid w:val="00332F6E"/>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32F6E"/>
    <w:rPr>
      <w:lang w:val="es-GT"/>
    </w:rPr>
  </w:style>
  <w:style w:type="paragraph" w:styleId="Piedepgina">
    <w:name w:val="footer"/>
    <w:basedOn w:val="Normal"/>
    <w:link w:val="PiedepginaCar"/>
    <w:uiPriority w:val="99"/>
    <w:unhideWhenUsed/>
    <w:rsid w:val="00332F6E"/>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32F6E"/>
    <w:rPr>
      <w:lang w:val="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170963">
      <w:bodyDiv w:val="1"/>
      <w:marLeft w:val="0"/>
      <w:marRight w:val="0"/>
      <w:marTop w:val="0"/>
      <w:marBottom w:val="0"/>
      <w:divBdr>
        <w:top w:val="none" w:sz="0" w:space="0" w:color="auto"/>
        <w:left w:val="none" w:sz="0" w:space="0" w:color="auto"/>
        <w:bottom w:val="none" w:sz="0" w:space="0" w:color="auto"/>
        <w:right w:val="none" w:sz="0" w:space="0" w:color="auto"/>
      </w:divBdr>
    </w:div>
    <w:div w:id="385027644">
      <w:bodyDiv w:val="1"/>
      <w:marLeft w:val="0"/>
      <w:marRight w:val="0"/>
      <w:marTop w:val="0"/>
      <w:marBottom w:val="0"/>
      <w:divBdr>
        <w:top w:val="none" w:sz="0" w:space="0" w:color="auto"/>
        <w:left w:val="none" w:sz="0" w:space="0" w:color="auto"/>
        <w:bottom w:val="none" w:sz="0" w:space="0" w:color="auto"/>
        <w:right w:val="none" w:sz="0" w:space="0" w:color="auto"/>
      </w:divBdr>
    </w:div>
    <w:div w:id="962272461">
      <w:bodyDiv w:val="1"/>
      <w:marLeft w:val="0"/>
      <w:marRight w:val="0"/>
      <w:marTop w:val="0"/>
      <w:marBottom w:val="0"/>
      <w:divBdr>
        <w:top w:val="none" w:sz="0" w:space="0" w:color="auto"/>
        <w:left w:val="none" w:sz="0" w:space="0" w:color="auto"/>
        <w:bottom w:val="none" w:sz="0" w:space="0" w:color="auto"/>
        <w:right w:val="none" w:sz="0" w:space="0" w:color="auto"/>
      </w:divBdr>
    </w:div>
    <w:div w:id="1028339549">
      <w:bodyDiv w:val="1"/>
      <w:marLeft w:val="0"/>
      <w:marRight w:val="0"/>
      <w:marTop w:val="0"/>
      <w:marBottom w:val="0"/>
      <w:divBdr>
        <w:top w:val="none" w:sz="0" w:space="0" w:color="auto"/>
        <w:left w:val="none" w:sz="0" w:space="0" w:color="auto"/>
        <w:bottom w:val="none" w:sz="0" w:space="0" w:color="auto"/>
        <w:right w:val="none" w:sz="0" w:space="0" w:color="auto"/>
      </w:divBdr>
    </w:div>
    <w:div w:id="1062873908">
      <w:bodyDiv w:val="1"/>
      <w:marLeft w:val="0"/>
      <w:marRight w:val="0"/>
      <w:marTop w:val="0"/>
      <w:marBottom w:val="0"/>
      <w:divBdr>
        <w:top w:val="none" w:sz="0" w:space="0" w:color="auto"/>
        <w:left w:val="none" w:sz="0" w:space="0" w:color="auto"/>
        <w:bottom w:val="none" w:sz="0" w:space="0" w:color="auto"/>
        <w:right w:val="none" w:sz="0" w:space="0" w:color="auto"/>
      </w:divBdr>
    </w:div>
    <w:div w:id="1062946279">
      <w:bodyDiv w:val="1"/>
      <w:marLeft w:val="0"/>
      <w:marRight w:val="0"/>
      <w:marTop w:val="0"/>
      <w:marBottom w:val="0"/>
      <w:divBdr>
        <w:top w:val="none" w:sz="0" w:space="0" w:color="auto"/>
        <w:left w:val="none" w:sz="0" w:space="0" w:color="auto"/>
        <w:bottom w:val="none" w:sz="0" w:space="0" w:color="auto"/>
        <w:right w:val="none" w:sz="0" w:space="0" w:color="auto"/>
      </w:divBdr>
    </w:div>
    <w:div w:id="1110469575">
      <w:bodyDiv w:val="1"/>
      <w:marLeft w:val="0"/>
      <w:marRight w:val="0"/>
      <w:marTop w:val="0"/>
      <w:marBottom w:val="0"/>
      <w:divBdr>
        <w:top w:val="none" w:sz="0" w:space="0" w:color="auto"/>
        <w:left w:val="none" w:sz="0" w:space="0" w:color="auto"/>
        <w:bottom w:val="none" w:sz="0" w:space="0" w:color="auto"/>
        <w:right w:val="none" w:sz="0" w:space="0" w:color="auto"/>
      </w:divBdr>
    </w:div>
    <w:div w:id="1181578860">
      <w:bodyDiv w:val="1"/>
      <w:marLeft w:val="0"/>
      <w:marRight w:val="0"/>
      <w:marTop w:val="0"/>
      <w:marBottom w:val="0"/>
      <w:divBdr>
        <w:top w:val="none" w:sz="0" w:space="0" w:color="auto"/>
        <w:left w:val="none" w:sz="0" w:space="0" w:color="auto"/>
        <w:bottom w:val="none" w:sz="0" w:space="0" w:color="auto"/>
        <w:right w:val="none" w:sz="0" w:space="0" w:color="auto"/>
      </w:divBdr>
    </w:div>
    <w:div w:id="1666324814">
      <w:bodyDiv w:val="1"/>
      <w:marLeft w:val="0"/>
      <w:marRight w:val="0"/>
      <w:marTop w:val="0"/>
      <w:marBottom w:val="0"/>
      <w:divBdr>
        <w:top w:val="none" w:sz="0" w:space="0" w:color="auto"/>
        <w:left w:val="none" w:sz="0" w:space="0" w:color="auto"/>
        <w:bottom w:val="none" w:sz="0" w:space="0" w:color="auto"/>
        <w:right w:val="none" w:sz="0" w:space="0" w:color="auto"/>
      </w:divBdr>
    </w:div>
    <w:div w:id="1726947604">
      <w:bodyDiv w:val="1"/>
      <w:marLeft w:val="0"/>
      <w:marRight w:val="0"/>
      <w:marTop w:val="0"/>
      <w:marBottom w:val="0"/>
      <w:divBdr>
        <w:top w:val="none" w:sz="0" w:space="0" w:color="auto"/>
        <w:left w:val="none" w:sz="0" w:space="0" w:color="auto"/>
        <w:bottom w:val="none" w:sz="0" w:space="0" w:color="auto"/>
        <w:right w:val="none" w:sz="0" w:space="0" w:color="auto"/>
      </w:divBdr>
    </w:div>
    <w:div w:id="1734500761">
      <w:bodyDiv w:val="1"/>
      <w:marLeft w:val="0"/>
      <w:marRight w:val="0"/>
      <w:marTop w:val="0"/>
      <w:marBottom w:val="0"/>
      <w:divBdr>
        <w:top w:val="none" w:sz="0" w:space="0" w:color="auto"/>
        <w:left w:val="none" w:sz="0" w:space="0" w:color="auto"/>
        <w:bottom w:val="none" w:sz="0" w:space="0" w:color="auto"/>
        <w:right w:val="none" w:sz="0" w:space="0" w:color="auto"/>
      </w:divBdr>
    </w:div>
    <w:div w:id="1759983524">
      <w:bodyDiv w:val="1"/>
      <w:marLeft w:val="0"/>
      <w:marRight w:val="0"/>
      <w:marTop w:val="0"/>
      <w:marBottom w:val="0"/>
      <w:divBdr>
        <w:top w:val="none" w:sz="0" w:space="0" w:color="auto"/>
        <w:left w:val="none" w:sz="0" w:space="0" w:color="auto"/>
        <w:bottom w:val="none" w:sz="0" w:space="0" w:color="auto"/>
        <w:right w:val="none" w:sz="0" w:space="0" w:color="auto"/>
      </w:divBdr>
    </w:div>
    <w:div w:id="1812402155">
      <w:bodyDiv w:val="1"/>
      <w:marLeft w:val="0"/>
      <w:marRight w:val="0"/>
      <w:marTop w:val="0"/>
      <w:marBottom w:val="0"/>
      <w:divBdr>
        <w:top w:val="none" w:sz="0" w:space="0" w:color="auto"/>
        <w:left w:val="none" w:sz="0" w:space="0" w:color="auto"/>
        <w:bottom w:val="none" w:sz="0" w:space="0" w:color="auto"/>
        <w:right w:val="none" w:sz="0" w:space="0" w:color="auto"/>
      </w:divBdr>
    </w:div>
    <w:div w:id="2087722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fontTable" Target="fontTable.xml"/><Relationship Id="rId5" Type="http://schemas.openxmlformats.org/officeDocument/2006/relationships/header" Target="header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205</Words>
  <Characters>1131</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2025-07-03T20:03:00Z</dcterms:created>
  <dcterms:modified xsi:type="dcterms:W3CDTF">2025-07-03T20:03:00Z</dcterms:modified>
</cp:coreProperties>
</file>