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67B1F" w14:textId="77777777" w:rsidR="001554A2" w:rsidRPr="001554A2" w:rsidRDefault="001554A2" w:rsidP="001554A2">
      <w:pPr>
        <w:rPr>
          <w:b/>
          <w:bCs/>
          <w:sz w:val="28"/>
          <w:szCs w:val="28"/>
        </w:rPr>
      </w:pPr>
      <w:r w:rsidRPr="001554A2">
        <w:rPr>
          <w:rFonts w:ascii="Segoe UI Emoji" w:hAnsi="Segoe UI Emoji" w:cs="Segoe UI Emoji"/>
          <w:b/>
          <w:bCs/>
          <w:sz w:val="28"/>
          <w:szCs w:val="28"/>
        </w:rPr>
        <w:t>💸</w:t>
      </w:r>
      <w:r w:rsidRPr="001554A2">
        <w:rPr>
          <w:b/>
          <w:bCs/>
          <w:sz w:val="28"/>
          <w:szCs w:val="28"/>
        </w:rPr>
        <w:t xml:space="preserve"> GASTOS – Control inteligente y detallado del dinero que sale de tu negocio</w:t>
      </w:r>
    </w:p>
    <w:p w14:paraId="3C8E61CD" w14:textId="77777777" w:rsidR="001554A2" w:rsidRPr="001554A2" w:rsidRDefault="001554A2" w:rsidP="001554A2">
      <w:r w:rsidRPr="001554A2">
        <w:t>El módulo de GASTOS en SIP5 WEB permite llevar un registro exacto y transparente de todos los gastos realizados en el negocio. Ya sea que uses dinero proveniente de ventas diarias o realices compras por cuenta ajena, esta herramienta te permite mantener el control financiero al día.</w:t>
      </w:r>
    </w:p>
    <w:p w14:paraId="3D4AD3F5" w14:textId="77777777" w:rsidR="001554A2" w:rsidRPr="001554A2" w:rsidRDefault="001554A2" w:rsidP="001554A2">
      <w:r w:rsidRPr="001554A2">
        <w:pict w14:anchorId="609B9F0C">
          <v:rect id="_x0000_i1399" style="width:0;height:1.5pt" o:hralign="center" o:hrstd="t" o:hr="t" fillcolor="#a0a0a0" stroked="f"/>
        </w:pict>
      </w:r>
    </w:p>
    <w:p w14:paraId="7AB239B6" w14:textId="77777777" w:rsidR="001554A2" w:rsidRPr="001554A2" w:rsidRDefault="001554A2" w:rsidP="001554A2">
      <w:pPr>
        <w:rPr>
          <w:b/>
          <w:bCs/>
        </w:rPr>
      </w:pPr>
      <w:r w:rsidRPr="001554A2">
        <w:rPr>
          <w:rFonts w:ascii="Segoe UI Emoji" w:hAnsi="Segoe UI Emoji" w:cs="Segoe UI Emoji"/>
          <w:b/>
          <w:bCs/>
        </w:rPr>
        <w:t>📌</w:t>
      </w:r>
      <w:r w:rsidRPr="001554A2">
        <w:rPr>
          <w:b/>
          <w:bCs/>
        </w:rPr>
        <w:t xml:space="preserve"> ¿Por qué usar el módulo de GASTOS?</w:t>
      </w:r>
    </w:p>
    <w:p w14:paraId="225D07E9" w14:textId="77777777" w:rsidR="001554A2" w:rsidRPr="001554A2" w:rsidRDefault="001554A2" w:rsidP="001554A2">
      <w:pPr>
        <w:numPr>
          <w:ilvl w:val="0"/>
          <w:numId w:val="60"/>
        </w:numPr>
      </w:pPr>
      <w:r w:rsidRPr="001554A2">
        <w:t>Para evitar descuadres en el cierre de caja diario</w:t>
      </w:r>
    </w:p>
    <w:p w14:paraId="660534CF" w14:textId="77777777" w:rsidR="001554A2" w:rsidRPr="001554A2" w:rsidRDefault="001554A2" w:rsidP="001554A2">
      <w:pPr>
        <w:numPr>
          <w:ilvl w:val="0"/>
          <w:numId w:val="60"/>
        </w:numPr>
      </w:pPr>
      <w:r w:rsidRPr="001554A2">
        <w:t>Llevar un historial claro de cada salida de dinero</w:t>
      </w:r>
    </w:p>
    <w:p w14:paraId="70C7C7C2" w14:textId="77777777" w:rsidR="001554A2" w:rsidRPr="001554A2" w:rsidRDefault="001554A2" w:rsidP="001554A2">
      <w:pPr>
        <w:numPr>
          <w:ilvl w:val="0"/>
          <w:numId w:val="60"/>
        </w:numPr>
      </w:pPr>
      <w:r w:rsidRPr="001554A2">
        <w:t>Clasificar gastos por tipo y proveedor</w:t>
      </w:r>
    </w:p>
    <w:p w14:paraId="3B474028" w14:textId="77777777" w:rsidR="001554A2" w:rsidRPr="001554A2" w:rsidRDefault="001554A2" w:rsidP="001554A2">
      <w:pPr>
        <w:numPr>
          <w:ilvl w:val="0"/>
          <w:numId w:val="60"/>
        </w:numPr>
      </w:pPr>
      <w:r w:rsidRPr="001554A2">
        <w:t>Identificar fácilmente gastos por períodos</w:t>
      </w:r>
    </w:p>
    <w:p w14:paraId="377520EA" w14:textId="77777777" w:rsidR="001554A2" w:rsidRPr="001554A2" w:rsidRDefault="001554A2" w:rsidP="001554A2">
      <w:pPr>
        <w:numPr>
          <w:ilvl w:val="0"/>
          <w:numId w:val="60"/>
        </w:numPr>
      </w:pPr>
      <w:r w:rsidRPr="001554A2">
        <w:t>Evitar registros duplicados cuando se compran productos para la venta inmediata</w:t>
      </w:r>
    </w:p>
    <w:p w14:paraId="237C7771" w14:textId="77777777" w:rsidR="001554A2" w:rsidRPr="001554A2" w:rsidRDefault="001554A2" w:rsidP="001554A2">
      <w:r w:rsidRPr="001554A2">
        <w:pict w14:anchorId="4D317BC8">
          <v:rect id="_x0000_i1400" style="width:0;height:1.5pt" o:hralign="center" o:hrstd="t" o:hr="t" fillcolor="#a0a0a0" stroked="f"/>
        </w:pict>
      </w:r>
    </w:p>
    <w:p w14:paraId="78FEF9FF" w14:textId="77777777" w:rsidR="001554A2" w:rsidRPr="001554A2" w:rsidRDefault="001554A2" w:rsidP="001554A2">
      <w:pPr>
        <w:rPr>
          <w:b/>
          <w:bCs/>
        </w:rPr>
      </w:pPr>
      <w:r w:rsidRPr="001554A2">
        <w:rPr>
          <w:rFonts w:ascii="Segoe UI Emoji" w:hAnsi="Segoe UI Emoji" w:cs="Segoe UI Emoji"/>
          <w:b/>
          <w:bCs/>
        </w:rPr>
        <w:t>🛠️</w:t>
      </w:r>
      <w:r w:rsidRPr="001554A2">
        <w:rPr>
          <w:b/>
          <w:bCs/>
        </w:rPr>
        <w:t xml:space="preserve"> Paso 1: Crear tipos de gasto</w:t>
      </w:r>
    </w:p>
    <w:p w14:paraId="68C9A492" w14:textId="77777777" w:rsidR="001554A2" w:rsidRPr="001554A2" w:rsidRDefault="001554A2" w:rsidP="001554A2">
      <w:r w:rsidRPr="001554A2">
        <w:t>Antes de registrar cualquier gasto, debes crear las categorías que utilizarás.</w:t>
      </w:r>
    </w:p>
    <w:p w14:paraId="1ABB5579" w14:textId="77777777" w:rsidR="001554A2" w:rsidRPr="001554A2" w:rsidRDefault="001554A2" w:rsidP="001554A2">
      <w:r w:rsidRPr="001554A2">
        <w:rPr>
          <w:rFonts w:ascii="Segoe UI Emoji" w:hAnsi="Segoe UI Emoji" w:cs="Segoe UI Emoji"/>
        </w:rPr>
        <w:t>📍</w:t>
      </w:r>
      <w:r w:rsidRPr="001554A2">
        <w:t xml:space="preserve"> Ir a: Catálogos → Tipos de Gasto</w:t>
      </w:r>
    </w:p>
    <w:p w14:paraId="1FCAD408" w14:textId="77777777" w:rsidR="001554A2" w:rsidRPr="001554A2" w:rsidRDefault="001554A2" w:rsidP="001554A2">
      <w:pPr>
        <w:numPr>
          <w:ilvl w:val="0"/>
          <w:numId w:val="61"/>
        </w:numPr>
      </w:pPr>
      <w:r w:rsidRPr="001554A2">
        <w:t>Haz clic en el botón NUEVO</w:t>
      </w:r>
    </w:p>
    <w:p w14:paraId="4334FEEA" w14:textId="77777777" w:rsidR="001554A2" w:rsidRPr="001554A2" w:rsidRDefault="001554A2" w:rsidP="001554A2">
      <w:pPr>
        <w:numPr>
          <w:ilvl w:val="0"/>
          <w:numId w:val="61"/>
        </w:numPr>
      </w:pPr>
      <w:r w:rsidRPr="001554A2">
        <w:t>Escribe el nombre del tipo de gasto (Ej. Papelería, Servicios básicos, Transporte, etc.)</w:t>
      </w:r>
    </w:p>
    <w:p w14:paraId="63241FD6" w14:textId="77777777" w:rsidR="001554A2" w:rsidRPr="001554A2" w:rsidRDefault="001554A2" w:rsidP="001554A2">
      <w:pPr>
        <w:numPr>
          <w:ilvl w:val="0"/>
          <w:numId w:val="61"/>
        </w:numPr>
      </w:pPr>
      <w:r w:rsidRPr="001554A2">
        <w:t xml:space="preserve">Haz clic en el icono de </w:t>
      </w:r>
      <w:r w:rsidRPr="001554A2">
        <w:rPr>
          <w:rFonts w:ascii="Segoe UI Symbol" w:hAnsi="Segoe UI Symbol" w:cs="Segoe UI Symbol"/>
        </w:rPr>
        <w:t>✔</w:t>
      </w:r>
      <w:r w:rsidRPr="001554A2">
        <w:t xml:space="preserve"> (flechita) para guardar</w:t>
      </w:r>
    </w:p>
    <w:p w14:paraId="7BE643DC" w14:textId="77777777" w:rsidR="001554A2" w:rsidRPr="001554A2" w:rsidRDefault="001554A2" w:rsidP="001554A2">
      <w:pPr>
        <w:numPr>
          <w:ilvl w:val="0"/>
          <w:numId w:val="61"/>
        </w:numPr>
      </w:pPr>
      <w:r w:rsidRPr="001554A2">
        <w:t>Puedes seguir agregando más categorías o cerrar con la X</w:t>
      </w:r>
    </w:p>
    <w:p w14:paraId="4BC63712" w14:textId="77777777" w:rsidR="001554A2" w:rsidRPr="001554A2" w:rsidRDefault="001554A2" w:rsidP="001554A2">
      <w:pPr>
        <w:numPr>
          <w:ilvl w:val="0"/>
          <w:numId w:val="61"/>
        </w:numPr>
      </w:pPr>
      <w:r w:rsidRPr="001554A2">
        <w:t>Si deseas editar uno existente, simplemente modifica el campo y haz clic en RECARGAR</w:t>
      </w:r>
    </w:p>
    <w:p w14:paraId="0E3B99F7" w14:textId="77777777" w:rsidR="001554A2" w:rsidRPr="001554A2" w:rsidRDefault="001554A2" w:rsidP="001554A2">
      <w:r w:rsidRPr="001554A2">
        <w:t>—</w:t>
      </w:r>
    </w:p>
    <w:p w14:paraId="1F8E45D7" w14:textId="77777777" w:rsidR="001554A2" w:rsidRPr="001554A2" w:rsidRDefault="001554A2" w:rsidP="001554A2">
      <w:pPr>
        <w:rPr>
          <w:b/>
          <w:bCs/>
        </w:rPr>
      </w:pPr>
      <w:r w:rsidRPr="001554A2">
        <w:rPr>
          <w:rFonts w:ascii="Segoe UI Emoji" w:hAnsi="Segoe UI Emoji" w:cs="Segoe UI Emoji"/>
          <w:b/>
          <w:bCs/>
        </w:rPr>
        <w:t>🧾</w:t>
      </w:r>
      <w:r w:rsidRPr="001554A2">
        <w:rPr>
          <w:b/>
          <w:bCs/>
        </w:rPr>
        <w:t xml:space="preserve"> Paso 2: Ingresar un gasto</w:t>
      </w:r>
    </w:p>
    <w:p w14:paraId="301A09EB" w14:textId="77777777" w:rsidR="001554A2" w:rsidRPr="001554A2" w:rsidRDefault="001554A2" w:rsidP="001554A2">
      <w:r w:rsidRPr="001554A2">
        <w:rPr>
          <w:rFonts w:ascii="Segoe UI Emoji" w:hAnsi="Segoe UI Emoji" w:cs="Segoe UI Emoji"/>
        </w:rPr>
        <w:t>📍</w:t>
      </w:r>
      <w:r w:rsidRPr="001554A2">
        <w:t xml:space="preserve"> Ir a: Pantalla principal → GASTOS</w:t>
      </w:r>
    </w:p>
    <w:p w14:paraId="71FB5AC7" w14:textId="77777777" w:rsidR="001554A2" w:rsidRPr="001554A2" w:rsidRDefault="001554A2" w:rsidP="001554A2">
      <w:pPr>
        <w:numPr>
          <w:ilvl w:val="0"/>
          <w:numId w:val="62"/>
        </w:numPr>
      </w:pPr>
      <w:r w:rsidRPr="001554A2">
        <w:t>Haz clic en AGREGAR</w:t>
      </w:r>
    </w:p>
    <w:p w14:paraId="52D67F66" w14:textId="77777777" w:rsidR="001554A2" w:rsidRPr="001554A2" w:rsidRDefault="001554A2" w:rsidP="001554A2">
      <w:pPr>
        <w:numPr>
          <w:ilvl w:val="0"/>
          <w:numId w:val="62"/>
        </w:numPr>
      </w:pPr>
      <w:r w:rsidRPr="001554A2">
        <w:t>Llena los campos del formulario:</w:t>
      </w:r>
    </w:p>
    <w:p w14:paraId="09E256AE" w14:textId="77777777" w:rsidR="001554A2" w:rsidRPr="001554A2" w:rsidRDefault="001554A2" w:rsidP="001554A2">
      <w:pPr>
        <w:numPr>
          <w:ilvl w:val="0"/>
          <w:numId w:val="63"/>
        </w:numPr>
      </w:pPr>
      <w:r w:rsidRPr="001554A2">
        <w:t>Gasto por cuenta ajena:</w:t>
      </w:r>
    </w:p>
    <w:p w14:paraId="4B2416E5" w14:textId="77777777" w:rsidR="001554A2" w:rsidRPr="001554A2" w:rsidRDefault="001554A2" w:rsidP="001554A2">
      <w:pPr>
        <w:numPr>
          <w:ilvl w:val="1"/>
          <w:numId w:val="63"/>
        </w:numPr>
      </w:pPr>
      <w:r w:rsidRPr="001554A2">
        <w:t>NO (por defecto), cuando el gasto se pagó con dinero de la caja</w:t>
      </w:r>
    </w:p>
    <w:p w14:paraId="428F262F" w14:textId="77777777" w:rsidR="001554A2" w:rsidRPr="001554A2" w:rsidRDefault="001554A2" w:rsidP="001554A2">
      <w:pPr>
        <w:numPr>
          <w:ilvl w:val="1"/>
          <w:numId w:val="63"/>
        </w:numPr>
      </w:pPr>
      <w:r w:rsidRPr="001554A2">
        <w:lastRenderedPageBreak/>
        <w:t>SÍ, cuando compraste un producto para un cliente (te lo reembolsará y ya se facturó esa compra en otro módulo)</w:t>
      </w:r>
    </w:p>
    <w:p w14:paraId="08B8AE7F" w14:textId="77777777" w:rsidR="001554A2" w:rsidRPr="001554A2" w:rsidRDefault="001554A2" w:rsidP="001554A2">
      <w:pPr>
        <w:numPr>
          <w:ilvl w:val="0"/>
          <w:numId w:val="63"/>
        </w:numPr>
      </w:pPr>
      <w:r w:rsidRPr="001554A2">
        <w:t>Fecha: Fecha del gasto</w:t>
      </w:r>
    </w:p>
    <w:p w14:paraId="300AF450" w14:textId="77777777" w:rsidR="001554A2" w:rsidRPr="001554A2" w:rsidRDefault="001554A2" w:rsidP="001554A2">
      <w:pPr>
        <w:numPr>
          <w:ilvl w:val="0"/>
          <w:numId w:val="63"/>
        </w:numPr>
      </w:pPr>
      <w:r w:rsidRPr="001554A2">
        <w:t>Descripción: Qué se pagó (Ej. Recarga telefónica, combustible, limpieza, etc.)</w:t>
      </w:r>
    </w:p>
    <w:p w14:paraId="2F4B610D" w14:textId="77777777" w:rsidR="001554A2" w:rsidRPr="001554A2" w:rsidRDefault="001554A2" w:rsidP="001554A2">
      <w:pPr>
        <w:numPr>
          <w:ilvl w:val="0"/>
          <w:numId w:val="63"/>
        </w:numPr>
      </w:pPr>
      <w:r w:rsidRPr="001554A2">
        <w:t>Total: Monto del gasto</w:t>
      </w:r>
    </w:p>
    <w:p w14:paraId="79D70E34" w14:textId="77777777" w:rsidR="001554A2" w:rsidRPr="001554A2" w:rsidRDefault="001554A2" w:rsidP="001554A2">
      <w:pPr>
        <w:numPr>
          <w:ilvl w:val="0"/>
          <w:numId w:val="63"/>
        </w:numPr>
      </w:pPr>
      <w:r w:rsidRPr="001554A2">
        <w:t>Tipo de gasto: Selección de las categorías que creaste previamente</w:t>
      </w:r>
    </w:p>
    <w:p w14:paraId="4A48E2F7" w14:textId="77777777" w:rsidR="001554A2" w:rsidRPr="001554A2" w:rsidRDefault="001554A2" w:rsidP="001554A2">
      <w:r w:rsidRPr="001554A2">
        <w:rPr>
          <w:rFonts w:ascii="Segoe UI Emoji" w:hAnsi="Segoe UI Emoji" w:cs="Segoe UI Emoji"/>
        </w:rPr>
        <w:t>🧾</w:t>
      </w:r>
      <w:r w:rsidRPr="001554A2">
        <w:t xml:space="preserve"> Si tienes factura del gasto, puedes llenar los campos adicionales:</w:t>
      </w:r>
    </w:p>
    <w:p w14:paraId="69380428" w14:textId="77777777" w:rsidR="001554A2" w:rsidRPr="001554A2" w:rsidRDefault="001554A2" w:rsidP="001554A2">
      <w:pPr>
        <w:numPr>
          <w:ilvl w:val="0"/>
          <w:numId w:val="64"/>
        </w:numPr>
      </w:pPr>
      <w:r w:rsidRPr="001554A2">
        <w:t>No. contable</w:t>
      </w:r>
    </w:p>
    <w:p w14:paraId="250457FC" w14:textId="77777777" w:rsidR="001554A2" w:rsidRPr="001554A2" w:rsidRDefault="001554A2" w:rsidP="001554A2">
      <w:pPr>
        <w:numPr>
          <w:ilvl w:val="0"/>
          <w:numId w:val="64"/>
        </w:numPr>
      </w:pPr>
      <w:r w:rsidRPr="001554A2">
        <w:t>Serie</w:t>
      </w:r>
    </w:p>
    <w:p w14:paraId="32B03624" w14:textId="77777777" w:rsidR="001554A2" w:rsidRPr="001554A2" w:rsidRDefault="001554A2" w:rsidP="001554A2">
      <w:pPr>
        <w:numPr>
          <w:ilvl w:val="0"/>
          <w:numId w:val="64"/>
        </w:numPr>
      </w:pPr>
      <w:r w:rsidRPr="001554A2">
        <w:t>Fecha contable</w:t>
      </w:r>
    </w:p>
    <w:p w14:paraId="2D19C385" w14:textId="77777777" w:rsidR="001554A2" w:rsidRPr="001554A2" w:rsidRDefault="001554A2" w:rsidP="001554A2">
      <w:pPr>
        <w:numPr>
          <w:ilvl w:val="0"/>
          <w:numId w:val="64"/>
        </w:numPr>
      </w:pPr>
      <w:r w:rsidRPr="001554A2">
        <w:t>Proveedor (opcional)</w:t>
      </w:r>
    </w:p>
    <w:p w14:paraId="506E80E2" w14:textId="77777777" w:rsidR="001554A2" w:rsidRPr="001554A2" w:rsidRDefault="001554A2" w:rsidP="001554A2">
      <w:r w:rsidRPr="001554A2">
        <w:rPr>
          <w:rFonts w:ascii="Segoe UI Emoji" w:hAnsi="Segoe UI Emoji" w:cs="Segoe UI Emoji"/>
        </w:rPr>
        <w:t>🟢</w:t>
      </w:r>
      <w:r w:rsidRPr="001554A2">
        <w:t xml:space="preserve"> Finaliza haciendo clic en AGREGAR</w:t>
      </w:r>
    </w:p>
    <w:p w14:paraId="3A534774" w14:textId="77777777" w:rsidR="001554A2" w:rsidRPr="001554A2" w:rsidRDefault="001554A2" w:rsidP="001554A2">
      <w:r w:rsidRPr="001554A2">
        <w:t>—</w:t>
      </w:r>
    </w:p>
    <w:p w14:paraId="27E8EF74" w14:textId="77777777" w:rsidR="001554A2" w:rsidRPr="001554A2" w:rsidRDefault="001554A2" w:rsidP="001554A2">
      <w:pPr>
        <w:rPr>
          <w:b/>
          <w:bCs/>
        </w:rPr>
      </w:pPr>
      <w:r w:rsidRPr="001554A2">
        <w:rPr>
          <w:rFonts w:ascii="Segoe UI Emoji" w:hAnsi="Segoe UI Emoji" w:cs="Segoe UI Emoji"/>
          <w:b/>
          <w:bCs/>
        </w:rPr>
        <w:t>📂</w:t>
      </w:r>
      <w:r w:rsidRPr="001554A2">
        <w:rPr>
          <w:b/>
          <w:bCs/>
        </w:rPr>
        <w:t xml:space="preserve"> Funciones adicionales del módulo de GASTOS</w:t>
      </w:r>
    </w:p>
    <w:p w14:paraId="2E370577" w14:textId="77777777" w:rsidR="001554A2" w:rsidRPr="001554A2" w:rsidRDefault="001554A2" w:rsidP="001554A2">
      <w:r w:rsidRPr="001554A2">
        <w:rPr>
          <w:rFonts w:ascii="Segoe UI Emoji" w:hAnsi="Segoe UI Emoji" w:cs="Segoe UI Emoji"/>
        </w:rPr>
        <w:t>🔍</w:t>
      </w:r>
      <w:r w:rsidRPr="001554A2">
        <w:t xml:space="preserve"> BÚSQUEDA AVANZADA</w:t>
      </w:r>
      <w:r w:rsidRPr="001554A2">
        <w:br/>
        <w:t>Consulta los gastos filtrando por fechas específicas. Ideal para revisión de semanas o meses.</w:t>
      </w:r>
    </w:p>
    <w:p w14:paraId="0FD97548" w14:textId="77777777" w:rsidR="001554A2" w:rsidRPr="001554A2" w:rsidRDefault="001554A2" w:rsidP="001554A2">
      <w:r w:rsidRPr="001554A2">
        <w:rPr>
          <w:rFonts w:ascii="Segoe UI Emoji" w:hAnsi="Segoe UI Emoji" w:cs="Segoe UI Emoji"/>
        </w:rPr>
        <w:t>📃</w:t>
      </w:r>
      <w:r w:rsidRPr="001554A2">
        <w:t xml:space="preserve"> RESUMEN</w:t>
      </w:r>
      <w:r w:rsidRPr="001554A2">
        <w:br/>
        <w:t>Visualiza rápidamente el total acumulado de todos los gastos registrados.</w:t>
      </w:r>
    </w:p>
    <w:p w14:paraId="247516D6" w14:textId="77777777" w:rsidR="001554A2" w:rsidRPr="001554A2" w:rsidRDefault="001554A2" w:rsidP="001554A2">
      <w:r w:rsidRPr="001554A2">
        <w:rPr>
          <w:rFonts w:ascii="Segoe UI Emoji" w:hAnsi="Segoe UI Emoji" w:cs="Segoe UI Emoji"/>
        </w:rPr>
        <w:t>🖨️</w:t>
      </w:r>
      <w:r w:rsidRPr="001554A2">
        <w:t xml:space="preserve"> IMPRIMIR</w:t>
      </w:r>
      <w:r w:rsidRPr="001554A2">
        <w:br/>
        <w:t>Imprime el listado para respaldos físicos o auditorías.</w:t>
      </w:r>
    </w:p>
    <w:p w14:paraId="3AF9D4C0" w14:textId="77777777" w:rsidR="001554A2" w:rsidRPr="001554A2" w:rsidRDefault="001554A2" w:rsidP="001554A2">
      <w:r w:rsidRPr="001554A2">
        <w:rPr>
          <w:rFonts w:ascii="Segoe UI Emoji" w:hAnsi="Segoe UI Emoji" w:cs="Segoe UI Emoji"/>
        </w:rPr>
        <w:t>🖊️</w:t>
      </w:r>
      <w:r w:rsidRPr="001554A2">
        <w:t xml:space="preserve"> MODIFICAR GASTO</w:t>
      </w:r>
      <w:r w:rsidRPr="001554A2">
        <w:br/>
        <w:t>Haz clic sobre el ícono del lápiz para corregir un gasto ya registrado.</w:t>
      </w:r>
    </w:p>
    <w:p w14:paraId="1D63AEC1" w14:textId="77777777" w:rsidR="001554A2" w:rsidRPr="001554A2" w:rsidRDefault="001554A2" w:rsidP="001554A2">
      <w:r w:rsidRPr="001554A2">
        <w:t>—</w:t>
      </w:r>
    </w:p>
    <w:p w14:paraId="1433F643" w14:textId="77777777" w:rsidR="001554A2" w:rsidRPr="001554A2" w:rsidRDefault="001554A2" w:rsidP="001554A2">
      <w:pPr>
        <w:rPr>
          <w:b/>
          <w:bCs/>
        </w:rPr>
      </w:pPr>
      <w:r w:rsidRPr="001554A2">
        <w:rPr>
          <w:rFonts w:ascii="Segoe UI Emoji" w:hAnsi="Segoe UI Emoji" w:cs="Segoe UI Emoji"/>
          <w:b/>
          <w:bCs/>
        </w:rPr>
        <w:t>💡</w:t>
      </w:r>
      <w:r w:rsidRPr="001554A2">
        <w:rPr>
          <w:b/>
          <w:bCs/>
        </w:rPr>
        <w:t xml:space="preserve"> ¿Qué es un “Gasto por cuenta ajena: </w:t>
      </w:r>
      <w:proofErr w:type="gramStart"/>
      <w:r w:rsidRPr="001554A2">
        <w:rPr>
          <w:b/>
          <w:bCs/>
        </w:rPr>
        <w:t>SÍ”?</w:t>
      </w:r>
      <w:proofErr w:type="gramEnd"/>
    </w:p>
    <w:p w14:paraId="287B1B25" w14:textId="77777777" w:rsidR="001554A2" w:rsidRPr="001554A2" w:rsidRDefault="001554A2" w:rsidP="001554A2">
      <w:r w:rsidRPr="001554A2">
        <w:t>Se marca como SÍ cuando realizas una compra de un producto con dinero de caja, pero ese producto será vendido a un cliente que ya lo pagó o lo pagará.</w:t>
      </w:r>
      <w:r w:rsidRPr="001554A2">
        <w:br/>
        <w:t>Ejemplo: Te piden un producto que no tienes, lo compras en otra tienda y lo vendes. Ya fue registrado como una compra/factura. Si lo agregas también como gasto normal, se duplicará en tus reportes. Para evitarlo, usa “Gasto por cuenta ajena: SÍ”.</w:t>
      </w:r>
    </w:p>
    <w:p w14:paraId="70E4D364" w14:textId="1A04A8C9" w:rsidR="00875AF3" w:rsidRPr="00C67370" w:rsidRDefault="00875AF3"/>
    <w:sectPr w:rsidR="00875AF3" w:rsidRPr="00C67370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6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46"/>
  </w:num>
  <w:num w:numId="2" w16cid:durableId="326711156">
    <w:abstractNumId w:val="8"/>
  </w:num>
  <w:num w:numId="3" w16cid:durableId="1394547572">
    <w:abstractNumId w:val="9"/>
  </w:num>
  <w:num w:numId="4" w16cid:durableId="176965887">
    <w:abstractNumId w:val="44"/>
  </w:num>
  <w:num w:numId="5" w16cid:durableId="963850825">
    <w:abstractNumId w:val="11"/>
  </w:num>
  <w:num w:numId="6" w16cid:durableId="1135831886">
    <w:abstractNumId w:val="41"/>
  </w:num>
  <w:num w:numId="7" w16cid:durableId="733702501">
    <w:abstractNumId w:val="54"/>
  </w:num>
  <w:num w:numId="8" w16cid:durableId="656035657">
    <w:abstractNumId w:val="5"/>
  </w:num>
  <w:num w:numId="9" w16cid:durableId="1448620499">
    <w:abstractNumId w:val="57"/>
  </w:num>
  <w:num w:numId="10" w16cid:durableId="43772026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31"/>
  </w:num>
  <w:num w:numId="12" w16cid:durableId="1318652934">
    <w:abstractNumId w:val="23"/>
  </w:num>
  <w:num w:numId="13" w16cid:durableId="1803382404">
    <w:abstractNumId w:val="53"/>
  </w:num>
  <w:num w:numId="14" w16cid:durableId="140924458">
    <w:abstractNumId w:val="60"/>
  </w:num>
  <w:num w:numId="15" w16cid:durableId="814568241">
    <w:abstractNumId w:val="40"/>
  </w:num>
  <w:num w:numId="16" w16cid:durableId="228460029">
    <w:abstractNumId w:val="55"/>
  </w:num>
  <w:num w:numId="17" w16cid:durableId="1601988123">
    <w:abstractNumId w:val="26"/>
  </w:num>
  <w:num w:numId="18" w16cid:durableId="1088578028">
    <w:abstractNumId w:val="59"/>
  </w:num>
  <w:num w:numId="19" w16cid:durableId="732000894">
    <w:abstractNumId w:val="43"/>
  </w:num>
  <w:num w:numId="20" w16cid:durableId="1416322717">
    <w:abstractNumId w:val="13"/>
  </w:num>
  <w:num w:numId="21" w16cid:durableId="1676223745">
    <w:abstractNumId w:val="50"/>
  </w:num>
  <w:num w:numId="22" w16cid:durableId="549221190">
    <w:abstractNumId w:val="33"/>
  </w:num>
  <w:num w:numId="23" w16cid:durableId="1298684682">
    <w:abstractNumId w:val="12"/>
  </w:num>
  <w:num w:numId="24" w16cid:durableId="1762330253">
    <w:abstractNumId w:val="32"/>
  </w:num>
  <w:num w:numId="25" w16cid:durableId="479613905">
    <w:abstractNumId w:val="58"/>
  </w:num>
  <w:num w:numId="26" w16cid:durableId="1667660776">
    <w:abstractNumId w:val="29"/>
  </w:num>
  <w:num w:numId="27" w16cid:durableId="2108888040">
    <w:abstractNumId w:val="38"/>
  </w:num>
  <w:num w:numId="28" w16cid:durableId="1532105039">
    <w:abstractNumId w:val="1"/>
  </w:num>
  <w:num w:numId="29" w16cid:durableId="1773209873">
    <w:abstractNumId w:val="25"/>
  </w:num>
  <w:num w:numId="30" w16cid:durableId="666908628">
    <w:abstractNumId w:val="4"/>
  </w:num>
  <w:num w:numId="31" w16cid:durableId="1038311327">
    <w:abstractNumId w:val="63"/>
  </w:num>
  <w:num w:numId="32" w16cid:durableId="1022853118">
    <w:abstractNumId w:val="17"/>
  </w:num>
  <w:num w:numId="33" w16cid:durableId="148592710">
    <w:abstractNumId w:val="2"/>
  </w:num>
  <w:num w:numId="34" w16cid:durableId="1631666397">
    <w:abstractNumId w:val="34"/>
  </w:num>
  <w:num w:numId="35" w16cid:durableId="1467164134">
    <w:abstractNumId w:val="20"/>
  </w:num>
  <w:num w:numId="36" w16cid:durableId="157816173">
    <w:abstractNumId w:val="7"/>
  </w:num>
  <w:num w:numId="37" w16cid:durableId="1385979923">
    <w:abstractNumId w:val="22"/>
  </w:num>
  <w:num w:numId="38" w16cid:durableId="1040132197">
    <w:abstractNumId w:val="30"/>
  </w:num>
  <w:num w:numId="39" w16cid:durableId="2138334173">
    <w:abstractNumId w:val="39"/>
  </w:num>
  <w:num w:numId="40" w16cid:durableId="1019351499">
    <w:abstractNumId w:val="61"/>
  </w:num>
  <w:num w:numId="41" w16cid:durableId="388581136">
    <w:abstractNumId w:val="28"/>
  </w:num>
  <w:num w:numId="42" w16cid:durableId="1453941676">
    <w:abstractNumId w:val="49"/>
  </w:num>
  <w:num w:numId="43" w16cid:durableId="1483697452">
    <w:abstractNumId w:val="62"/>
  </w:num>
  <w:num w:numId="44" w16cid:durableId="1516185806">
    <w:abstractNumId w:val="14"/>
  </w:num>
  <w:num w:numId="45" w16cid:durableId="2131585121">
    <w:abstractNumId w:val="19"/>
  </w:num>
  <w:num w:numId="46" w16cid:durableId="2147119797">
    <w:abstractNumId w:val="6"/>
  </w:num>
  <w:num w:numId="47" w16cid:durableId="1803234307">
    <w:abstractNumId w:val="45"/>
  </w:num>
  <w:num w:numId="48" w16cid:durableId="367267792">
    <w:abstractNumId w:val="15"/>
  </w:num>
  <w:num w:numId="49" w16cid:durableId="2025547891">
    <w:abstractNumId w:val="37"/>
  </w:num>
  <w:num w:numId="50" w16cid:durableId="1823350097">
    <w:abstractNumId w:val="42"/>
  </w:num>
  <w:num w:numId="51" w16cid:durableId="1458259145">
    <w:abstractNumId w:val="52"/>
  </w:num>
  <w:num w:numId="52" w16cid:durableId="2108425747">
    <w:abstractNumId w:val="3"/>
  </w:num>
  <w:num w:numId="53" w16cid:durableId="38436301">
    <w:abstractNumId w:val="35"/>
  </w:num>
  <w:num w:numId="54" w16cid:durableId="1414276932">
    <w:abstractNumId w:val="51"/>
  </w:num>
  <w:num w:numId="55" w16cid:durableId="813303420">
    <w:abstractNumId w:val="16"/>
  </w:num>
  <w:num w:numId="56" w16cid:durableId="1351028451">
    <w:abstractNumId w:val="56"/>
  </w:num>
  <w:num w:numId="57" w16cid:durableId="438649551">
    <w:abstractNumId w:val="36"/>
  </w:num>
  <w:num w:numId="58" w16cid:durableId="2105613945">
    <w:abstractNumId w:val="18"/>
  </w:num>
  <w:num w:numId="59" w16cid:durableId="972103267">
    <w:abstractNumId w:val="0"/>
  </w:num>
  <w:num w:numId="60" w16cid:durableId="2124883951">
    <w:abstractNumId w:val="27"/>
  </w:num>
  <w:num w:numId="61" w16cid:durableId="396979473">
    <w:abstractNumId w:val="24"/>
  </w:num>
  <w:num w:numId="62" w16cid:durableId="1365010928">
    <w:abstractNumId w:val="48"/>
  </w:num>
  <w:num w:numId="63" w16cid:durableId="101926796">
    <w:abstractNumId w:val="47"/>
  </w:num>
  <w:num w:numId="64" w16cid:durableId="306781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1554A2"/>
    <w:rsid w:val="001D30AD"/>
    <w:rsid w:val="002012B9"/>
    <w:rsid w:val="002328ED"/>
    <w:rsid w:val="00332F6E"/>
    <w:rsid w:val="00391B14"/>
    <w:rsid w:val="006273B0"/>
    <w:rsid w:val="00802CAD"/>
    <w:rsid w:val="00875AF3"/>
    <w:rsid w:val="00A4318B"/>
    <w:rsid w:val="00AF29AB"/>
    <w:rsid w:val="00B93E3A"/>
    <w:rsid w:val="00C67370"/>
    <w:rsid w:val="00C8503A"/>
    <w:rsid w:val="00D7323E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A2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2025-07-03T20:30:00Z</dcterms:created>
  <dcterms:modified xsi:type="dcterms:W3CDTF">2025-07-03T20:30:00Z</dcterms:modified>
</cp:coreProperties>
</file>