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STAT1016 组项目汇报演示文稿 (Presentation Script)</w:t>
      </w:r>
    </w:p>
    <w:p>
      <w:pPr>
        <w:pStyle w:val="Heading1"/>
      </w:pPr>
      <w:r>
        <w:t>Slide 1: 封面与引入 (Title Slide &amp; Hook)</w:t>
      </w:r>
    </w:p>
    <w:p>
      <w:r>
        <w:rPr>
          <w:b/>
          <w:sz w:val="24"/>
        </w:rPr>
        <w:t>【演讲者】</w:t>
      </w:r>
    </w:p>
    <w:p>
      <w:r>
        <w:t>各位教授、同学们，大家好。今天我们组要分享的项目，探讨的是当下职场上最火热的一个话题：全球 AI 就业市场趋势与薪资分析。</w:t>
      </w:r>
    </w:p>
    <w:p>
      <w:r>
        <w:t>在开始前我想问大家一个问题：现在很多人都说，只要简历里沾上“人工智能”或者“大模型”，薪资就能水涨船高。但是，所谓的“AI 薪资溢价 (AI Premium)”真的存在吗？还是说这只是一种幸存者偏差？ 今天，我们将用详实的数据来为大家揭开谜底。</w:t>
      </w:r>
    </w:p>
    <w:p>
      <w:pPr>
        <w:pStyle w:val="Heading1"/>
      </w:pPr>
      <w:r>
        <w:t>Slide 2: 项目概述与方法论 (Project Overview &amp; V1 Methodology)</w:t>
      </w:r>
    </w:p>
    <w:p>
      <w:r>
        <w:rPr>
          <w:b/>
          <w:sz w:val="24"/>
        </w:rPr>
        <w:t>【演讲者】</w:t>
      </w:r>
    </w:p>
    <w:p>
      <w:r>
        <w:t>为了回答这个问题，我们展开了项目的第一阶段测试，也就是我们的 Version 1。</w:t>
      </w:r>
    </w:p>
    <w:p>
      <w:r>
        <w:t>我们收集了包含上万条全球岗位信息的原始数据集，并使用了多元线性回归（MLR）和独立样本 T 检验作为我们的核心分析工具。</w:t>
      </w:r>
    </w:p>
    <w:p>
      <w:r>
        <w:t>我们的目标回归模型设定为：以岗位薪资的对数 (Log_Salary) 为因变量，将“是否需要 AI 技能”、“工作经验年限”以及“所在行业”作为自变量，来探究它们对薪资的实际影响。</w:t>
      </w:r>
    </w:p>
    <w:p>
      <w:pPr>
        <w:pStyle w:val="Heading1"/>
      </w:pPr>
      <w:r>
        <w:t>Slide 3: 初步发现反直觉 (Initial Findings - Version 1)</w:t>
      </w:r>
    </w:p>
    <w:p>
      <w:r>
        <w:rPr>
          <w:b/>
          <w:sz w:val="24"/>
        </w:rPr>
        <w:t>【演讲者】</w:t>
      </w:r>
    </w:p>
    <w:p>
      <w:r>
        <w:t>跑完 V1 的数据后，结果让我们非常惊讶，甚至有些违背直觉：</w:t>
      </w:r>
    </w:p>
    <w:p>
      <w:r>
        <w:t>首先，在 T 检验中，AI 岗位与非 AI 岗位的平均薪资差距只有微乎其微的 885 美元（差距不到 1%），且 P 值高达 0.297，无法拒绝两者薪资无差异的零假设。</w:t>
      </w:r>
    </w:p>
    <w:p>
      <w:r>
        <w:t>其次，在多元线性回归（MLR）中，我们发现工作经验是决定薪资的绝对主导因素。而大家期待的“AI 技能”变量，在控制了经验和行业后，其系数竟然是微小的负数，且 P 值为 0.43，完全不具备统计显著性。</w:t>
      </w:r>
    </w:p>
    <w:p>
      <w:pPr>
        <w:pStyle w:val="Heading1"/>
      </w:pPr>
      <w:r>
        <w:t>Slide 4: 发现数据漏洞 (Identifying the Flaw - Transition to V2)</w:t>
      </w:r>
    </w:p>
    <w:p>
      <w:r>
        <w:rPr>
          <w:b/>
          <w:sz w:val="24"/>
        </w:rPr>
        <w:t>【演讲者】</w:t>
      </w:r>
    </w:p>
    <w:p>
      <w:r>
        <w:t>看到这个结论，我们不禁进行了反思：这个结果真的准确吗？</w:t>
      </w:r>
    </w:p>
    <w:p>
      <w:r>
        <w:t>经过排查，我们发现了一个致命的漏洞：原本数据集中对“AI 岗位”的定义机制太粗糙了！如果仅仅用“匹配关键词”的方式，很多普通的传统开发人员或者业务数据分析师可能会被误判为“AI 核心岗位”，这种“伪 AI 岗位”的大量混入，极大地污染了数据，拉低了真实的 AI 薪资平均值。</w:t>
      </w:r>
    </w:p>
    <w:p>
      <w:pPr>
        <w:pStyle w:val="Heading1"/>
      </w:pPr>
      <w:r>
        <w:t>Slide 5: 重磅升级 - 三层分类体系 (The Upgrade - Version 2 Core)</w:t>
      </w:r>
    </w:p>
    <w:p>
      <w:r>
        <w:rPr>
          <w:b/>
          <w:sz w:val="24"/>
        </w:rPr>
        <w:t>【演讲者】</w:t>
      </w:r>
    </w:p>
    <w:p>
      <w:r>
        <w:t>为了修正这个漏洞，秉持严谨的数据科学精神，我们对项目进行了全面爆改升级，推出了 Version 2！</w:t>
      </w:r>
    </w:p>
    <w:p>
      <w:r>
        <w:t>在 V2 中，为了精确剥离出“真假 AI 岗位”，我们引入了一套创新的三层岗位分类体系 (Three-Layer Classification System)：</w:t>
      </w:r>
    </w:p>
    <w:p>
      <w:r>
        <w:t>• Layer 1：精准正则粗筛。我们严选了硬核 AI 词（如 MLOps, Deep Learning）和非 AI 词进行初步分类。</w:t>
      </w:r>
    </w:p>
    <w:p>
      <w:r>
        <w:t>• Layer 2：提取灰度数据。像“Data Scientist”或“AI Architect”这种光看标题无法断定的模糊岗位，被我们作为“灰度数据”单独提取出来。</w:t>
      </w:r>
    </w:p>
    <w:p>
      <w:r>
        <w:t>• Layer 3：LLM 大模型精准判定。这是 V2 最核心的突破！我们调用了 Gemini 大语言模型 API，让 AI 判断 AI：通过让 LLM 深度阅读岗位的具体描述 (Job Description)，来精准判定它到底涉及底层 AI 训练，还是只是个套着 AI 外壳的传统业务岗。</w:t>
      </w:r>
    </w:p>
    <w:p>
      <w:pPr>
        <w:pStyle w:val="Heading1"/>
      </w:pPr>
      <w:r>
        <w:t>Slide 6: 终极裁决 (Final Verdict - Version 2 Results)</w:t>
      </w:r>
    </w:p>
    <w:p>
      <w:r>
        <w:rPr>
          <w:b/>
          <w:sz w:val="24"/>
        </w:rPr>
        <w:t>【演讲者】</w:t>
      </w:r>
    </w:p>
    <w:p>
      <w:r>
        <w:t>经过大语言模型深度清洗后的数据可以说是无比纯净。我们使用这批新数据重新运行了全套回归与 T 检验。大家猜猜看，这次剔除了水分后，有没有跑出“AI 溢价”？</w:t>
      </w:r>
    </w:p>
    <w:p>
      <w:r>
        <w:t>结论令人倒吸一口凉气：在极度纯净的 V2 数据下，T 检验显示的双方薪资差额居然进一步缩小到了区区 110 美元（差距 0.11%），P 值高达 0.896。</w:t>
      </w:r>
    </w:p>
    <w:p>
      <w:r>
        <w:t>而在升级后的多元回归模型中（模型解释力 R-squared 提升至 57.2%），工作经验依然是不可撼动的王者，AI 技能本身对薪资的提升作用，依然呈现高度的不显著（P=0.562）。</w:t>
      </w:r>
    </w:p>
    <w:p>
      <w:pPr>
        <w:pStyle w:val="Heading1"/>
      </w:pPr>
      <w:r>
        <w:t>Slide 7: 核心结论与启发 (Conclusion &amp; Takeaways)</w:t>
      </w:r>
    </w:p>
    <w:p>
      <w:r>
        <w:rPr>
          <w:b/>
          <w:sz w:val="24"/>
        </w:rPr>
        <w:t>【演讲者】</w:t>
      </w:r>
    </w:p>
    <w:p>
      <w:r>
        <w:t>最后，总结一下我们团队通过 V1 和 V2 两个版本的迭代，得出的核心洞察：</w:t>
      </w:r>
    </w:p>
    <w:p>
      <w:r>
        <w:t>第一，通过双版本的反复验证：在这个数据表明的这片下沉市场中，“AI 技能能直接带来大量溢价”是个伪命题。</w:t>
      </w:r>
    </w:p>
    <w:p>
      <w:r>
        <w:t>第二，市场真正愿意付出高薪购买的，是“工作经验”所代表的解决复杂工程问题的能力，而不是简单的简历上多了几个蹭热度的 AI 流行词汇 (Buzzwords)。</w:t>
      </w:r>
    </w:p>
    <w:p>
      <w:r>
        <w:t>第三，也是我们最大的收获：在 V2 中引入 Gemini 大模型进行自动化数据清洗的尝试，极大地提升了分析的严谨度，这证明了将 LLM 融入数据科学的 Pipeline，能彻底降维打击传统的文本正则分类痛点。</w:t>
      </w:r>
    </w:p>
    <w:p/>
    <w:p>
      <w:r>
        <w:t>以上就是我们的完整项目汇报，谢谢大家的聆听！如果有任何问题，我们很乐意为您解答。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