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179B" w14:textId="30CEE2F2" w:rsidR="003A2475" w:rsidRDefault="006E4E18">
      <w:r>
        <w:fldChar w:fldCharType="begin"/>
      </w:r>
      <w:r>
        <w:instrText xml:space="preserve"> HYPERLINK "</w:instrText>
      </w:r>
      <w:r w:rsidRPr="006E4E18">
        <w:instrText>https://d1wqtxts1xzle7.cloudfront.net/34875275/SSRN-id2495434.pdf?1411667387=&amp;response-content-disposition=inline%3B+filename%3DQuantifying_Randomness_A_New_Model_for_M.pdf&amp;Expires=1630349801&amp;Signature=OTS260EIRBIU4NxreI86sx4Mtn7YRq81rjdbKzQa46cfPiGGkf7LE6--j9z94b~baZGkAyfM9i0P8xoHSaiqtMjfytmzSRHQ~Tjb9oh2uTwm6oQvhORIaIditZZzNTJH~UHxlX-hKEkp6oWQiMjqwj1g80MdrlZAxw5yu6j24IeFmNEXyc0jx0Wm~sAZ5rA4wRUkcOEz2UavtSg3-xyMFiSDzjc71qglXLSxRRmgtpBkcvVhpANIrO0anGAeE7VRzb3hRZaLF1~~0ewMhXpA~p5sCuWYyjIi2m2sMppqj374z-r7m3t1dhAR3z5bhYDcsN-tfQv6ZTyaNwppGPQSrQ__&amp;Key-Pair-Id=APKAJLOHF5GGSLRBV4ZA</w:instrText>
      </w:r>
      <w:r>
        <w:instrText xml:space="preserve">" </w:instrText>
      </w:r>
      <w:r>
        <w:fldChar w:fldCharType="separate"/>
      </w:r>
      <w:r w:rsidRPr="00CD03D7">
        <w:rPr>
          <w:rStyle w:val="Hyperlink"/>
        </w:rPr>
        <w:t>https://d1wqtxts1xzle7.cloudfront.net/34875275/SSRN-id2495434.pdf?1411667387=&amp;response-content-disposition=inline%3B+filename%3DQuantifying_Randomness_A_New_Model_for_M.pdf&amp;Expires=1630349801&amp;Signature=OTS260EIRBIU4NxreI86sx4Mtn7YRq81rjdbKzQa46cfPiGGkf7LE6--j9z94b~baZGkAyfM9i0P8xoHSaiqtMjfytmzSRHQ~Tjb9oh2uTwm6oQvhORIaIditZZzNTJH~UHxlX-hKEkp6oWQiMjqwj1g80MdrlZAxw5yu6j24IeFmNEXyc0jx0Wm~sAZ5rA4wRUkcOEz2UavtSg3-xyMFiSDzjc71qglXLSxRRmgtpBkcvVhpANIrO0anGAeE7VRzb3hRZaLF1~~0ewMhXpA~p5sCuWYyjIi2m2sMppqj374z-r7m3t1dhAR3z5bhYDcsN-tfQv6ZTyaNwppGPQSrQ__&amp;Key-Pair-Id=APKAJLOHF5GGSLRBV4ZA</w:t>
      </w:r>
      <w:r>
        <w:fldChar w:fldCharType="end"/>
      </w:r>
    </w:p>
    <w:p w14:paraId="176FB70C" w14:textId="67548A09" w:rsidR="006E4E18" w:rsidRDefault="006E4E18">
      <w:r>
        <w:t>Model:</w:t>
      </w:r>
    </w:p>
    <w:p w14:paraId="31407C39" w14:textId="620FC610" w:rsidR="006E4E18" w:rsidRDefault="006E4E18">
      <w:r>
        <w:t>Run Ratio = Total Runs/ Total Trading Sessions</w:t>
      </w:r>
    </w:p>
    <w:p w14:paraId="122E2F4E" w14:textId="4307FE48" w:rsidR="006E4E18" w:rsidRDefault="006E4E18">
      <w:r>
        <w:t xml:space="preserve">Runs = Amount of times direction changed, where change is defined if price above or below </w:t>
      </w:r>
      <w:proofErr w:type="gramStart"/>
      <w:r>
        <w:t>previous</w:t>
      </w:r>
      <w:proofErr w:type="gramEnd"/>
      <w:r>
        <w:t xml:space="preserve"> close. </w:t>
      </w:r>
    </w:p>
    <w:p w14:paraId="24B2F310" w14:textId="4EEB851A" w:rsidR="00A04CEF" w:rsidRDefault="00A04CEF">
      <w:r>
        <w:t xml:space="preserve">Randomness = </w:t>
      </w:r>
      <w:proofErr w:type="spellStart"/>
      <w:proofErr w:type="gramStart"/>
      <w:r>
        <w:t>Zcal</w:t>
      </w:r>
      <w:proofErr w:type="spellEnd"/>
      <w:r>
        <w:t>(</w:t>
      </w:r>
      <w:proofErr w:type="gramEnd"/>
      <w:r>
        <w:t xml:space="preserve">Run Ratio) + </w:t>
      </w:r>
      <w:proofErr w:type="spellStart"/>
      <w:r>
        <w:t>zcal</w:t>
      </w:r>
      <w:proofErr w:type="spellEnd"/>
      <w:r>
        <w:t>(Risk(SD))</w:t>
      </w:r>
    </w:p>
    <w:p w14:paraId="1C87B2CF" w14:textId="1BEFC9A5" w:rsidR="00A04CEF" w:rsidRDefault="00A04CEF">
      <w:proofErr w:type="spellStart"/>
      <w:proofErr w:type="gramStart"/>
      <w:r>
        <w:t>Ztest</w:t>
      </w:r>
      <w:proofErr w:type="spellEnd"/>
      <w:r>
        <w:t xml:space="preserve">  =</w:t>
      </w:r>
      <w:proofErr w:type="gramEnd"/>
      <w:r>
        <w:t xml:space="preserve"> x-</w:t>
      </w:r>
      <w:proofErr w:type="spellStart"/>
      <w:r>
        <w:t>xbar</w:t>
      </w:r>
      <w:proofErr w:type="spellEnd"/>
      <w:r>
        <w:t>/(</w:t>
      </w:r>
      <w:proofErr w:type="spellStart"/>
      <w:r>
        <w:t>sd</w:t>
      </w:r>
      <w:proofErr w:type="spellEnd"/>
      <w:r>
        <w:t>)</w:t>
      </w:r>
    </w:p>
    <w:p w14:paraId="59178D3E" w14:textId="77777777" w:rsidR="00A04CEF" w:rsidRDefault="00A04CEF"/>
    <w:p w14:paraId="32AF0FFC" w14:textId="77777777" w:rsidR="00EE1B51" w:rsidRDefault="00EE1B51">
      <w:r>
        <w:t>BUY RULE</w:t>
      </w:r>
    </w:p>
    <w:p w14:paraId="007644C6" w14:textId="77777777" w:rsidR="00EE1B51" w:rsidRDefault="00EE1B51">
      <w:r>
        <w:t xml:space="preserve"> Buy when daily close price &gt; _____ Day SMA*</w:t>
      </w:r>
    </w:p>
    <w:p w14:paraId="2A4BC9BE" w14:textId="77777777" w:rsidR="00EE1B51" w:rsidRDefault="00EE1B51">
      <w:r>
        <w:t xml:space="preserve"> SELL RULE Sell when daily close price &lt; _____ Day SMA* </w:t>
      </w:r>
    </w:p>
    <w:p w14:paraId="43FC2C31" w14:textId="38875611" w:rsidR="00EE1B51" w:rsidRDefault="00EE1B51">
      <w:r>
        <w:t xml:space="preserve">The SMA* </w:t>
      </w:r>
      <w:proofErr w:type="gramStart"/>
      <w:r>
        <w:t>is applied</w:t>
      </w:r>
      <w:proofErr w:type="gramEnd"/>
      <w:r>
        <w:t xml:space="preserve"> based on performance of the stock during in the sample period for tested SMA rules.</w:t>
      </w:r>
    </w:p>
    <w:p w14:paraId="3AFD8E10" w14:textId="60AF9801" w:rsidR="00EE1B51" w:rsidRDefault="00EE1B51">
      <w:pPr>
        <w:pBdr>
          <w:bottom w:val="single" w:sz="12" w:space="1" w:color="auto"/>
        </w:pBdr>
      </w:pPr>
      <w:r>
        <w:t>Sharpe 1.6 compares to benchmark of .548 from 2009-2013</w:t>
      </w:r>
    </w:p>
    <w:p w14:paraId="03E655DB" w14:textId="51C896FE" w:rsidR="00EE1B51" w:rsidRDefault="00494AC5">
      <w:hyperlink r:id="rId4" w:history="1">
        <w:r w:rsidR="00764C10" w:rsidRPr="00CD03D7">
          <w:rPr>
            <w:rStyle w:val="Hyperlink"/>
          </w:rPr>
          <w:t>https://poseidon01.ssrn.com/delivery.php?ID=968120070017097017069090009070083081127015066012065038099100068095067126118101093000019101125033110002058115103118064019089115013010054030001011071070094069097072090049001040002022117082116115119005081117084096081103065100025071031127125007029026086004&amp;EXT=pdf&amp;INDEX=TRUE</w:t>
        </w:r>
      </w:hyperlink>
    </w:p>
    <w:p w14:paraId="7733F78F" w14:textId="4883A4FA" w:rsidR="00764C10" w:rsidRDefault="00764C10">
      <w:r>
        <w:t>Model:</w:t>
      </w:r>
    </w:p>
    <w:p w14:paraId="7D5CF464" w14:textId="221D31FD" w:rsidR="00764C10" w:rsidRDefault="00764C10">
      <w:r>
        <w:t xml:space="preserve">Buy = RSI above 40 for </w:t>
      </w:r>
      <w:proofErr w:type="gramStart"/>
      <w:r>
        <w:t>previous</w:t>
      </w:r>
      <w:proofErr w:type="gramEnd"/>
      <w:r>
        <w:t xml:space="preserve"> T days, sell when fall below 40</w:t>
      </w:r>
    </w:p>
    <w:p w14:paraId="5513807D" w14:textId="05FA8396" w:rsidR="00764C10" w:rsidRDefault="00764C10">
      <w:r>
        <w:t xml:space="preserve">40% success rate. </w:t>
      </w:r>
    </w:p>
    <w:p w14:paraId="1343ED51" w14:textId="2FF3EA95" w:rsidR="00764C10" w:rsidRDefault="00764C10">
      <w:r>
        <w:t>1. RSI Bull Range: RSI fluctuates between 40 and 100 over N days.</w:t>
      </w:r>
    </w:p>
    <w:p w14:paraId="7F4B1601" w14:textId="77777777" w:rsidR="00764C10" w:rsidRDefault="00764C10">
      <w:r>
        <w:t xml:space="preserve"> 2. RSI Bear Range: RSI fluctuates between 0 and 60 over N days </w:t>
      </w:r>
    </w:p>
    <w:p w14:paraId="2DC5602A" w14:textId="77777777" w:rsidR="00764C10" w:rsidRDefault="00764C10">
      <w:r>
        <w:t>3. RSI Bull Momentum: highest high value of RSI is greater than 70 over N days</w:t>
      </w:r>
    </w:p>
    <w:p w14:paraId="101C249A" w14:textId="77777777" w:rsidR="00764C10" w:rsidRDefault="00764C10">
      <w:r>
        <w:t xml:space="preserve"> 4. RSI Bear Momentum: lowest low value of RSI is less than 30 over N days </w:t>
      </w:r>
    </w:p>
    <w:p w14:paraId="7696B814" w14:textId="352D2987" w:rsidR="00764C10" w:rsidRDefault="00764C10">
      <w:pPr>
        <w:pBdr>
          <w:bottom w:val="single" w:sz="12" w:space="1" w:color="auto"/>
        </w:pBdr>
      </w:pPr>
      <w:r>
        <w:t>5. RSI Bull Range-Momentum: combination of 1 and 3 over N days</w:t>
      </w:r>
    </w:p>
    <w:p w14:paraId="209EDE17" w14:textId="77777777" w:rsidR="0057679A" w:rsidRDefault="0057679A">
      <w:pPr>
        <w:pBdr>
          <w:bottom w:val="single" w:sz="12" w:space="1" w:color="auto"/>
        </w:pBdr>
      </w:pPr>
    </w:p>
    <w:p w14:paraId="1FF17CE0" w14:textId="4895F17D" w:rsidR="0057679A" w:rsidRDefault="0057679A">
      <w:r w:rsidRPr="0057679A">
        <w:t>https://core.ac.uk/display/79051119</w:t>
      </w:r>
    </w:p>
    <w:p w14:paraId="3AAAA7D3" w14:textId="77777777" w:rsidR="0057679A" w:rsidRDefault="0057679A"/>
    <w:p w14:paraId="393757C4" w14:textId="77777777" w:rsidR="0057679A" w:rsidRDefault="0057679A"/>
    <w:p w14:paraId="3B797923" w14:textId="3FF51BC6" w:rsidR="0057679A" w:rsidRDefault="005767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ADD4ACC" wp14:editId="4943B72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1286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6CE9C" w14:textId="66E5888F" w:rsidR="00A04CEF" w:rsidRDefault="0057679A">
      <w:r>
        <w:t>Model:</w:t>
      </w:r>
    </w:p>
    <w:p w14:paraId="0EB4C2C0" w14:textId="51368E3F" w:rsidR="0057679A" w:rsidRDefault="0057679A">
      <w:r>
        <w:t>Use the Hurst exponent to calculate random walk or not.</w:t>
      </w:r>
    </w:p>
    <w:p w14:paraId="2EAEB356" w14:textId="77777777" w:rsidR="0057679A" w:rsidRDefault="0057679A" w:rsidP="0057679A">
      <w:r>
        <w:t>A value of 0&lt;H&lt;0.5 indicates a time series with negative autocorrelation (</w:t>
      </w:r>
      <w:proofErr w:type="gramStart"/>
      <w:r>
        <w:t>e.g.</w:t>
      </w:r>
      <w:proofErr w:type="gramEnd"/>
      <w:r>
        <w:t xml:space="preserve"> a decrease between values will probably be followed by another decrease),</w:t>
      </w:r>
    </w:p>
    <w:p w14:paraId="7F22A9ED" w14:textId="77777777" w:rsidR="0057679A" w:rsidRDefault="0057679A" w:rsidP="0057679A"/>
    <w:p w14:paraId="6FDDF86F" w14:textId="77777777" w:rsidR="0057679A" w:rsidRDefault="0057679A" w:rsidP="0057679A">
      <w:r>
        <w:t>A value of 0.5&lt;H&lt;1 indicates a time series with positive autocorrelation (</w:t>
      </w:r>
      <w:proofErr w:type="gramStart"/>
      <w:r>
        <w:t>e.g.</w:t>
      </w:r>
      <w:proofErr w:type="gramEnd"/>
      <w:r>
        <w:t xml:space="preserve"> an increase between values will probably be followed by another increase),</w:t>
      </w:r>
    </w:p>
    <w:p w14:paraId="3190A699" w14:textId="77777777" w:rsidR="0057679A" w:rsidRDefault="0057679A" w:rsidP="0057679A"/>
    <w:p w14:paraId="34FBFA5A" w14:textId="12393F39" w:rsidR="0057679A" w:rsidRDefault="0057679A" w:rsidP="0057679A">
      <w:r>
        <w:t>A value of H=0.5 indicates a "true random walk," where it is equally likely that a decrease or increase will follow from any particular value (</w:t>
      </w:r>
      <w:proofErr w:type="gramStart"/>
      <w:r>
        <w:t>e.g.</w:t>
      </w:r>
      <w:proofErr w:type="gramEnd"/>
      <w:r>
        <w:t xml:space="preserve"> the time series has no memory of previous values)</w:t>
      </w:r>
    </w:p>
    <w:p w14:paraId="393B1BA4" w14:textId="77777777" w:rsidR="0057679A" w:rsidRDefault="0057679A" w:rsidP="0057679A"/>
    <w:p w14:paraId="01A0712F" w14:textId="3CFEB381" w:rsidR="0057679A" w:rsidRDefault="0057679A" w:rsidP="0057679A">
      <w:r w:rsidRPr="0057679A">
        <w:t>https://towardsdatascience.com/introduction-to-the-hurst-exponent-with-code-in-python-4da0414ca52e</w:t>
      </w:r>
    </w:p>
    <w:p w14:paraId="7670AC4B" w14:textId="77777777" w:rsidR="0057679A" w:rsidRDefault="0057679A" w:rsidP="0057679A">
      <w:r>
        <w:t xml:space="preserve">def </w:t>
      </w:r>
      <w:proofErr w:type="spellStart"/>
      <w:r>
        <w:t>get_hurst_</w:t>
      </w:r>
      <w:proofErr w:type="gramStart"/>
      <w:r>
        <w:t>exponent</w:t>
      </w:r>
      <w:proofErr w:type="spellEnd"/>
      <w:r>
        <w:t>(</w:t>
      </w:r>
      <w:proofErr w:type="spellStart"/>
      <w:proofErr w:type="gramEnd"/>
      <w:r>
        <w:t>time_series</w:t>
      </w:r>
      <w:proofErr w:type="spellEnd"/>
      <w:r>
        <w:t xml:space="preserve">, </w:t>
      </w:r>
      <w:proofErr w:type="spellStart"/>
      <w:r>
        <w:t>max_lag</w:t>
      </w:r>
      <w:proofErr w:type="spellEnd"/>
      <w:r>
        <w:t>=20):</w:t>
      </w:r>
    </w:p>
    <w:p w14:paraId="5B8EC0A4" w14:textId="77777777" w:rsidR="0057679A" w:rsidRDefault="0057679A" w:rsidP="0057679A">
      <w:r>
        <w:lastRenderedPageBreak/>
        <w:t xml:space="preserve">    """Returns the Hurst Exponent of the time series"""</w:t>
      </w:r>
    </w:p>
    <w:p w14:paraId="0E81361D" w14:textId="77777777" w:rsidR="0057679A" w:rsidRDefault="0057679A" w:rsidP="0057679A">
      <w:r>
        <w:t xml:space="preserve">    </w:t>
      </w:r>
    </w:p>
    <w:p w14:paraId="0E05A48B" w14:textId="77777777" w:rsidR="0057679A" w:rsidRDefault="0057679A" w:rsidP="0057679A">
      <w:r>
        <w:t xml:space="preserve">    lags =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max_lag</w:t>
      </w:r>
      <w:proofErr w:type="spellEnd"/>
      <w:r>
        <w:t>)</w:t>
      </w:r>
    </w:p>
    <w:p w14:paraId="09863035" w14:textId="77777777" w:rsidR="0057679A" w:rsidRDefault="0057679A" w:rsidP="0057679A"/>
    <w:p w14:paraId="7BF40E35" w14:textId="77777777" w:rsidR="0057679A" w:rsidRDefault="0057679A" w:rsidP="0057679A">
      <w:r>
        <w:t xml:space="preserve">    # </w:t>
      </w:r>
      <w:proofErr w:type="gramStart"/>
      <w:r>
        <w:t>variances</w:t>
      </w:r>
      <w:proofErr w:type="gramEnd"/>
      <w:r>
        <w:t xml:space="preserve"> of the lagged differences</w:t>
      </w:r>
    </w:p>
    <w:p w14:paraId="5CD206DB" w14:textId="77777777" w:rsidR="0057679A" w:rsidRDefault="0057679A" w:rsidP="0057679A">
      <w:r>
        <w:t xml:space="preserve">    tau = [</w:t>
      </w:r>
      <w:proofErr w:type="spellStart"/>
      <w:r>
        <w:t>np.std</w:t>
      </w:r>
      <w:proofErr w:type="spellEnd"/>
      <w:r>
        <w:t>(</w:t>
      </w:r>
      <w:proofErr w:type="spellStart"/>
      <w:proofErr w:type="gramStart"/>
      <w:r>
        <w:t>np.subtract</w:t>
      </w:r>
      <w:proofErr w:type="spellEnd"/>
      <w:proofErr w:type="gramEnd"/>
      <w:r>
        <w:t>(</w:t>
      </w:r>
      <w:proofErr w:type="spellStart"/>
      <w:r>
        <w:t>time_series</w:t>
      </w:r>
      <w:proofErr w:type="spellEnd"/>
      <w:r>
        <w:t xml:space="preserve">[lag:], </w:t>
      </w:r>
      <w:proofErr w:type="spellStart"/>
      <w:r>
        <w:t>time_series</w:t>
      </w:r>
      <w:proofErr w:type="spellEnd"/>
      <w:r>
        <w:t>[:-lag])) for lag in lags]</w:t>
      </w:r>
    </w:p>
    <w:p w14:paraId="005DE64A" w14:textId="77777777" w:rsidR="0057679A" w:rsidRDefault="0057679A" w:rsidP="0057679A"/>
    <w:p w14:paraId="2D58597C" w14:textId="77777777" w:rsidR="0057679A" w:rsidRDefault="0057679A" w:rsidP="0057679A">
      <w:r>
        <w:t xml:space="preserve">    # </w:t>
      </w:r>
      <w:proofErr w:type="gramStart"/>
      <w:r>
        <w:t>calculate</w:t>
      </w:r>
      <w:proofErr w:type="gramEnd"/>
      <w:r>
        <w:t xml:space="preserve"> the slope of the log plot -&gt; the Hurst Exponent</w:t>
      </w:r>
    </w:p>
    <w:p w14:paraId="316DB128" w14:textId="77777777" w:rsidR="0057679A" w:rsidRDefault="0057679A" w:rsidP="0057679A">
      <w:r>
        <w:t xml:space="preserve">    reg = </w:t>
      </w:r>
      <w:proofErr w:type="spellStart"/>
      <w:proofErr w:type="gramStart"/>
      <w:r>
        <w:t>np.polyfit</w:t>
      </w:r>
      <w:proofErr w:type="spellEnd"/>
      <w:proofErr w:type="gramEnd"/>
      <w:r>
        <w:t>(np.log(lags), np.log(tau), 1)</w:t>
      </w:r>
    </w:p>
    <w:p w14:paraId="58321BDA" w14:textId="77777777" w:rsidR="0057679A" w:rsidRDefault="0057679A" w:rsidP="0057679A"/>
    <w:p w14:paraId="6875F9B7" w14:textId="1E132C97" w:rsidR="0057679A" w:rsidRDefault="0057679A" w:rsidP="0057679A">
      <w:r>
        <w:t xml:space="preserve">    return </w:t>
      </w:r>
      <w:proofErr w:type="gramStart"/>
      <w:r>
        <w:t>reg[</w:t>
      </w:r>
      <w:proofErr w:type="gramEnd"/>
      <w:r>
        <w:t>0]</w:t>
      </w:r>
    </w:p>
    <w:p w14:paraId="3DA9D6DA" w14:textId="0AA76C06" w:rsidR="00407D90" w:rsidRDefault="0057679A" w:rsidP="00F83E3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9C1550C" wp14:editId="135158D6">
            <wp:extent cx="5943600" cy="425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A51F" w14:textId="513151AE" w:rsidR="00407D90" w:rsidRDefault="00407D90" w:rsidP="0057679A"/>
    <w:p w14:paraId="6C175B9F" w14:textId="69012862" w:rsidR="00407D90" w:rsidRDefault="00F83E37" w:rsidP="0057679A">
      <w:hyperlink r:id="rId7" w:history="1">
        <w:r w:rsidRPr="0060149B">
          <w:rPr>
            <w:rStyle w:val="Hyperlink"/>
          </w:rPr>
          <w:t>https://volquant.medium.com/a-brief-history-of-volatility-models-cc0bbefe8b90</w:t>
        </w:r>
      </w:hyperlink>
    </w:p>
    <w:p w14:paraId="65292446" w14:textId="4D4881A6" w:rsidR="00F83E37" w:rsidRDefault="00F83E37" w:rsidP="0057679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D5E01F9" wp14:editId="5F9E0D14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F987" w14:textId="0871F6C6" w:rsidR="00F83E37" w:rsidRDefault="00F83E37" w:rsidP="0057679A">
      <w:hyperlink r:id="rId9" w:history="1">
        <w:r w:rsidRPr="0060149B">
          <w:rPr>
            <w:rStyle w:val="Hyperlink"/>
          </w:rPr>
          <w:t>https://derivvaluation.medium.com/trend-following-trading-system-quantitative-trading-in-python-e0c8c3f8dcec</w:t>
        </w:r>
      </w:hyperlink>
    </w:p>
    <w:p w14:paraId="3B006225" w14:textId="514123DB" w:rsidR="00F83E37" w:rsidRDefault="00F83E37" w:rsidP="0057679A"/>
    <w:p w14:paraId="4B096193" w14:textId="36692B7E" w:rsidR="00F83E37" w:rsidRDefault="00F83E37" w:rsidP="0057679A">
      <w:r>
        <w:t>Model:</w:t>
      </w:r>
    </w:p>
    <w:p w14:paraId="4729AA85" w14:textId="77777777" w:rsidR="00F83E37" w:rsidRDefault="00F83E37" w:rsidP="00F83E37">
      <w:r>
        <w:t>If 3-day simple moving average &gt; 200-day simple moving average, buy $10000 worth of stock</w:t>
      </w:r>
    </w:p>
    <w:p w14:paraId="7BB640AF" w14:textId="32480C8A" w:rsidR="00F83E37" w:rsidRDefault="00F83E37" w:rsidP="00F83E37">
      <w:r>
        <w:t>Exit if 3-day simple moving average &lt; 200-day simple moving average</w:t>
      </w:r>
    </w:p>
    <w:p w14:paraId="25C87FC6" w14:textId="1EE9FD11" w:rsidR="00F83E37" w:rsidRDefault="00F83E37" w:rsidP="00F83E37">
      <w:r>
        <w:t>“Protects against spikes”</w:t>
      </w:r>
    </w:p>
    <w:sectPr w:rsidR="00F8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17"/>
    <w:rsid w:val="0035025B"/>
    <w:rsid w:val="00407D90"/>
    <w:rsid w:val="00494AC5"/>
    <w:rsid w:val="0057679A"/>
    <w:rsid w:val="006B6F7B"/>
    <w:rsid w:val="006E4E18"/>
    <w:rsid w:val="00764C10"/>
    <w:rsid w:val="007E10AB"/>
    <w:rsid w:val="008B6E17"/>
    <w:rsid w:val="00A04CEF"/>
    <w:rsid w:val="00EE1B51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AE40"/>
  <w15:chartTrackingRefBased/>
  <w15:docId w15:val="{9FF0C22A-772A-49FB-B0C7-5E30F077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volquant.medium.com/a-brief-history-of-volatility-models-cc0bbefe8b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oseidon01.ssrn.com/delivery.php?ID=968120070017097017069090009070083081127015066012065038099100068095067126118101093000019101125033110002058115103118064019089115013010054030001011071070094069097072090049001040002022117082116115119005081117084096081103065100025071031127125007029026086004&amp;EXT=pdf&amp;INDEX=TRUE" TargetMode="External"/><Relationship Id="rId9" Type="http://schemas.openxmlformats.org/officeDocument/2006/relationships/hyperlink" Target="https://derivvaluation.medium.com/trend-following-trading-system-quantitative-trading-in-python-e0c8c3f8dc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Oscar CDT 2021</dc:creator>
  <cp:keywords/>
  <dc:description/>
  <cp:lastModifiedBy>Morales, Oscar CDT 2021</cp:lastModifiedBy>
  <cp:revision>3</cp:revision>
  <dcterms:created xsi:type="dcterms:W3CDTF">2021-08-30T19:27:00Z</dcterms:created>
  <dcterms:modified xsi:type="dcterms:W3CDTF">2021-08-31T22:53:00Z</dcterms:modified>
</cp:coreProperties>
</file>