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8A49" w14:textId="04C2C799" w:rsidR="00CF181C" w:rsidRDefault="00CF181C" w:rsidP="006D0802">
      <w:pPr>
        <w:pStyle w:val="Ttulo1"/>
        <w:spacing w:line="360" w:lineRule="auto"/>
        <w:jc w:val="center"/>
        <w:rPr>
          <w:lang w:val="es-ES"/>
        </w:rPr>
      </w:pPr>
      <w:r>
        <w:rPr>
          <w:lang w:val="es-ES"/>
        </w:rPr>
        <w:t>Manual de implementación</w:t>
      </w:r>
    </w:p>
    <w:p w14:paraId="16828BB3" w14:textId="3494F15C" w:rsidR="00CF181C" w:rsidRDefault="00CF181C" w:rsidP="006D0802">
      <w:pPr>
        <w:pStyle w:val="Ttulo2"/>
        <w:spacing w:line="360" w:lineRule="auto"/>
        <w:rPr>
          <w:lang w:val="es-ES"/>
        </w:rPr>
      </w:pPr>
      <w:r>
        <w:rPr>
          <w:lang w:val="es-ES"/>
        </w:rPr>
        <w:t>Software punto de venta</w:t>
      </w:r>
    </w:p>
    <w:p w14:paraId="7330CA67" w14:textId="2C9002FD" w:rsidR="00CF181C" w:rsidRDefault="00CF181C" w:rsidP="006D0802">
      <w:pPr>
        <w:spacing w:line="360" w:lineRule="auto"/>
      </w:pPr>
      <w:r>
        <w:rPr>
          <w:lang w:val="es-ES"/>
        </w:rPr>
        <w:t>Creado por</w:t>
      </w:r>
      <w:r>
        <w:t>: Ángel Montiel</w:t>
      </w:r>
    </w:p>
    <w:p w14:paraId="1B27BA28" w14:textId="1728A9D2" w:rsidR="001D4706" w:rsidRDefault="00CF181C" w:rsidP="006D0802">
      <w:pPr>
        <w:spacing w:line="360" w:lineRule="auto"/>
      </w:pPr>
      <w:r>
        <w:t xml:space="preserve">Fecha: </w:t>
      </w:r>
      <w:r>
        <w:fldChar w:fldCharType="begin"/>
      </w:r>
      <w:r>
        <w:instrText xml:space="preserve"> TIME \@ "dddd, d' de 'MMMM' de 'yyyy" </w:instrText>
      </w:r>
      <w:r>
        <w:fldChar w:fldCharType="separate"/>
      </w:r>
      <w:r w:rsidR="00343A51">
        <w:rPr>
          <w:noProof/>
        </w:rPr>
        <w:t>miércoles, 29 de abril de 2026</w:t>
      </w:r>
      <w:r>
        <w:fldChar w:fldCharType="end"/>
      </w:r>
    </w:p>
    <w:p w14:paraId="2F84374F" w14:textId="3EC3905F" w:rsidR="003F6018" w:rsidRDefault="003F6018" w:rsidP="006D0802">
      <w:pPr>
        <w:pStyle w:val="Ttulo3"/>
        <w:spacing w:line="360" w:lineRule="auto"/>
      </w:pPr>
      <w:r>
        <w:t>Tabla de contenido</w:t>
      </w:r>
    </w:p>
    <w:p w14:paraId="1AA100A5" w14:textId="39ECEDDB" w:rsidR="003F6018" w:rsidRDefault="003F6018" w:rsidP="006D0802">
      <w:pPr>
        <w:spacing w:line="360" w:lineRule="auto"/>
      </w:pPr>
      <w:r>
        <w:t>Contenido1</w:t>
      </w:r>
    </w:p>
    <w:p w14:paraId="7A9E7407" w14:textId="1632913B" w:rsidR="003F6018" w:rsidRDefault="003F6018" w:rsidP="006D0802">
      <w:pPr>
        <w:spacing w:line="360" w:lineRule="auto"/>
      </w:pPr>
      <w:r>
        <w:t>Contenido2</w:t>
      </w:r>
    </w:p>
    <w:p w14:paraId="1611B963" w14:textId="77777777" w:rsidR="003F6018" w:rsidRPr="003F6018" w:rsidRDefault="003F6018" w:rsidP="006D0802">
      <w:pPr>
        <w:spacing w:line="360" w:lineRule="auto"/>
      </w:pPr>
    </w:p>
    <w:p w14:paraId="0E085C10" w14:textId="77777777" w:rsidR="001D4706" w:rsidRDefault="001D4706" w:rsidP="006D0802">
      <w:pPr>
        <w:spacing w:line="360" w:lineRule="auto"/>
      </w:pPr>
      <w:r>
        <w:br w:type="page"/>
      </w:r>
    </w:p>
    <w:p w14:paraId="446C455D" w14:textId="77777777" w:rsidR="00CF181C" w:rsidRDefault="00CF181C" w:rsidP="006D0802">
      <w:pPr>
        <w:spacing w:line="360" w:lineRule="auto"/>
      </w:pPr>
    </w:p>
    <w:p w14:paraId="236D7FFC" w14:textId="7A84496C" w:rsidR="003F6018" w:rsidRDefault="003F6018" w:rsidP="006D0802">
      <w:pPr>
        <w:pStyle w:val="Ttulo2"/>
        <w:spacing w:line="360" w:lineRule="auto"/>
      </w:pPr>
      <w:r>
        <w:t xml:space="preserve">Bienvenida </w:t>
      </w:r>
    </w:p>
    <w:p w14:paraId="3CE977F8" w14:textId="77777777" w:rsidR="006D0802" w:rsidRPr="006D0802" w:rsidRDefault="006D0802" w:rsidP="006D0802"/>
    <w:p w14:paraId="28C667CD" w14:textId="6AF9E3F2" w:rsidR="00627D0A" w:rsidRDefault="00627D0A" w:rsidP="006D0802">
      <w:pPr>
        <w:spacing w:line="360" w:lineRule="auto"/>
        <w:jc w:val="left"/>
      </w:pPr>
      <w:r>
        <w:t xml:space="preserve">Este es el manual de usuario con soporte técnico de punto de venta creado en Python. A través de este </w:t>
      </w:r>
      <w:r w:rsidR="006D0802">
        <w:t>documento se</w:t>
      </w:r>
      <w:r>
        <w:t xml:space="preserve"> </w:t>
      </w:r>
      <w:r w:rsidR="006D0802">
        <w:t xml:space="preserve">muestran las deferentes pantallas del sistema, para poder darles su uso correcto. Se explica como registro productos y venta. También como obtener ticket de venta y las configuraciones del mismo </w:t>
      </w:r>
    </w:p>
    <w:p w14:paraId="5FC98195" w14:textId="0C76C1B2" w:rsidR="006D0802" w:rsidRDefault="006D0802" w:rsidP="006D0802">
      <w:pPr>
        <w:spacing w:line="360" w:lineRule="auto"/>
      </w:pPr>
      <w:r>
        <w:t xml:space="preserve">Al final de este documento aparece una fiche técnica, con los requerimientos de equipo de </w:t>
      </w:r>
      <w:proofErr w:type="spellStart"/>
      <w:r>
        <w:t>computo</w:t>
      </w:r>
      <w:proofErr w:type="spellEnd"/>
      <w:r>
        <w:t xml:space="preserve"> necesario para que el software funcione adecuadamente</w:t>
      </w:r>
    </w:p>
    <w:p w14:paraId="6CDD66EE" w14:textId="26DC2234" w:rsidR="006D0802" w:rsidRDefault="006D0802" w:rsidP="006D0802">
      <w:pPr>
        <w:pStyle w:val="Ttulo3"/>
      </w:pPr>
      <w:r>
        <w:t>Sobre este software</w:t>
      </w:r>
    </w:p>
    <w:p w14:paraId="4F79CA09" w14:textId="69200543" w:rsidR="006D0802" w:rsidRDefault="006D0802" w:rsidP="006D0802">
      <w:r>
        <w:t xml:space="preserve">Para la acreditación del </w:t>
      </w:r>
      <w:proofErr w:type="spellStart"/>
      <w:r>
        <w:t>modulo</w:t>
      </w:r>
      <w:proofErr w:type="spellEnd"/>
      <w:r>
        <w:t xml:space="preserve"> I</w:t>
      </w:r>
      <w:r w:rsidR="002D19B3">
        <w:t xml:space="preserve">: desarrollo software de aplicación, es necesario </w:t>
      </w:r>
      <w:proofErr w:type="gramStart"/>
      <w:r w:rsidR="002D19B3">
        <w:t>construir  un</w:t>
      </w:r>
      <w:proofErr w:type="gramEnd"/>
      <w:r w:rsidR="002D19B3">
        <w:t xml:space="preserve"> software en el submódulo software de aplicación y documentar al mismo en el </w:t>
      </w:r>
    </w:p>
    <w:p w14:paraId="69AB329A" w14:textId="606498DE" w:rsidR="002D19B3" w:rsidRDefault="002D19B3" w:rsidP="006D0802">
      <w:r>
        <w:rPr>
          <w:noProof/>
        </w:rPr>
        <w:drawing>
          <wp:inline distT="0" distB="0" distL="0" distR="0" wp14:anchorId="5E24D371" wp14:editId="132FE3DB">
            <wp:extent cx="5222310" cy="4335145"/>
            <wp:effectExtent l="0" t="0" r="0" b="8255"/>
            <wp:docPr id="199954710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92" cy="4364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45170A" w14:textId="77777777" w:rsidR="006F0D0D" w:rsidRDefault="006F0D0D" w:rsidP="006D0802"/>
    <w:p w14:paraId="37641E8F" w14:textId="3E049265" w:rsidR="006F0D0D" w:rsidRDefault="006F0D0D" w:rsidP="006F0D0D">
      <w:pPr>
        <w:pStyle w:val="Ttulo2"/>
        <w:rPr>
          <w:noProof/>
        </w:rPr>
      </w:pPr>
      <w:r>
        <w:lastRenderedPageBreak/>
        <w:t>MENU PRINCIPAL</w:t>
      </w:r>
    </w:p>
    <w:p w14:paraId="76A988E7" w14:textId="77777777" w:rsidR="00343A51" w:rsidRPr="00343A51" w:rsidRDefault="00343A51" w:rsidP="00343A51">
      <w:pPr>
        <w:jc w:val="center"/>
      </w:pPr>
      <w:r w:rsidRPr="00343A51">
        <w:rPr>
          <w:b/>
          <w:bCs/>
        </w:rPr>
        <w:t xml:space="preserve">Bienvenido al sistema Punto de Venta </w:t>
      </w:r>
      <w:proofErr w:type="spellStart"/>
      <w:r w:rsidRPr="00343A51">
        <w:rPr>
          <w:b/>
          <w:bCs/>
        </w:rPr>
        <w:t>LMshop</w:t>
      </w:r>
      <w:proofErr w:type="spellEnd"/>
    </w:p>
    <w:p w14:paraId="60F5F3C3" w14:textId="77777777" w:rsidR="00343A51" w:rsidRPr="00343A51" w:rsidRDefault="00343A51" w:rsidP="00343A51">
      <w:pPr>
        <w:jc w:val="center"/>
      </w:pPr>
      <w:r w:rsidRPr="00343A51">
        <w:t>Este sistema ha sido diseñado para facilitar la administración de ventas y productos de la tienda.</w:t>
      </w:r>
      <w:r w:rsidRPr="00343A51">
        <w:br/>
        <w:t>Desde aquí podrás gestionar el registro de productos, controlar las ventas realizadas y consultar reportes de manera rápida y organizada.</w:t>
      </w:r>
    </w:p>
    <w:p w14:paraId="569564C4" w14:textId="77777777" w:rsidR="00343A51" w:rsidRPr="00343A51" w:rsidRDefault="00343A51" w:rsidP="00343A51">
      <w:pPr>
        <w:jc w:val="center"/>
      </w:pPr>
      <w:r w:rsidRPr="00343A51">
        <w:t>Selecciona una opción del menú para comenzar:</w:t>
      </w:r>
    </w:p>
    <w:p w14:paraId="3C47A6BE" w14:textId="77777777" w:rsidR="00343A51" w:rsidRPr="00343A51" w:rsidRDefault="00343A51" w:rsidP="00343A51">
      <w:pPr>
        <w:numPr>
          <w:ilvl w:val="0"/>
          <w:numId w:val="1"/>
        </w:numPr>
        <w:jc w:val="center"/>
      </w:pPr>
      <w:r w:rsidRPr="00343A51">
        <w:t xml:space="preserve">Registro de Productos: permite agregar, modificar o consultar los productos disponibles. </w:t>
      </w:r>
    </w:p>
    <w:p w14:paraId="23D4A450" w14:textId="77777777" w:rsidR="00343A51" w:rsidRPr="00343A51" w:rsidRDefault="00343A51" w:rsidP="00343A51">
      <w:pPr>
        <w:numPr>
          <w:ilvl w:val="0"/>
          <w:numId w:val="1"/>
        </w:numPr>
        <w:jc w:val="center"/>
      </w:pPr>
      <w:r w:rsidRPr="00343A51">
        <w:t xml:space="preserve">Registro de Ventas: facilita el control de las ventas realizadas en el sistema. </w:t>
      </w:r>
    </w:p>
    <w:p w14:paraId="2FB04A02" w14:textId="77777777" w:rsidR="00343A51" w:rsidRPr="00343A51" w:rsidRDefault="00343A51" w:rsidP="00343A51">
      <w:pPr>
        <w:numPr>
          <w:ilvl w:val="0"/>
          <w:numId w:val="1"/>
        </w:numPr>
        <w:jc w:val="center"/>
      </w:pPr>
      <w:r w:rsidRPr="00343A51">
        <w:t xml:space="preserve">Reportes: muestra información detallada sobre las operaciones registradas. </w:t>
      </w:r>
    </w:p>
    <w:p w14:paraId="19140A5E" w14:textId="77777777" w:rsidR="00343A51" w:rsidRPr="00343A51" w:rsidRDefault="00343A51" w:rsidP="00343A51">
      <w:pPr>
        <w:numPr>
          <w:ilvl w:val="0"/>
          <w:numId w:val="1"/>
        </w:numPr>
        <w:jc w:val="center"/>
      </w:pPr>
      <w:r w:rsidRPr="00343A51">
        <w:t xml:space="preserve">Acerca de: contiene información general del sistema. </w:t>
      </w:r>
    </w:p>
    <w:p w14:paraId="197C3372" w14:textId="42366C72" w:rsidR="00343A51" w:rsidRPr="00343A51" w:rsidRDefault="00343A51" w:rsidP="00343A51">
      <w:pPr>
        <w:jc w:val="center"/>
      </w:pPr>
      <w:r w:rsidRPr="00343A51">
        <w:drawing>
          <wp:inline distT="0" distB="0" distL="0" distR="0" wp14:anchorId="3CEB17FF" wp14:editId="71CC9509">
            <wp:extent cx="3324013" cy="3545205"/>
            <wp:effectExtent l="0" t="0" r="0" b="0"/>
            <wp:docPr id="40132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2950" name=""/>
                    <pic:cNvPicPr/>
                  </pic:nvPicPr>
                  <pic:blipFill rotWithShape="1">
                    <a:blip r:embed="rId8"/>
                    <a:srcRect l="4073" t="6641" r="58928" b="10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963" cy="3568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43A51" w:rsidRPr="00343A5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FA7FF" w14:textId="77777777" w:rsidR="00081B4E" w:rsidRDefault="00081B4E" w:rsidP="00CF78C9">
      <w:pPr>
        <w:spacing w:after="0" w:line="240" w:lineRule="auto"/>
      </w:pPr>
      <w:r>
        <w:separator/>
      </w:r>
    </w:p>
  </w:endnote>
  <w:endnote w:type="continuationSeparator" w:id="0">
    <w:p w14:paraId="651E291F" w14:textId="77777777" w:rsidR="00081B4E" w:rsidRDefault="00081B4E" w:rsidP="00CF7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FAB9F" w14:textId="77777777" w:rsidR="00431A6A" w:rsidRDefault="00431A6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CF78C9" w14:paraId="084E482A" w14:textId="77777777" w:rsidTr="004D5E9B">
      <w:trPr>
        <w:jc w:val="right"/>
      </w:trPr>
      <w:tc>
        <w:tcPr>
          <w:tcW w:w="4795" w:type="dxa"/>
          <w:tcBorders>
            <w:top w:val="single" w:sz="4" w:space="0" w:color="auto"/>
          </w:tcBorders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03FCF2FEA83B4DAA9562FBA9004AF21D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2375F6A" w14:textId="3B097B60" w:rsidR="00CF78C9" w:rsidRDefault="00CF78C9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ANGEL JOSE AVALOS MONTIEL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315440FF" w14:textId="77777777" w:rsidR="00CF78C9" w:rsidRDefault="00CF78C9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es-ES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2A473BCD" w14:textId="77777777" w:rsidR="00CF78C9" w:rsidRDefault="00CF78C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03D95" w14:textId="77777777" w:rsidR="00431A6A" w:rsidRDefault="00431A6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212F5" w14:textId="77777777" w:rsidR="00081B4E" w:rsidRDefault="00081B4E" w:rsidP="00CF78C9">
      <w:pPr>
        <w:spacing w:after="0" w:line="240" w:lineRule="auto"/>
      </w:pPr>
      <w:r>
        <w:separator/>
      </w:r>
    </w:p>
  </w:footnote>
  <w:footnote w:type="continuationSeparator" w:id="0">
    <w:p w14:paraId="6B259CE9" w14:textId="77777777" w:rsidR="00081B4E" w:rsidRDefault="00081B4E" w:rsidP="00CF7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8EED9" w14:textId="5DAE311B" w:rsidR="00431A6A" w:rsidRDefault="00000000">
    <w:pPr>
      <w:pStyle w:val="Encabezado"/>
    </w:pPr>
    <w:r>
      <w:rPr>
        <w:noProof/>
      </w:rPr>
      <w:pict w14:anchorId="00D7463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29052563" o:spid="_x0000_s1026" type="#_x0000_t136" style="position:absolute;left:0;text-align:left;margin-left:0;margin-top:0;width:453.1pt;height:169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ONTIE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36622" w14:textId="3568E524" w:rsidR="00CF78C9" w:rsidRDefault="00000000" w:rsidP="004D5E9B">
    <w:pPr>
      <w:pStyle w:val="Encabezado"/>
      <w:pBdr>
        <w:top w:val="single" w:sz="4" w:space="1" w:color="auto"/>
      </w:pBdr>
      <w:jc w:val="right"/>
    </w:pPr>
    <w:r>
      <w:rPr>
        <w:noProof/>
      </w:rPr>
      <w:pict w14:anchorId="7B0978B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29052564" o:spid="_x0000_s1027" type="#_x0000_t136" style="position:absolute;left:0;text-align:left;margin-left:0;margin-top:0;width:453.1pt;height:169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ONTIEL"/>
          <w10:wrap anchorx="margin" anchory="margin"/>
        </v:shape>
      </w:pict>
    </w:r>
    <w:r w:rsidR="00CF78C9">
      <w:rPr>
        <w:color w:val="156082" w:themeColor="accent1"/>
      </w:rPr>
      <w:t xml:space="preserve">MANUAL DE IMPLEMENTACION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FC88C" w14:textId="23264864" w:rsidR="00431A6A" w:rsidRDefault="00000000">
    <w:pPr>
      <w:pStyle w:val="Encabezado"/>
    </w:pPr>
    <w:r>
      <w:rPr>
        <w:noProof/>
      </w:rPr>
      <w:pict w14:anchorId="42A085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29052562" o:spid="_x0000_s1025" type="#_x0000_t136" style="position:absolute;left:0;text-align:left;margin-left:0;margin-top:0;width:453.1pt;height:169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ONTIE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527B5"/>
    <w:multiLevelType w:val="multilevel"/>
    <w:tmpl w:val="1B78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479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81C"/>
    <w:rsid w:val="00081B4E"/>
    <w:rsid w:val="001D4706"/>
    <w:rsid w:val="002176BC"/>
    <w:rsid w:val="0027181E"/>
    <w:rsid w:val="002A3EAD"/>
    <w:rsid w:val="002D19B3"/>
    <w:rsid w:val="00334101"/>
    <w:rsid w:val="00343A51"/>
    <w:rsid w:val="003F6018"/>
    <w:rsid w:val="00431A6A"/>
    <w:rsid w:val="0045313B"/>
    <w:rsid w:val="00492F5B"/>
    <w:rsid w:val="004D5E9B"/>
    <w:rsid w:val="0061296C"/>
    <w:rsid w:val="00627D0A"/>
    <w:rsid w:val="006D0802"/>
    <w:rsid w:val="006F0D0D"/>
    <w:rsid w:val="008A57A9"/>
    <w:rsid w:val="00995549"/>
    <w:rsid w:val="00AF6E6E"/>
    <w:rsid w:val="00CF181C"/>
    <w:rsid w:val="00C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1C51BC"/>
  <w15:chartTrackingRefBased/>
  <w15:docId w15:val="{6774A635-3E02-4954-A0E3-CFB5C87C3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81E"/>
  </w:style>
  <w:style w:type="paragraph" w:styleId="Ttulo1">
    <w:name w:val="heading 1"/>
    <w:basedOn w:val="Normal"/>
    <w:next w:val="Normal"/>
    <w:link w:val="Ttulo1Car"/>
    <w:uiPriority w:val="9"/>
    <w:qFormat/>
    <w:rsid w:val="0027181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181E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7181E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181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181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181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181E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181E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181E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181E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27181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27181E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181E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181E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181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181E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181E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181E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27181E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27181E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27181E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7181E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27181E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27181E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CF18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181E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181E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181E"/>
    <w:rPr>
      <w:rFonts w:asciiTheme="majorHAnsi" w:eastAsiaTheme="majorEastAsia" w:hAnsiTheme="majorHAnsi" w:cstheme="majorBidi"/>
      <w:sz w:val="26"/>
      <w:szCs w:val="26"/>
    </w:rPr>
  </w:style>
  <w:style w:type="character" w:styleId="Referenciaintensa">
    <w:name w:val="Intense Reference"/>
    <w:basedOn w:val="Fuentedeprrafopredeter"/>
    <w:uiPriority w:val="32"/>
    <w:qFormat/>
    <w:rsid w:val="0027181E"/>
    <w:rPr>
      <w:b/>
      <w:bCs/>
      <w:smallCaps/>
      <w:color w:val="auto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7181E"/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27181E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27181E"/>
    <w:rPr>
      <w:i/>
      <w:iCs/>
      <w:color w:val="auto"/>
    </w:rPr>
  </w:style>
  <w:style w:type="paragraph" w:styleId="Sinespaciado">
    <w:name w:val="No Spacing"/>
    <w:uiPriority w:val="1"/>
    <w:qFormat/>
    <w:rsid w:val="0027181E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27181E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27181E"/>
    <w:rPr>
      <w:smallCaps/>
      <w:color w:val="auto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27181E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7181E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CF78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78C9"/>
  </w:style>
  <w:style w:type="paragraph" w:styleId="Piedepgina">
    <w:name w:val="footer"/>
    <w:basedOn w:val="Normal"/>
    <w:link w:val="PiedepginaCar"/>
    <w:uiPriority w:val="99"/>
    <w:unhideWhenUsed/>
    <w:rsid w:val="00CF78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7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FCF2FEA83B4DAA9562FBA9004AF2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40E404-D067-45E4-AA9F-1D595FC6B9FB}"/>
      </w:docPartPr>
      <w:docPartBody>
        <w:p w:rsidR="001C1870" w:rsidRDefault="00272446" w:rsidP="00272446">
          <w:pPr>
            <w:pStyle w:val="03FCF2FEA83B4DAA9562FBA9004AF21D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446"/>
    <w:rsid w:val="0013414C"/>
    <w:rsid w:val="001C1870"/>
    <w:rsid w:val="00272446"/>
    <w:rsid w:val="00334101"/>
    <w:rsid w:val="0045313B"/>
    <w:rsid w:val="00F7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3FCF2FEA83B4DAA9562FBA9004AF21D">
    <w:name w:val="03FCF2FEA83B4DAA9562FBA9004AF21D"/>
    <w:rsid w:val="002724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233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JOSE AVALOS MONTIEL</dc:creator>
  <cp:keywords/>
  <dc:description/>
  <cp:lastModifiedBy>LTI-2</cp:lastModifiedBy>
  <cp:revision>2</cp:revision>
  <dcterms:created xsi:type="dcterms:W3CDTF">2026-04-30T01:40:00Z</dcterms:created>
  <dcterms:modified xsi:type="dcterms:W3CDTF">2026-04-30T01:40:00Z</dcterms:modified>
</cp:coreProperties>
</file>