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07" w:rsidRDefault="00CB4507" w:rsidP="00CB4507">
      <w:pPr>
        <w:spacing w:after="0" w:line="240" w:lineRule="auto"/>
      </w:pPr>
      <w:r>
        <w:t xml:space="preserve">Documento de </w:t>
      </w:r>
      <w:proofErr w:type="spellStart"/>
      <w:r>
        <w:t>Power</w:t>
      </w:r>
      <w:proofErr w:type="spellEnd"/>
      <w:r>
        <w:t xml:space="preserve"> Point</w:t>
      </w:r>
    </w:p>
    <w:p w:rsidR="00CB4507" w:rsidRDefault="00CB4507" w:rsidP="00CB4507">
      <w:pPr>
        <w:spacing w:after="0" w:line="240" w:lineRule="auto"/>
      </w:pPr>
      <w:r>
        <w:t>Nombre: Unidad 1. Terminología</w:t>
      </w:r>
    </w:p>
    <w:p w:rsidR="00CB4507" w:rsidRDefault="00CB4507" w:rsidP="00CB4507">
      <w:pPr>
        <w:pStyle w:val="Prrafodelista"/>
        <w:numPr>
          <w:ilvl w:val="0"/>
          <w:numId w:val="1"/>
        </w:numPr>
        <w:spacing w:after="0" w:line="240" w:lineRule="auto"/>
      </w:pPr>
      <w:r>
        <w:t>Terminología de la auditoría informática</w:t>
      </w:r>
    </w:p>
    <w:p w:rsidR="00CB4507" w:rsidRDefault="00CB4507" w:rsidP="00CB4507">
      <w:pPr>
        <w:pStyle w:val="Prrafodelista"/>
        <w:numPr>
          <w:ilvl w:val="1"/>
          <w:numId w:val="2"/>
        </w:numPr>
        <w:spacing w:after="0" w:line="240" w:lineRule="auto"/>
      </w:pPr>
      <w:r>
        <w:t>Auditoria</w:t>
      </w:r>
    </w:p>
    <w:p w:rsidR="00CB4507" w:rsidRDefault="00CB4507" w:rsidP="00CB4507">
      <w:pPr>
        <w:pStyle w:val="Prrafodelista"/>
        <w:numPr>
          <w:ilvl w:val="1"/>
          <w:numId w:val="2"/>
        </w:numPr>
        <w:spacing w:after="0" w:line="240" w:lineRule="auto"/>
      </w:pPr>
      <w:r>
        <w:t>Informática</w:t>
      </w:r>
    </w:p>
    <w:p w:rsidR="00CB4507" w:rsidRDefault="00CB4507" w:rsidP="00CB4507">
      <w:pPr>
        <w:pStyle w:val="Prrafodelista"/>
        <w:numPr>
          <w:ilvl w:val="1"/>
          <w:numId w:val="2"/>
        </w:numPr>
        <w:spacing w:after="0" w:line="240" w:lineRule="auto"/>
      </w:pPr>
      <w:r>
        <w:t>Auditoria informática</w:t>
      </w:r>
    </w:p>
    <w:p w:rsidR="00CB4507" w:rsidRDefault="00CB4507" w:rsidP="00CB4507">
      <w:pPr>
        <w:pStyle w:val="Prrafodelista"/>
        <w:numPr>
          <w:ilvl w:val="1"/>
          <w:numId w:val="2"/>
        </w:numPr>
        <w:spacing w:after="0" w:line="240" w:lineRule="auto"/>
      </w:pPr>
    </w:p>
    <w:p w:rsidR="00CB4507" w:rsidRDefault="00CB4507" w:rsidP="00CB4507">
      <w:pPr>
        <w:spacing w:after="0" w:line="240" w:lineRule="auto"/>
      </w:pPr>
      <w:r>
        <w:t>Nombre: Unidad 2. La auditoría informática y su entorno</w:t>
      </w:r>
    </w:p>
    <w:p w:rsidR="00CB4507" w:rsidRDefault="00CB4507" w:rsidP="00CB4507">
      <w:pPr>
        <w:spacing w:after="0" w:line="240" w:lineRule="auto"/>
      </w:pPr>
      <w:r>
        <w:t>2.1 El entorno en la informática</w:t>
      </w:r>
    </w:p>
    <w:p w:rsidR="00CB4507" w:rsidRDefault="00CB4507" w:rsidP="00CB4507">
      <w:pPr>
        <w:spacing w:after="0" w:line="240" w:lineRule="auto"/>
      </w:pPr>
      <w:r>
        <w:t>2.2</w:t>
      </w:r>
      <w:proofErr w:type="gramStart"/>
      <w:r>
        <w:t>.Objetivos</w:t>
      </w:r>
      <w:proofErr w:type="gramEnd"/>
      <w:r>
        <w:t xml:space="preserve"> de la auditoría informática</w:t>
      </w:r>
    </w:p>
    <w:p w:rsidR="00CB4507" w:rsidRDefault="00CB4507" w:rsidP="00CB4507">
      <w:pPr>
        <w:spacing w:after="0" w:line="240" w:lineRule="auto"/>
      </w:pPr>
    </w:p>
    <w:p w:rsidR="00CB4507" w:rsidRDefault="00CB4507" w:rsidP="00CB4507">
      <w:pPr>
        <w:spacing w:after="0" w:line="240" w:lineRule="auto"/>
      </w:pPr>
      <w:r>
        <w:t>Nombre: Unidad 3. Organización</w:t>
      </w:r>
    </w:p>
    <w:p w:rsidR="00CB4507" w:rsidRDefault="00CB4507" w:rsidP="00CB4507">
      <w:pPr>
        <w:spacing w:after="0" w:line="240" w:lineRule="auto"/>
      </w:pPr>
      <w:r>
        <w:t>3.1 Estrategias y cursos de acción</w:t>
      </w:r>
    </w:p>
    <w:p w:rsidR="00217843" w:rsidRDefault="00217843" w:rsidP="00CB4507">
      <w:pPr>
        <w:spacing w:after="0" w:line="240" w:lineRule="auto"/>
      </w:pPr>
    </w:p>
    <w:p w:rsidR="00217843" w:rsidRDefault="00217843" w:rsidP="00CB4507">
      <w:pPr>
        <w:spacing w:after="0" w:line="240" w:lineRule="auto"/>
      </w:pPr>
      <w:bookmarkStart w:id="0" w:name="_GoBack"/>
      <w:bookmarkEnd w:id="0"/>
    </w:p>
    <w:sectPr w:rsidR="00217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6737"/>
    <w:multiLevelType w:val="multilevel"/>
    <w:tmpl w:val="ED6CC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BD011CD"/>
    <w:multiLevelType w:val="hybridMultilevel"/>
    <w:tmpl w:val="0E147400"/>
    <w:lvl w:ilvl="0" w:tplc="D4A08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07"/>
    <w:rsid w:val="00217843"/>
    <w:rsid w:val="00560AE8"/>
    <w:rsid w:val="00A544AF"/>
    <w:rsid w:val="00A941A5"/>
    <w:rsid w:val="00C04AF6"/>
    <w:rsid w:val="00CB4507"/>
    <w:rsid w:val="00C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2</cp:revision>
  <dcterms:created xsi:type="dcterms:W3CDTF">2015-05-19T15:23:00Z</dcterms:created>
  <dcterms:modified xsi:type="dcterms:W3CDTF">2015-05-19T15:59:00Z</dcterms:modified>
</cp:coreProperties>
</file>