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IT-034-010 — Required Reconciliation Scope MVP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Identificación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ID: IT-034-010</w:t>
      </w:r>
    </w:p>
    <w:p w:rsidR="00000000" w:rsidDel="00000000" w:rsidP="00000000" w:rsidRDefault="00000000" w:rsidRPr="00000000" w14:paraId="00000006">
      <w:pPr>
        <w:rPr/>
      </w:pPr>
      <w:r w:rsidDel="00000000" w:rsidR="00000000" w:rsidRPr="00000000">
        <w:rPr>
          <w:rtl w:val="0"/>
        </w:rPr>
        <w:t xml:space="preserve">Nombre: Required Reconciliation Scope MVP</w:t>
      </w:r>
    </w:p>
    <w:p w:rsidR="00000000" w:rsidDel="00000000" w:rsidP="00000000" w:rsidRDefault="00000000" w:rsidRPr="00000000" w14:paraId="00000007">
      <w:pPr>
        <w:rPr/>
      </w:pPr>
      <w:r w:rsidDel="00000000" w:rsidR="00000000" w:rsidRPr="00000000">
        <w:rPr>
          <w:rtl w:val="0"/>
        </w:rPr>
        <w:t xml:space="preserve">Versión: 1.1</w:t>
      </w:r>
    </w:p>
    <w:p w:rsidR="00000000" w:rsidDel="00000000" w:rsidP="00000000" w:rsidRDefault="00000000" w:rsidRPr="00000000" w14:paraId="00000008">
      <w:pPr>
        <w:rPr/>
      </w:pPr>
      <w:r w:rsidDel="00000000" w:rsidR="00000000" w:rsidRPr="00000000">
        <w:rPr>
          <w:rtl w:val="0"/>
        </w:rPr>
        <w:t xml:space="preserve">Estado: READY FOR IMPLEMENTATION</w:t>
      </w:r>
    </w:p>
    <w:p w:rsidR="00000000" w:rsidDel="00000000" w:rsidP="00000000" w:rsidRDefault="00000000" w:rsidRPr="00000000" w14:paraId="00000009">
      <w:pPr>
        <w:rPr/>
      </w:pPr>
      <w:r w:rsidDel="00000000" w:rsidR="00000000" w:rsidRPr="00000000">
        <w:rPr>
          <w:rtl w:val="0"/>
        </w:rPr>
        <w:t xml:space="preserve">Capability propietaria: DOC-034 — Execution &amp; Market Connectivity / CAP-007</w:t>
      </w:r>
    </w:p>
    <w:p w:rsidR="00000000" w:rsidDel="00000000" w:rsidP="00000000" w:rsidRDefault="00000000" w:rsidRPr="00000000" w14:paraId="0000000A">
      <w:pPr>
        <w:rPr/>
      </w:pPr>
      <w:r w:rsidDel="00000000" w:rsidR="00000000" w:rsidRPr="00000000">
        <w:rPr>
          <w:rtl w:val="0"/>
        </w:rPr>
        <w:t xml:space="preserve">Responsabilidad: Reconciliation — Required Reconciliation Scope</w:t>
      </w:r>
    </w:p>
    <w:p w:rsidR="00000000" w:rsidDel="00000000" w:rsidP="00000000" w:rsidRDefault="00000000" w:rsidRPr="00000000" w14:paraId="0000000B">
      <w:pPr>
        <w:rPr/>
      </w:pPr>
      <w:r w:rsidDel="00000000" w:rsidR="00000000" w:rsidRPr="00000000">
        <w:rPr>
          <w:rtl w:val="0"/>
        </w:rPr>
        <w:t xml:space="preserve">Tipo: Incremento Técnico de una Capability existente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Autoridades normativas:</w:t>
      </w:r>
    </w:p>
    <w:p w:rsidR="00000000" w:rsidDel="00000000" w:rsidP="00000000" w:rsidRDefault="00000000" w:rsidRPr="00000000" w14:paraId="0000000E">
      <w:pPr>
        <w:rPr/>
      </w:pPr>
      <w:r w:rsidDel="00000000" w:rsidR="00000000" w:rsidRPr="00000000">
        <w:rPr>
          <w:rtl w:val="0"/>
        </w:rPr>
        <w:t xml:space="preserve">• DOC-009 — flujo obligatorio de Execution/Reconciliation, especialmente §7.</w:t>
      </w:r>
    </w:p>
    <w:p w:rsidR="00000000" w:rsidDel="00000000" w:rsidP="00000000" w:rsidRDefault="00000000" w:rsidRPr="00000000" w14:paraId="0000000F">
      <w:pPr>
        <w:rPr/>
      </w:pPr>
      <w:r w:rsidDel="00000000" w:rsidR="00000000" w:rsidRPr="00000000">
        <w:rPr>
          <w:rtl w:val="0"/>
        </w:rPr>
        <w:t xml:space="preserve">• DOC-034 — Execution &amp; Market Connectivity / CAP-007, incluida EA-010.</w:t>
      </w:r>
    </w:p>
    <w:p w:rsidR="00000000" w:rsidDel="00000000" w:rsidP="00000000" w:rsidRDefault="00000000" w:rsidRPr="00000000" w14:paraId="00000010">
      <w:pPr>
        <w:rPr/>
      </w:pPr>
      <w:r w:rsidDel="00000000" w:rsidR="00000000" w:rsidRPr="00000000">
        <w:rPr>
          <w:rtl w:val="0"/>
        </w:rPr>
        <w:t xml:space="preserve">• IT-043-001 — Economic Reality Verification MVP, como contrato vigente de verificación económica.</w:t>
      </w:r>
    </w:p>
    <w:p w:rsidR="00000000" w:rsidDel="00000000" w:rsidP="00000000" w:rsidRDefault="00000000" w:rsidRPr="00000000" w14:paraId="00000011">
      <w:pPr>
        <w:rPr/>
      </w:pPr>
      <w:r w:rsidDel="00000000" w:rsidR="00000000" w:rsidRPr="00000000">
        <w:rPr>
          <w:rtl w:val="0"/>
        </w:rPr>
        <w:t xml:space="preserve">• IT-034-005 — Execution Reality Verification MVP.</w:t>
      </w:r>
    </w:p>
    <w:p w:rsidR="00000000" w:rsidDel="00000000" w:rsidP="00000000" w:rsidRDefault="00000000" w:rsidRPr="00000000" w14:paraId="00000012">
      <w:pPr>
        <w:rPr/>
      </w:pPr>
      <w:r w:rsidDel="00000000" w:rsidR="00000000" w:rsidRPr="00000000">
        <w:rPr>
          <w:rtl w:val="0"/>
        </w:rPr>
        <w:t xml:space="preserve">• IT-034-009 v1.1 — Order Reality Verification MVP.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Precedente arquitectónico recuperado no sustitutivo:</w:t>
      </w:r>
    </w:p>
    <w:p w:rsidR="00000000" w:rsidDel="00000000" w:rsidP="00000000" w:rsidRDefault="00000000" w:rsidRPr="00000000" w14:paraId="00000015">
      <w:pPr>
        <w:rPr/>
      </w:pPr>
      <w:r w:rsidDel="00000000" w:rsidR="00000000" w:rsidRPr="00000000">
        <w:rPr>
          <w:rtl w:val="0"/>
        </w:rPr>
        <w:t xml:space="preserve">• IT-044-001 — Post-Verification Qualification MVP, exclusivamente respecto de RequiredCorroborationScope como precedente de scope explícito requerido; su ownership, finalidad y restricción a Economic Reality no se trasladan automáticamente a este incremento.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Propósito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Materializar exclusivamente la superficie pública mínima que permite declarar de forma explícita qué universo debe estar verificado para evaluar posteriormente la completitud de una Reconciliation bajo DOC-034.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activo debe expresar:</w:t>
      </w:r>
    </w:p>
    <w:p w:rsidR="00000000" w:rsidDel="00000000" w:rsidP="00000000" w:rsidRDefault="00000000" w:rsidRPr="00000000" w14:paraId="0000001C">
      <w:pPr>
        <w:rPr/>
      </w:pPr>
      <w:r w:rsidDel="00000000" w:rsidR="00000000" w:rsidRPr="00000000">
        <w:rPr>
          <w:rtl w:val="0"/>
        </w:rPr>
        <w:t xml:space="preserve">• un único instante de referencia de Reconciliation;</w:t>
      </w:r>
    </w:p>
    <w:p w:rsidR="00000000" w:rsidDel="00000000" w:rsidP="00000000" w:rsidRDefault="00000000" w:rsidRPr="00000000" w14:paraId="0000001D">
      <w:pPr>
        <w:rPr/>
      </w:pPr>
      <w:r w:rsidDel="00000000" w:rsidR="00000000" w:rsidRPr="00000000">
        <w:rPr>
          <w:rtl w:val="0"/>
        </w:rPr>
        <w:t xml:space="preserve">• las posiciones requeridas;</w:t>
      </w:r>
    </w:p>
    <w:p w:rsidR="00000000" w:rsidDel="00000000" w:rsidP="00000000" w:rsidRDefault="00000000" w:rsidRPr="00000000" w14:paraId="0000001E">
      <w:pPr>
        <w:rPr/>
      </w:pPr>
      <w:r w:rsidDel="00000000" w:rsidR="00000000" w:rsidRPr="00000000">
        <w:rPr>
          <w:rtl w:val="0"/>
        </w:rPr>
        <w:t xml:space="preserve">• los balances monetarios requeridos;</w:t>
      </w:r>
    </w:p>
    <w:p w:rsidR="00000000" w:rsidDel="00000000" w:rsidP="00000000" w:rsidRDefault="00000000" w:rsidRPr="00000000" w14:paraId="0000001F">
      <w:pPr>
        <w:rPr/>
      </w:pPr>
      <w:r w:rsidDel="00000000" w:rsidR="00000000" w:rsidRPr="00000000">
        <w:rPr>
          <w:rtl w:val="0"/>
        </w:rPr>
        <w:t xml:space="preserve">• las órdenes requeridas;</w:t>
      </w:r>
    </w:p>
    <w:p w:rsidR="00000000" w:rsidDel="00000000" w:rsidP="00000000" w:rsidRDefault="00000000" w:rsidRPr="00000000" w14:paraId="00000020">
      <w:pPr>
        <w:rPr/>
      </w:pPr>
      <w:r w:rsidDel="00000000" w:rsidR="00000000" w:rsidRPr="00000000">
        <w:rPr>
          <w:rtl w:val="0"/>
        </w:rPr>
        <w:t xml:space="preserve">• las ejecuciones requeridas.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Este incremento NO evalúa si el scope está satisfecho. No consume Verification outcomes y no publica RECONCILED.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Conceptualmente: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Required Reconciliation Scope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RequiredReconciliationScope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incremento termina al publicar ese scope inmutable.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Problema contractual que resuelve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EconomicRealityVerification, ExecutionRealityVerification y OrderRealityVerification demuestran relaciones de comparación válidas dentro de sus respectivos scopes, pero ninguna demuestra por sí sola que el conjunto de verificaciones disponibles cubra todo lo que debía reconciliarse.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Sin un scope requerido explícito, un consumidor posterior no puede distinguir inequívocamente entre:</w:t>
      </w:r>
    </w:p>
    <w:p w:rsidR="00000000" w:rsidDel="00000000" w:rsidP="00000000" w:rsidRDefault="00000000" w:rsidRPr="00000000" w14:paraId="00000031">
      <w:pPr>
        <w:rPr/>
      </w:pPr>
      <w:r w:rsidDel="00000000" w:rsidR="00000000" w:rsidRPr="00000000">
        <w:rPr>
          <w:rtl w:val="0"/>
        </w:rPr>
        <w:t xml:space="preserve">• todos los requisitos fueron verificados; y</w:t>
      </w:r>
    </w:p>
    <w:p w:rsidR="00000000" w:rsidDel="00000000" w:rsidP="00000000" w:rsidRDefault="00000000" w:rsidRPr="00000000" w14:paraId="00000032">
      <w:pPr>
        <w:rPr/>
      </w:pPr>
      <w:r w:rsidDel="00000000" w:rsidR="00000000" w:rsidRPr="00000000">
        <w:rPr>
          <w:rtl w:val="0"/>
        </w:rPr>
        <w:t xml:space="preserve">• sólo se verificó un subconjunto, aunque todas las Verification disponibles estén en AGREEMENT.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IT-034-010 existe únicamente para hacer explícito el universo requerido.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Dimensiones obligatorias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Toda RequiredReconciliationScope válida deberá hacer determinables exactamente cuatro dimensiones fundacionales:</w:t>
      </w:r>
    </w:p>
    <w:p w:rsidR="00000000" w:rsidDel="00000000" w:rsidP="00000000" w:rsidRDefault="00000000" w:rsidRPr="00000000" w14:paraId="00000039">
      <w:pPr>
        <w:rPr/>
      </w:pPr>
      <w:r w:rsidDel="00000000" w:rsidR="00000000" w:rsidRPr="00000000">
        <w:rPr>
          <w:rtl w:val="0"/>
        </w:rPr>
        <w:t xml:space="preserve">• POSITION;</w:t>
      </w:r>
    </w:p>
    <w:p w:rsidR="00000000" w:rsidDel="00000000" w:rsidP="00000000" w:rsidRDefault="00000000" w:rsidRPr="00000000" w14:paraId="0000003A">
      <w:pPr>
        <w:rPr/>
      </w:pPr>
      <w:r w:rsidDel="00000000" w:rsidR="00000000" w:rsidRPr="00000000">
        <w:rPr>
          <w:rtl w:val="0"/>
        </w:rPr>
        <w:t xml:space="preserve">• MONETARY_BALANCE;</w:t>
      </w:r>
    </w:p>
    <w:p w:rsidR="00000000" w:rsidDel="00000000" w:rsidP="00000000" w:rsidRDefault="00000000" w:rsidRPr="00000000" w14:paraId="0000003B">
      <w:pPr>
        <w:rPr/>
      </w:pPr>
      <w:r w:rsidDel="00000000" w:rsidR="00000000" w:rsidRPr="00000000">
        <w:rPr>
          <w:rtl w:val="0"/>
        </w:rPr>
        <w:t xml:space="preserve">• ORDER;</w:t>
      </w:r>
    </w:p>
    <w:p w:rsidR="00000000" w:rsidDel="00000000" w:rsidP="00000000" w:rsidRDefault="00000000" w:rsidRPr="00000000" w14:paraId="0000003C">
      <w:pPr>
        <w:rPr/>
      </w:pPr>
      <w:r w:rsidDel="00000000" w:rsidR="00000000" w:rsidRPr="00000000">
        <w:rPr>
          <w:rtl w:val="0"/>
        </w:rPr>
        <w:t xml:space="preserve">• EXECUTION.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Estas dimensiones no deberán colapsarse contractualmente en una identidad genérica única porque reutilizan identidades públicas diferentes y son consumidas por familias distintas de Verification.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Identidad de POSITION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identidad pública requerida para POSITION es exactamente InstrumentReference.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 deberá introducirse una identidad alternativa de instrumento para Reconciliation Scope.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Cada InstrumentReference requerido significa:</w:t>
      </w:r>
    </w:p>
    <w:p w:rsidR="00000000" w:rsidDel="00000000" w:rsidP="00000000" w:rsidRDefault="00000000" w:rsidRPr="00000000" w14:paraId="00000047">
      <w:pPr>
        <w:rPr/>
      </w:pPr>
      <w:r w:rsidDel="00000000" w:rsidR="00000000" w:rsidRPr="00000000">
        <w:rPr>
          <w:rtl w:val="0"/>
        </w:rPr>
        <w:t xml:space="preserve">la posición correspondiente debe quedar cubierta por la futura evaluación de completitud de Reconciliation para el instante del scope.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Identidad de MONETARY_BALANCE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 identidad pública requerida para MONETARY_BALANCE es exactamente CurrencyReference.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 deberá introducirse una identidad monetaria alternativa.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Cada CurrencyReference requerida significa:</w:t>
      </w:r>
    </w:p>
    <w:p w:rsidR="00000000" w:rsidDel="00000000" w:rsidP="00000000" w:rsidRDefault="00000000" w:rsidRPr="00000000" w14:paraId="00000050">
      <w:pPr>
        <w:rPr/>
      </w:pPr>
      <w:r w:rsidDel="00000000" w:rsidR="00000000" w:rsidRPr="00000000">
        <w:rPr>
          <w:rtl w:val="0"/>
        </w:rPr>
        <w:t xml:space="preserve">el balance monetario correspondiente debe quedar cubierto por la futura evaluación de completitud de Reconciliation para el instante del scope.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7. Identidad de ORDER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identidad pública requerida para ORDER es exactamente OperationalSubmission.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La semántica de identidad deberá preservar el contrato vigente de Order Reality:</w:t>
      </w:r>
    </w:p>
    <w:p w:rsidR="00000000" w:rsidDel="00000000" w:rsidP="00000000" w:rsidRDefault="00000000" w:rsidRPr="00000000" w14:paraId="00000057">
      <w:pPr>
        <w:rPr/>
      </w:pPr>
      <w:r w:rsidDel="00000000" w:rsidR="00000000" w:rsidRPr="00000000">
        <w:rPr>
          <w:rtl w:val="0"/>
        </w:rPr>
        <w:t xml:space="preserve">dos OperationalSubmission estructuralmente iguales pero representadas por instancias distintas no deberán colapsarse silenciosamente en un mismo requisito.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scope no deberá introducir:</w:t>
      </w:r>
    </w:p>
    <w:p w:rsidR="00000000" w:rsidDel="00000000" w:rsidP="00000000" w:rsidRDefault="00000000" w:rsidRPr="00000000" w14:paraId="0000005A">
      <w:pPr>
        <w:rPr/>
      </w:pPr>
      <w:r w:rsidDel="00000000" w:rsidR="00000000" w:rsidRPr="00000000">
        <w:rPr>
          <w:rtl w:val="0"/>
        </w:rPr>
        <w:t xml:space="preserve">• reconciliation_order_id;</w:t>
      </w:r>
    </w:p>
    <w:p w:rsidR="00000000" w:rsidDel="00000000" w:rsidP="00000000" w:rsidRDefault="00000000" w:rsidRPr="00000000" w14:paraId="0000005B">
      <w:pPr>
        <w:rPr/>
      </w:pPr>
      <w:r w:rsidDel="00000000" w:rsidR="00000000" w:rsidRPr="00000000">
        <w:rPr>
          <w:rtl w:val="0"/>
        </w:rPr>
        <w:t xml:space="preserve">• broker_order_id como sustituto de OperationalSubmission;</w:t>
      </w:r>
    </w:p>
    <w:p w:rsidR="00000000" w:rsidDel="00000000" w:rsidP="00000000" w:rsidRDefault="00000000" w:rsidRPr="00000000" w14:paraId="0000005C">
      <w:pPr>
        <w:rPr/>
      </w:pPr>
      <w:r w:rsidDel="00000000" w:rsidR="00000000" w:rsidRPr="00000000">
        <w:rPr>
          <w:rtl w:val="0"/>
        </w:rPr>
        <w:t xml:space="preserve">• identidad cross-boundary nueva.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8. Identidad de EXECUTION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 identidad pública requerida para EXECUTION es InvestmentOperation, utilizando su igualdad contractual vigente.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scope no deberá utilizar como identidad requerida:</w:t>
      </w:r>
    </w:p>
    <w:p w:rsidR="00000000" w:rsidDel="00000000" w:rsidP="00000000" w:rsidRDefault="00000000" w:rsidRPr="00000000" w14:paraId="00000063">
      <w:pPr>
        <w:rPr/>
      </w:pPr>
      <w:r w:rsidDel="00000000" w:rsidR="00000000" w:rsidRPr="00000000">
        <w:rPr>
          <w:rtl w:val="0"/>
        </w:rPr>
        <w:t xml:space="preserve">• OperationalMaterialization.occurrence_id;</w:t>
      </w:r>
    </w:p>
    <w:p w:rsidR="00000000" w:rsidDel="00000000" w:rsidP="00000000" w:rsidRDefault="00000000" w:rsidRPr="00000000" w14:paraId="00000064">
      <w:pPr>
        <w:rPr/>
      </w:pPr>
      <w:r w:rsidDel="00000000" w:rsidR="00000000" w:rsidRPr="00000000">
        <w:rPr>
          <w:rtl w:val="0"/>
        </w:rPr>
        <w:t xml:space="preserve">• external_execution_id;</w:t>
      </w:r>
    </w:p>
    <w:p w:rsidR="00000000" w:rsidDel="00000000" w:rsidP="00000000" w:rsidRDefault="00000000" w:rsidRPr="00000000" w14:paraId="00000065">
      <w:pPr>
        <w:rPr/>
      </w:pPr>
      <w:r w:rsidDel="00000000" w:rsidR="00000000" w:rsidRPr="00000000">
        <w:rPr>
          <w:rtl w:val="0"/>
        </w:rPr>
        <w:t xml:space="preserve">• matching fill-a-fill;</w:t>
      </w:r>
    </w:p>
    <w:p w:rsidR="00000000" w:rsidDel="00000000" w:rsidP="00000000" w:rsidRDefault="00000000" w:rsidRPr="00000000" w14:paraId="00000066">
      <w:pPr>
        <w:rPr/>
      </w:pPr>
      <w:r w:rsidDel="00000000" w:rsidR="00000000" w:rsidRPr="00000000">
        <w:rPr>
          <w:rtl w:val="0"/>
        </w:rPr>
        <w:t xml:space="preserve">• identidad cross-boundary inventada.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IT-034-010 no modifica la semántica de InvestmentOperation.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9. Cardinalidad por dimensión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Cada dimensión deberá admitir explícitamente cardinalidad 0..N: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POSITION: 0..N InstrumentReference</w:t>
      </w:r>
    </w:p>
    <w:p w:rsidR="00000000" w:rsidDel="00000000" w:rsidP="00000000" w:rsidRDefault="00000000" w:rsidRPr="00000000" w14:paraId="0000006F">
      <w:pPr>
        <w:rPr/>
      </w:pPr>
      <w:r w:rsidDel="00000000" w:rsidR="00000000" w:rsidRPr="00000000">
        <w:rPr>
          <w:rtl w:val="0"/>
        </w:rPr>
        <w:t xml:space="preserve">MONETARY_BALANCE: 0..N CurrencyReference</w:t>
      </w:r>
    </w:p>
    <w:p w:rsidR="00000000" w:rsidDel="00000000" w:rsidP="00000000" w:rsidRDefault="00000000" w:rsidRPr="00000000" w14:paraId="00000070">
      <w:pPr>
        <w:rPr/>
      </w:pPr>
      <w:r w:rsidDel="00000000" w:rsidR="00000000" w:rsidRPr="00000000">
        <w:rPr>
          <w:rtl w:val="0"/>
        </w:rPr>
        <w:t xml:space="preserve">ORDER: 0..N OperationalSubmission</w:t>
      </w:r>
    </w:p>
    <w:p w:rsidR="00000000" w:rsidDel="00000000" w:rsidP="00000000" w:rsidRDefault="00000000" w:rsidRPr="00000000" w14:paraId="00000071">
      <w:pPr>
        <w:rPr/>
      </w:pPr>
      <w:r w:rsidDel="00000000" w:rsidR="00000000" w:rsidRPr="00000000">
        <w:rPr>
          <w:rtl w:val="0"/>
        </w:rPr>
        <w:t xml:space="preserve">EXECUTION: 0..N InvestmentOperation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Las cuatro dimensiones deberán ser siempre públicamente determinables en toda RequiredReconciliationScope válida, incluso cuando alguna o todas estén vacías.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10. Scope vacío válido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Deberá ser válida una RequiredReconciliationScope donde las cuatro dimensiones estén explícitamente vacías: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positions = empty</w:t>
      </w:r>
    </w:p>
    <w:p w:rsidR="00000000" w:rsidDel="00000000" w:rsidP="00000000" w:rsidRDefault="00000000" w:rsidRPr="00000000" w14:paraId="0000007A">
      <w:pPr>
        <w:rPr/>
      </w:pPr>
      <w:r w:rsidDel="00000000" w:rsidR="00000000" w:rsidRPr="00000000">
        <w:rPr>
          <w:rtl w:val="0"/>
        </w:rPr>
        <w:t xml:space="preserve">monetary_balances = empty</w:t>
      </w:r>
    </w:p>
    <w:p w:rsidR="00000000" w:rsidDel="00000000" w:rsidP="00000000" w:rsidRDefault="00000000" w:rsidRPr="00000000" w14:paraId="0000007B">
      <w:pPr>
        <w:rPr/>
      </w:pPr>
      <w:r w:rsidDel="00000000" w:rsidR="00000000" w:rsidRPr="00000000">
        <w:rPr>
          <w:rtl w:val="0"/>
        </w:rPr>
        <w:t xml:space="preserve">orders = empty</w:t>
      </w:r>
    </w:p>
    <w:p w:rsidR="00000000" w:rsidDel="00000000" w:rsidP="00000000" w:rsidRDefault="00000000" w:rsidRPr="00000000" w14:paraId="0000007C">
      <w:pPr>
        <w:rPr/>
      </w:pPr>
      <w:r w:rsidDel="00000000" w:rsidR="00000000" w:rsidRPr="00000000">
        <w:rPr>
          <w:rtl w:val="0"/>
        </w:rPr>
        <w:t xml:space="preserve">executions = empty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si ese es el universo requerido para el instante declarado.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Contractualmente: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ausencia de RequiredReconciliationScope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RequiredReconciliationScope válida con cuatro dimensiones explícitamente vacías.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primera situación no expresa ningún universo requerido.</w:t>
      </w:r>
    </w:p>
    <w:p w:rsidR="00000000" w:rsidDel="00000000" w:rsidP="00000000" w:rsidRDefault="00000000" w:rsidRPr="00000000" w14:paraId="00000087">
      <w:pPr>
        <w:rPr/>
      </w:pPr>
      <w:r w:rsidDel="00000000" w:rsidR="00000000" w:rsidRPr="00000000">
        <w:rPr>
          <w:rtl w:val="0"/>
        </w:rPr>
        <w:t xml:space="preserve">La segunda expresa un universo requerido vacío.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IT-034-010 no heredará la restricción histórica de RequiredCorroborationScope que exigía al menos un requisito.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11. Semántica de pertenencia y multiplicidad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Los requisitos representan pertenencia al universo requerido, no secuencias ni multisets.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Repetir contractualmente la misma identidad dentro de una dimensión no deberá crear una segunda obligación de Reconciliation.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orden técnico de los requisitos no deberá alterar el significado público del scope.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Este IT no prescribe set, frozenset, canonicalización, hashing ni estructura interna concreta.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12. Instante de referencia de Reconciliation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Toda RequiredReconciliationScope válida deberá hacer directamente determinable exactamente un reference time timezone-aware que gobierne las cuatro dimensiones.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Su significado es:</w:t>
      </w:r>
    </w:p>
    <w:p w:rsidR="00000000" w:rsidDel="00000000" w:rsidP="00000000" w:rsidRDefault="00000000" w:rsidRPr="00000000" w14:paraId="0000009A">
      <w:pPr>
        <w:rPr/>
      </w:pPr>
      <w:r w:rsidDel="00000000" w:rsidR="00000000" w:rsidRPr="00000000">
        <w:rPr>
          <w:rtl w:val="0"/>
        </w:rPr>
        <w:t xml:space="preserve">el instante para el cual debe poder evaluarse posteriormente la completitud global de Reconciliation.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El contrato temporal público exacto es ReconciliationReferenceTime, con un único campo público value: datetime. value deberá ser timezone-aware y con offset determinable. Dos ReconciliationReferenceTime representan el mismo instante contractual cuando sus datetime representan el mismo instante aunque utilicen offsets diferentes.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13. Equivalencia temporal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 reference time del scope deberá compararse posteriormente por equivalencia de instante con los tiempos públicos de las Verification consumidas.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No se requiere identidad de tipo temporal ni igualdad textual de offset.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Ejemplo conceptualmente válido:</w:t>
      </w:r>
    </w:p>
    <w:p w:rsidR="00000000" w:rsidDel="00000000" w:rsidP="00000000" w:rsidRDefault="00000000" w:rsidRPr="00000000" w14:paraId="000000A5">
      <w:pPr>
        <w:rPr/>
      </w:pPr>
      <w:r w:rsidDel="00000000" w:rsidR="00000000" w:rsidRPr="00000000">
        <w:rPr>
          <w:rtl w:val="0"/>
        </w:rPr>
        <w:t xml:space="preserve">16:00 UTC</w:t>
      </w:r>
    </w:p>
    <w:p w:rsidR="00000000" w:rsidDel="00000000" w:rsidP="00000000" w:rsidRDefault="00000000" w:rsidRPr="00000000" w14:paraId="000000A6">
      <w:pPr>
        <w:rPr/>
      </w:pPr>
      <w:r w:rsidDel="00000000" w:rsidR="00000000" w:rsidRPr="00000000">
        <w:rPr>
          <w:rtl w:val="0"/>
        </w:rPr>
        <w:t xml:space="preserve">12:00 UTC-04:00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representan el mismo instante y podrán pertenecer a una misma Reconciliation.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14. Prohibición de mezcla temporal silenciosa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Un scope no autoriza a combinar como una única Reconciliation verificaciones pertenecientes a instantes diferentes.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 futura responsabilidad consumidora deberá poder exigir que toda Verification utilizada para satisfacer el scope corresponda al mismo instante contractual del RequiredReconciliationScope.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IT-034-010 no implementa esa comprobación; únicamente publica el instante requerido que la hace posible.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15. El scope no contiene Verification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RequiredReconciliationScope no deberá contener como elementos constitutivos:</w:t>
      </w:r>
    </w:p>
    <w:p w:rsidR="00000000" w:rsidDel="00000000" w:rsidP="00000000" w:rsidRDefault="00000000" w:rsidRPr="00000000" w14:paraId="000000B5">
      <w:pPr>
        <w:rPr/>
      </w:pPr>
      <w:r w:rsidDel="00000000" w:rsidR="00000000" w:rsidRPr="00000000">
        <w:rPr>
          <w:rtl w:val="0"/>
        </w:rPr>
        <w:t xml:space="preserve">• EconomicRealityVerification;</w:t>
      </w:r>
    </w:p>
    <w:p w:rsidR="00000000" w:rsidDel="00000000" w:rsidP="00000000" w:rsidRDefault="00000000" w:rsidRPr="00000000" w14:paraId="000000B6">
      <w:pPr>
        <w:rPr/>
      </w:pPr>
      <w:r w:rsidDel="00000000" w:rsidR="00000000" w:rsidRPr="00000000">
        <w:rPr>
          <w:rtl w:val="0"/>
        </w:rPr>
        <w:t xml:space="preserve">• ExecutionRealityVerification;</w:t>
      </w:r>
    </w:p>
    <w:p w:rsidR="00000000" w:rsidDel="00000000" w:rsidP="00000000" w:rsidRDefault="00000000" w:rsidRPr="00000000" w14:paraId="000000B7">
      <w:pPr>
        <w:rPr/>
      </w:pPr>
      <w:r w:rsidDel="00000000" w:rsidR="00000000" w:rsidRPr="00000000">
        <w:rPr>
          <w:rtl w:val="0"/>
        </w:rPr>
        <w:t xml:space="preserve">• OrderRealityVerification;</w:t>
      </w:r>
    </w:p>
    <w:p w:rsidR="00000000" w:rsidDel="00000000" w:rsidP="00000000" w:rsidRDefault="00000000" w:rsidRPr="00000000" w14:paraId="000000B8">
      <w:pPr>
        <w:rPr/>
      </w:pPr>
      <w:r w:rsidDel="00000000" w:rsidR="00000000" w:rsidRPr="00000000">
        <w:rPr>
          <w:rtl w:val="0"/>
        </w:rPr>
        <w:t xml:space="preserve">• resultados granulares de Economic Reality Verification;</w:t>
      </w:r>
    </w:p>
    <w:p w:rsidR="00000000" w:rsidDel="00000000" w:rsidP="00000000" w:rsidRDefault="00000000" w:rsidRPr="00000000" w14:paraId="000000B9">
      <w:pPr>
        <w:rPr/>
      </w:pPr>
      <w:r w:rsidDel="00000000" w:rsidR="00000000" w:rsidRPr="00000000">
        <w:rPr>
          <w:rtl w:val="0"/>
        </w:rPr>
        <w:t xml:space="preserve">• AGREEMENT;</w:t>
      </w:r>
    </w:p>
    <w:p w:rsidR="00000000" w:rsidDel="00000000" w:rsidP="00000000" w:rsidRDefault="00000000" w:rsidRPr="00000000" w14:paraId="000000BA">
      <w:pPr>
        <w:rPr/>
      </w:pPr>
      <w:r w:rsidDel="00000000" w:rsidR="00000000" w:rsidRPr="00000000">
        <w:rPr>
          <w:rtl w:val="0"/>
        </w:rPr>
        <w:t xml:space="preserve">• DISCREPANCY;</w:t>
      </w:r>
    </w:p>
    <w:p w:rsidR="00000000" w:rsidDel="00000000" w:rsidP="00000000" w:rsidRDefault="00000000" w:rsidRPr="00000000" w14:paraId="000000BB">
      <w:pPr>
        <w:rPr/>
      </w:pPr>
      <w:r w:rsidDel="00000000" w:rsidR="00000000" w:rsidRPr="00000000">
        <w:rPr>
          <w:rtl w:val="0"/>
        </w:rPr>
        <w:t xml:space="preserve">• NOT_COMPARABLE.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El scope expresa qué debe reconciliarse, no qué evidencia o Verification lo satisface.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16. El scope no contiene expected values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IT-034-010 no deberá almacenar:</w:t>
      </w:r>
    </w:p>
    <w:p w:rsidR="00000000" w:rsidDel="00000000" w:rsidP="00000000" w:rsidRDefault="00000000" w:rsidRPr="00000000" w14:paraId="000000C2">
      <w:pPr>
        <w:rPr/>
      </w:pPr>
      <w:r w:rsidDel="00000000" w:rsidR="00000000" w:rsidRPr="00000000">
        <w:rPr>
          <w:rtl w:val="0"/>
        </w:rPr>
        <w:t xml:space="preserve">• cantidades esperadas de posiciones;</w:t>
      </w:r>
    </w:p>
    <w:p w:rsidR="00000000" w:rsidDel="00000000" w:rsidP="00000000" w:rsidRDefault="00000000" w:rsidRPr="00000000" w14:paraId="000000C3">
      <w:pPr>
        <w:rPr/>
      </w:pPr>
      <w:r w:rsidDel="00000000" w:rsidR="00000000" w:rsidRPr="00000000">
        <w:rPr>
          <w:rtl w:val="0"/>
        </w:rPr>
        <w:t xml:space="preserve">• balances monetarios esperados;</w:t>
      </w:r>
    </w:p>
    <w:p w:rsidR="00000000" w:rsidDel="00000000" w:rsidP="00000000" w:rsidRDefault="00000000" w:rsidRPr="00000000" w14:paraId="000000C4">
      <w:pPr>
        <w:rPr/>
      </w:pPr>
      <w:r w:rsidDel="00000000" w:rsidR="00000000" w:rsidRPr="00000000">
        <w:rPr>
          <w:rtl w:val="0"/>
        </w:rPr>
        <w:t xml:space="preserve">• lifecycle meanings esperados;</w:t>
      </w:r>
    </w:p>
    <w:p w:rsidR="00000000" w:rsidDel="00000000" w:rsidP="00000000" w:rsidRDefault="00000000" w:rsidRPr="00000000" w14:paraId="000000C5">
      <w:pPr>
        <w:rPr/>
      </w:pPr>
      <w:r w:rsidDel="00000000" w:rsidR="00000000" w:rsidRPr="00000000">
        <w:rPr>
          <w:rtl w:val="0"/>
        </w:rPr>
        <w:t xml:space="preserve">• executions esperadas;</w:t>
      </w:r>
    </w:p>
    <w:p w:rsidR="00000000" w:rsidDel="00000000" w:rsidP="00000000" w:rsidRDefault="00000000" w:rsidRPr="00000000" w14:paraId="000000C6">
      <w:pPr>
        <w:rPr/>
      </w:pPr>
      <w:r w:rsidDel="00000000" w:rsidR="00000000" w:rsidRPr="00000000">
        <w:rPr>
          <w:rtl w:val="0"/>
        </w:rPr>
        <w:t xml:space="preserve">• expected outcomes;</w:t>
      </w:r>
    </w:p>
    <w:p w:rsidR="00000000" w:rsidDel="00000000" w:rsidP="00000000" w:rsidRDefault="00000000" w:rsidRPr="00000000" w14:paraId="000000C7">
      <w:pPr>
        <w:rPr/>
      </w:pPr>
      <w:r w:rsidDel="00000000" w:rsidR="00000000" w:rsidRPr="00000000">
        <w:rPr>
          <w:rtl w:val="0"/>
        </w:rPr>
        <w:t xml:space="preserve">• tolerancias;</w:t>
      </w:r>
    </w:p>
    <w:p w:rsidR="00000000" w:rsidDel="00000000" w:rsidP="00000000" w:rsidRDefault="00000000" w:rsidRPr="00000000" w14:paraId="000000C8">
      <w:pPr>
        <w:rPr/>
      </w:pPr>
      <w:r w:rsidDel="00000000" w:rsidR="00000000" w:rsidRPr="00000000">
        <w:rPr>
          <w:rtl w:val="0"/>
        </w:rPr>
        <w:t xml:space="preserve">• thresholds;</w:t>
      </w:r>
    </w:p>
    <w:p w:rsidR="00000000" w:rsidDel="00000000" w:rsidP="00000000" w:rsidRDefault="00000000" w:rsidRPr="00000000" w14:paraId="000000C9">
      <w:pPr>
        <w:rPr/>
      </w:pPr>
      <w:r w:rsidDel="00000000" w:rsidR="00000000" w:rsidRPr="00000000">
        <w:rPr>
          <w:rtl w:val="0"/>
        </w:rPr>
        <w:t xml:space="preserve">• materiality;</w:t>
      </w:r>
    </w:p>
    <w:p w:rsidR="00000000" w:rsidDel="00000000" w:rsidP="00000000" w:rsidRDefault="00000000" w:rsidRPr="00000000" w14:paraId="000000CA">
      <w:pPr>
        <w:rPr/>
      </w:pPr>
      <w:r w:rsidDel="00000000" w:rsidR="00000000" w:rsidRPr="00000000">
        <w:rPr>
          <w:rtl w:val="0"/>
        </w:rPr>
        <w:t xml:space="preserve">• severity;</w:t>
      </w:r>
    </w:p>
    <w:p w:rsidR="00000000" w:rsidDel="00000000" w:rsidP="00000000" w:rsidRDefault="00000000" w:rsidRPr="00000000" w14:paraId="000000CB">
      <w:pPr>
        <w:rPr/>
      </w:pPr>
      <w:r w:rsidDel="00000000" w:rsidR="00000000" w:rsidRPr="00000000">
        <w:rPr>
          <w:rtl w:val="0"/>
        </w:rPr>
        <w:t xml:space="preserve">• priority.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Los valores comparados pertenecen a las realidades y Verification existentes, no al Required Reconciliation Scope.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17. No derivación silenciosa del universo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El scope requerido deberá ser explícito.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No deberá inferirse automáticamente como contrato público desde:</w:t>
      </w:r>
    </w:p>
    <w:p w:rsidR="00000000" w:rsidDel="00000000" w:rsidP="00000000" w:rsidRDefault="00000000" w:rsidRPr="00000000" w14:paraId="000000D4">
      <w:pPr>
        <w:rPr/>
      </w:pPr>
      <w:r w:rsidDel="00000000" w:rsidR="00000000" w:rsidRPr="00000000">
        <w:rPr>
          <w:rtl w:val="0"/>
        </w:rPr>
        <w:t xml:space="preserve">• PortfolioState;</w:t>
      </w:r>
    </w:p>
    <w:p w:rsidR="00000000" w:rsidDel="00000000" w:rsidP="00000000" w:rsidRDefault="00000000" w:rsidRPr="00000000" w14:paraId="000000D5">
      <w:pPr>
        <w:rPr/>
      </w:pPr>
      <w:r w:rsidDel="00000000" w:rsidR="00000000" w:rsidRPr="00000000">
        <w:rPr>
          <w:rtl w:val="0"/>
        </w:rPr>
        <w:t xml:space="preserve">• InternalEconomicReality;</w:t>
      </w:r>
    </w:p>
    <w:p w:rsidR="00000000" w:rsidDel="00000000" w:rsidP="00000000" w:rsidRDefault="00000000" w:rsidRPr="00000000" w14:paraId="000000D6">
      <w:pPr>
        <w:rPr/>
      </w:pPr>
      <w:r w:rsidDel="00000000" w:rsidR="00000000" w:rsidRPr="00000000">
        <w:rPr>
          <w:rtl w:val="0"/>
        </w:rPr>
        <w:t xml:space="preserve">• ExternallyObservedEconomicReality;</w:t>
      </w:r>
    </w:p>
    <w:p w:rsidR="00000000" w:rsidDel="00000000" w:rsidP="00000000" w:rsidRDefault="00000000" w:rsidRPr="00000000" w14:paraId="000000D7">
      <w:pPr>
        <w:rPr/>
      </w:pPr>
      <w:r w:rsidDel="00000000" w:rsidR="00000000" w:rsidRPr="00000000">
        <w:rPr>
          <w:rtl w:val="0"/>
        </w:rPr>
        <w:t xml:space="preserve">• EconomicRealityVerification results;</w:t>
      </w:r>
    </w:p>
    <w:p w:rsidR="00000000" w:rsidDel="00000000" w:rsidP="00000000" w:rsidRDefault="00000000" w:rsidRPr="00000000" w14:paraId="000000D8">
      <w:pPr>
        <w:rPr/>
      </w:pPr>
      <w:r w:rsidDel="00000000" w:rsidR="00000000" w:rsidRPr="00000000">
        <w:rPr>
          <w:rtl w:val="0"/>
        </w:rPr>
        <w:t xml:space="preserve">• External/Internal Order Reality;</w:t>
      </w:r>
    </w:p>
    <w:p w:rsidR="00000000" w:rsidDel="00000000" w:rsidP="00000000" w:rsidRDefault="00000000" w:rsidRPr="00000000" w14:paraId="000000D9">
      <w:pPr>
        <w:rPr/>
      </w:pPr>
      <w:r w:rsidDel="00000000" w:rsidR="00000000" w:rsidRPr="00000000">
        <w:rPr>
          <w:rtl w:val="0"/>
        </w:rPr>
        <w:t xml:space="preserve">• OrderRealityVerification;</w:t>
      </w:r>
    </w:p>
    <w:p w:rsidR="00000000" w:rsidDel="00000000" w:rsidP="00000000" w:rsidRDefault="00000000" w:rsidRPr="00000000" w14:paraId="000000DA">
      <w:pPr>
        <w:rPr/>
      </w:pPr>
      <w:r w:rsidDel="00000000" w:rsidR="00000000" w:rsidRPr="00000000">
        <w:rPr>
          <w:rtl w:val="0"/>
        </w:rPr>
        <w:t xml:space="preserve">• External/Internal Execution Reality;</w:t>
      </w:r>
    </w:p>
    <w:p w:rsidR="00000000" w:rsidDel="00000000" w:rsidP="00000000" w:rsidRDefault="00000000" w:rsidRPr="00000000" w14:paraId="000000DB">
      <w:pPr>
        <w:rPr/>
      </w:pPr>
      <w:r w:rsidDel="00000000" w:rsidR="00000000" w:rsidRPr="00000000">
        <w:rPr>
          <w:rtl w:val="0"/>
        </w:rPr>
        <w:t xml:space="preserve">• ExecutionRealityVerification;</w:t>
      </w:r>
    </w:p>
    <w:p w:rsidR="00000000" w:rsidDel="00000000" w:rsidP="00000000" w:rsidRDefault="00000000" w:rsidRPr="00000000" w14:paraId="000000DC">
      <w:pPr>
        <w:rPr/>
      </w:pPr>
      <w:r w:rsidDel="00000000" w:rsidR="00000000" w:rsidRPr="00000000">
        <w:rPr>
          <w:rtl w:val="0"/>
        </w:rPr>
        <w:t xml:space="preserve">• broker coverage;</w:t>
      </w:r>
    </w:p>
    <w:p w:rsidR="00000000" w:rsidDel="00000000" w:rsidP="00000000" w:rsidRDefault="00000000" w:rsidRPr="00000000" w14:paraId="000000DD">
      <w:pPr>
        <w:rPr/>
      </w:pPr>
      <w:r w:rsidDel="00000000" w:rsidR="00000000" w:rsidRPr="00000000">
        <w:rPr>
          <w:rtl w:val="0"/>
        </w:rPr>
        <w:t xml:space="preserve">• presencia de resultados disponibles;</w:t>
      </w:r>
    </w:p>
    <w:p w:rsidR="00000000" w:rsidDel="00000000" w:rsidP="00000000" w:rsidRDefault="00000000" w:rsidRPr="00000000" w14:paraId="000000DE">
      <w:pPr>
        <w:rPr/>
      </w:pPr>
      <w:r w:rsidDel="00000000" w:rsidR="00000000" w:rsidRPr="00000000">
        <w:rPr>
          <w:rtl w:val="0"/>
        </w:rPr>
        <w:t xml:space="preserve">• current/latest state.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Una responsabilidad posterior podrá recibir un scope ya constituido, pero no sustituirlo silenciosamente por el universo que encuentre disponible.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18. Procedencia y autoridad del scope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IT-034-010 representa un requisito declarado, no una inferencia de verdad económica u operacional.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El incremento no define todavía quién decide políticamente qué identidades deben incluirse ni introduce arbitration entre fuentes.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Este MVP no introduce ScopeAuthority, issuer, policy identifier ni autoridad institucional como parte constitutiva del scope.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La autoridad organizacional que determine qué scope suministrar permanece fuera de este contrato de dominio; RequiredReconciliationScope representa el requisito explícitamente suministrado.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19. Inmutabilidad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Toda RequiredReconciliationScope publicada deberá ser semánticamente inmutable.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La aparición posterior de:</w:t>
      </w:r>
    </w:p>
    <w:p w:rsidR="00000000" w:rsidDel="00000000" w:rsidP="00000000" w:rsidRDefault="00000000" w:rsidRPr="00000000" w14:paraId="000000F1">
      <w:pPr>
        <w:rPr/>
      </w:pPr>
      <w:r w:rsidDel="00000000" w:rsidR="00000000" w:rsidRPr="00000000">
        <w:rPr>
          <w:rtl w:val="0"/>
        </w:rPr>
        <w:t xml:space="preserve">• nuevas órdenes;</w:t>
      </w:r>
    </w:p>
    <w:p w:rsidR="00000000" w:rsidDel="00000000" w:rsidP="00000000" w:rsidRDefault="00000000" w:rsidRPr="00000000" w14:paraId="000000F2">
      <w:pPr>
        <w:rPr/>
      </w:pPr>
      <w:r w:rsidDel="00000000" w:rsidR="00000000" w:rsidRPr="00000000">
        <w:rPr>
          <w:rtl w:val="0"/>
        </w:rPr>
        <w:t xml:space="preserve">• nuevas operaciones;</w:t>
      </w:r>
    </w:p>
    <w:p w:rsidR="00000000" w:rsidDel="00000000" w:rsidP="00000000" w:rsidRDefault="00000000" w:rsidRPr="00000000" w14:paraId="000000F3">
      <w:pPr>
        <w:rPr/>
      </w:pPr>
      <w:r w:rsidDel="00000000" w:rsidR="00000000" w:rsidRPr="00000000">
        <w:rPr>
          <w:rtl w:val="0"/>
        </w:rPr>
        <w:t xml:space="preserve">• nuevas posiciones;</w:t>
      </w:r>
    </w:p>
    <w:p w:rsidR="00000000" w:rsidDel="00000000" w:rsidP="00000000" w:rsidRDefault="00000000" w:rsidRPr="00000000" w14:paraId="000000F4">
      <w:pPr>
        <w:rPr/>
      </w:pPr>
      <w:r w:rsidDel="00000000" w:rsidR="00000000" w:rsidRPr="00000000">
        <w:rPr>
          <w:rtl w:val="0"/>
        </w:rPr>
        <w:t xml:space="preserve">• nuevas Verification;</w:t>
      </w:r>
    </w:p>
    <w:p w:rsidR="00000000" w:rsidDel="00000000" w:rsidP="00000000" w:rsidRDefault="00000000" w:rsidRPr="00000000" w14:paraId="000000F5">
      <w:pPr>
        <w:rPr/>
      </w:pPr>
      <w:r w:rsidDel="00000000" w:rsidR="00000000" w:rsidRPr="00000000">
        <w:rPr>
          <w:rtl w:val="0"/>
        </w:rPr>
        <w:t xml:space="preserve">• nueva evidencia externa;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 deberá modificar retrospectivamente un scope ya publicado.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Un nuevo universo requerido deberá constituir un nuevo scope.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20. Fronteras negativas obligatorias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IT-034-010 no deberá:</w:t>
      </w:r>
    </w:p>
    <w:p w:rsidR="00000000" w:rsidDel="00000000" w:rsidP="00000000" w:rsidRDefault="00000000" w:rsidRPr="00000000" w14:paraId="000000FE">
      <w:pPr>
        <w:rPr/>
      </w:pPr>
      <w:r w:rsidDel="00000000" w:rsidR="00000000" w:rsidRPr="00000000">
        <w:rPr>
          <w:rtl w:val="0"/>
        </w:rPr>
        <w:t xml:space="preserve">• evaluar completitud de Reconciliation;</w:t>
      </w:r>
    </w:p>
    <w:p w:rsidR="00000000" w:rsidDel="00000000" w:rsidP="00000000" w:rsidRDefault="00000000" w:rsidRPr="00000000" w14:paraId="000000FF">
      <w:pPr>
        <w:rPr/>
      </w:pPr>
      <w:r w:rsidDel="00000000" w:rsidR="00000000" w:rsidRPr="00000000">
        <w:rPr>
          <w:rtl w:val="0"/>
        </w:rPr>
        <w:t xml:space="preserve">• publicar Reconciliation Completion Qualification;</w:t>
      </w:r>
    </w:p>
    <w:p w:rsidR="00000000" w:rsidDel="00000000" w:rsidP="00000000" w:rsidRDefault="00000000" w:rsidRPr="00000000" w14:paraId="00000100">
      <w:pPr>
        <w:rPr/>
      </w:pPr>
      <w:r w:rsidDel="00000000" w:rsidR="00000000" w:rsidRPr="00000000">
        <w:rPr>
          <w:rtl w:val="0"/>
        </w:rPr>
        <w:t xml:space="preserve">• publicar RECONCILED;</w:t>
      </w:r>
    </w:p>
    <w:p w:rsidR="00000000" w:rsidDel="00000000" w:rsidP="00000000" w:rsidRDefault="00000000" w:rsidRPr="00000000" w14:paraId="00000101">
      <w:pPr>
        <w:rPr/>
      </w:pPr>
      <w:r w:rsidDel="00000000" w:rsidR="00000000" w:rsidRPr="00000000">
        <w:rPr>
          <w:rtl w:val="0"/>
        </w:rPr>
        <w:t xml:space="preserve">• publicar NOT_RECONCILED;</w:t>
      </w:r>
    </w:p>
    <w:p w:rsidR="00000000" w:rsidDel="00000000" w:rsidP="00000000" w:rsidRDefault="00000000" w:rsidRPr="00000000" w14:paraId="00000102">
      <w:pPr>
        <w:rPr/>
      </w:pPr>
      <w:r w:rsidDel="00000000" w:rsidR="00000000" w:rsidRPr="00000000">
        <w:rPr>
          <w:rtl w:val="0"/>
        </w:rPr>
        <w:t xml:space="preserve">• diagnosticar discrepancias;</w:t>
      </w:r>
    </w:p>
    <w:p w:rsidR="00000000" w:rsidDel="00000000" w:rsidP="00000000" w:rsidRDefault="00000000" w:rsidRPr="00000000" w14:paraId="00000103">
      <w:pPr>
        <w:rPr/>
      </w:pPr>
      <w:r w:rsidDel="00000000" w:rsidR="00000000" w:rsidRPr="00000000">
        <w:rPr>
          <w:rtl w:val="0"/>
        </w:rPr>
        <w:t xml:space="preserve">• resolver discrepancias;</w:t>
      </w:r>
    </w:p>
    <w:p w:rsidR="00000000" w:rsidDel="00000000" w:rsidP="00000000" w:rsidRDefault="00000000" w:rsidRPr="00000000" w14:paraId="00000104">
      <w:pPr>
        <w:rPr/>
      </w:pPr>
      <w:r w:rsidDel="00000000" w:rsidR="00000000" w:rsidRPr="00000000">
        <w:rPr>
          <w:rtl w:val="0"/>
        </w:rPr>
        <w:t xml:space="preserve">• arbitrar verdad interna vs externa;</w:t>
      </w:r>
    </w:p>
    <w:p w:rsidR="00000000" w:rsidDel="00000000" w:rsidP="00000000" w:rsidRDefault="00000000" w:rsidRPr="00000000" w14:paraId="00000105">
      <w:pPr>
        <w:rPr/>
      </w:pPr>
      <w:r w:rsidDel="00000000" w:rsidR="00000000" w:rsidRPr="00000000">
        <w:rPr>
          <w:rtl w:val="0"/>
        </w:rPr>
        <w:t xml:space="preserve">• seleccionar una fuente ganadora;</w:t>
      </w:r>
    </w:p>
    <w:p w:rsidR="00000000" w:rsidDel="00000000" w:rsidP="00000000" w:rsidRDefault="00000000" w:rsidRPr="00000000" w14:paraId="00000106">
      <w:pPr>
        <w:rPr/>
      </w:pPr>
      <w:r w:rsidDel="00000000" w:rsidR="00000000" w:rsidRPr="00000000">
        <w:rPr>
          <w:rtl w:val="0"/>
        </w:rPr>
        <w:t xml:space="preserve">• producir corrective execution;</w:t>
      </w:r>
    </w:p>
    <w:p w:rsidR="00000000" w:rsidDel="00000000" w:rsidP="00000000" w:rsidRDefault="00000000" w:rsidRPr="00000000" w14:paraId="00000107">
      <w:pPr>
        <w:rPr/>
      </w:pPr>
      <w:r w:rsidDel="00000000" w:rsidR="00000000" w:rsidRPr="00000000">
        <w:rPr>
          <w:rtl w:val="0"/>
        </w:rPr>
        <w:t xml:space="preserve">• modificar PortfolioState;</w:t>
      </w:r>
    </w:p>
    <w:p w:rsidR="00000000" w:rsidDel="00000000" w:rsidP="00000000" w:rsidRDefault="00000000" w:rsidRPr="00000000" w14:paraId="00000108">
      <w:pPr>
        <w:rPr/>
      </w:pPr>
      <w:r w:rsidDel="00000000" w:rsidR="00000000" w:rsidRPr="00000000">
        <w:rPr>
          <w:rtl w:val="0"/>
        </w:rPr>
        <w:t xml:space="preserve">• modificar OperationalSubmission;</w:t>
      </w:r>
    </w:p>
    <w:p w:rsidR="00000000" w:rsidDel="00000000" w:rsidP="00000000" w:rsidRDefault="00000000" w:rsidRPr="00000000" w14:paraId="00000109">
      <w:pPr>
        <w:rPr/>
      </w:pPr>
      <w:r w:rsidDel="00000000" w:rsidR="00000000" w:rsidRPr="00000000">
        <w:rPr>
          <w:rtl w:val="0"/>
        </w:rPr>
        <w:t xml:space="preserve">• modificar InvestmentOperation;</w:t>
      </w:r>
    </w:p>
    <w:p w:rsidR="00000000" w:rsidDel="00000000" w:rsidP="00000000" w:rsidRDefault="00000000" w:rsidRPr="00000000" w14:paraId="0000010A">
      <w:pPr>
        <w:rPr/>
      </w:pPr>
      <w:r w:rsidDel="00000000" w:rsidR="00000000" w:rsidRPr="00000000">
        <w:rPr>
          <w:rtl w:val="0"/>
        </w:rPr>
        <w:t xml:space="preserve">• modificar ninguna Reality ni Verification precedente;</w:t>
      </w:r>
    </w:p>
    <w:p w:rsidR="00000000" w:rsidDel="00000000" w:rsidP="00000000" w:rsidRDefault="00000000" w:rsidRPr="00000000" w14:paraId="0000010B">
      <w:pPr>
        <w:rPr/>
      </w:pPr>
      <w:r w:rsidDel="00000000" w:rsidR="00000000" w:rsidRPr="00000000">
        <w:rPr>
          <w:rtl w:val="0"/>
        </w:rPr>
        <w:t xml:space="preserve">• introducir current/latest/effective reconciliation state;</w:t>
      </w:r>
    </w:p>
    <w:p w:rsidR="00000000" w:rsidDel="00000000" w:rsidP="00000000" w:rsidRDefault="00000000" w:rsidRPr="00000000" w14:paraId="0000010C">
      <w:pPr>
        <w:rPr/>
      </w:pPr>
      <w:r w:rsidDel="00000000" w:rsidR="00000000" w:rsidRPr="00000000">
        <w:rPr>
          <w:rtl w:val="0"/>
        </w:rPr>
        <w:t xml:space="preserve">• crear Event como requisito constitutivo;</w:t>
      </w:r>
    </w:p>
    <w:p w:rsidR="00000000" w:rsidDel="00000000" w:rsidP="00000000" w:rsidRDefault="00000000" w:rsidRPr="00000000" w14:paraId="0000010D">
      <w:pPr>
        <w:rPr/>
      </w:pPr>
      <w:r w:rsidDel="00000000" w:rsidR="00000000" w:rsidRPr="00000000">
        <w:rPr>
          <w:rtl w:val="0"/>
        </w:rPr>
        <w:t xml:space="preserve">• introducir infraestructura, broker adapters, persistence, queues o schedulers;</w:t>
      </w:r>
    </w:p>
    <w:p w:rsidR="00000000" w:rsidDel="00000000" w:rsidP="00000000" w:rsidRDefault="00000000" w:rsidRPr="00000000" w14:paraId="0000010E">
      <w:pPr>
        <w:rPr/>
      </w:pPr>
      <w:r w:rsidDel="00000000" w:rsidR="00000000" w:rsidRPr="00000000">
        <w:rPr>
          <w:rtl w:val="0"/>
        </w:rPr>
        <w:t xml:space="preserve">• optimizar ni automatizar el flujo.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21. Dependencias públicas permitidas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El contrato podrá depender exclusivamente de las identidades públicas necesarias para expresar su semántica:</w:t>
      </w:r>
    </w:p>
    <w:p w:rsidR="00000000" w:rsidDel="00000000" w:rsidP="00000000" w:rsidRDefault="00000000" w:rsidRPr="00000000" w14:paraId="00000113">
      <w:pPr>
        <w:rPr/>
      </w:pPr>
      <w:r w:rsidDel="00000000" w:rsidR="00000000" w:rsidRPr="00000000">
        <w:rPr>
          <w:rtl w:val="0"/>
        </w:rPr>
        <w:t xml:space="preserve">• InstrumentReference;</w:t>
      </w:r>
    </w:p>
    <w:p w:rsidR="00000000" w:rsidDel="00000000" w:rsidP="00000000" w:rsidRDefault="00000000" w:rsidRPr="00000000" w14:paraId="00000114">
      <w:pPr>
        <w:rPr/>
      </w:pPr>
      <w:r w:rsidDel="00000000" w:rsidR="00000000" w:rsidRPr="00000000">
        <w:rPr>
          <w:rtl w:val="0"/>
        </w:rPr>
        <w:t xml:space="preserve">• CurrencyReference;</w:t>
      </w:r>
    </w:p>
    <w:p w:rsidR="00000000" w:rsidDel="00000000" w:rsidP="00000000" w:rsidRDefault="00000000" w:rsidRPr="00000000" w14:paraId="00000115">
      <w:pPr>
        <w:rPr/>
      </w:pPr>
      <w:r w:rsidDel="00000000" w:rsidR="00000000" w:rsidRPr="00000000">
        <w:rPr>
          <w:rtl w:val="0"/>
        </w:rPr>
        <w:t xml:space="preserve">• OperationalSubmission;</w:t>
      </w:r>
    </w:p>
    <w:p w:rsidR="00000000" w:rsidDel="00000000" w:rsidP="00000000" w:rsidRDefault="00000000" w:rsidRPr="00000000" w14:paraId="00000116">
      <w:pPr>
        <w:rPr/>
      </w:pPr>
      <w:r w:rsidDel="00000000" w:rsidR="00000000" w:rsidRPr="00000000">
        <w:rPr>
          <w:rtl w:val="0"/>
        </w:rPr>
        <w:t xml:space="preserve">• InvestmentOperation;</w:t>
      </w:r>
    </w:p>
    <w:p w:rsidR="00000000" w:rsidDel="00000000" w:rsidP="00000000" w:rsidRDefault="00000000" w:rsidRPr="00000000" w14:paraId="00000117">
      <w:pPr>
        <w:rPr/>
      </w:pPr>
      <w:r w:rsidDel="00000000" w:rsidR="00000000" w:rsidRPr="00000000">
        <w:rPr>
          <w:rtl w:val="0"/>
        </w:rPr>
        <w:t xml:space="preserve">• ReconciliationReferenceTime;</w:t>
      </w:r>
    </w:p>
    <w:p w:rsidR="00000000" w:rsidDel="00000000" w:rsidP="00000000" w:rsidRDefault="00000000" w:rsidRPr="00000000" w14:paraId="00000118">
      <w:pPr>
        <w:rPr/>
      </w:pPr>
      <w:r w:rsidDel="00000000" w:rsidR="00000000" w:rsidRPr="00000000">
        <w:rPr>
          <w:rtl w:val="0"/>
        </w:rPr>
        <w:t xml:space="preserve">• el error público de dominio vigente de Execution si el ownership físico y contractual lo hacen aplicable.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No deberá depender constitutivamente de Verification outcomes ni de infraestructura.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22. Ownership</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Owner arquitectónico:</w:t>
      </w:r>
    </w:p>
    <w:p w:rsidR="00000000" w:rsidDel="00000000" w:rsidP="00000000" w:rsidRDefault="00000000" w:rsidRPr="00000000" w14:paraId="0000011F">
      <w:pPr>
        <w:rPr/>
      </w:pPr>
      <w:r w:rsidDel="00000000" w:rsidR="00000000" w:rsidRPr="00000000">
        <w:rPr>
          <w:rtl w:val="0"/>
        </w:rPr>
        <w:t xml:space="preserve">DOC-034 — Execution &amp; Market Connectivity / CAP-007.</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Responsabilidad:</w:t>
      </w:r>
    </w:p>
    <w:p w:rsidR="00000000" w:rsidDel="00000000" w:rsidP="00000000" w:rsidRDefault="00000000" w:rsidRPr="00000000" w14:paraId="00000122">
      <w:pPr>
        <w:rPr/>
      </w:pPr>
      <w:r w:rsidDel="00000000" w:rsidR="00000000" w:rsidRPr="00000000">
        <w:rPr>
          <w:rtl w:val="0"/>
        </w:rPr>
        <w:t xml:space="preserve">Reconciliation — Required Reconciliation Scope.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No se crea una nueva Capability.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El precedente DOC-044/RequiredCorroborationScope no conserva ownership independiente sobre esta responsabilidad.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23. Relación con RequiredCorroborationScope histórico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 recuperan del precedente histórico únicamente estas propiedades compatibles:</w:t>
      </w:r>
    </w:p>
    <w:p w:rsidR="00000000" w:rsidDel="00000000" w:rsidP="00000000" w:rsidRDefault="00000000" w:rsidRPr="00000000" w14:paraId="0000012B">
      <w:pPr>
        <w:rPr/>
      </w:pPr>
      <w:r w:rsidDel="00000000" w:rsidR="00000000" w:rsidRPr="00000000">
        <w:rPr>
          <w:rtl w:val="0"/>
        </w:rPr>
        <w:t xml:space="preserve">• scope explícito;</w:t>
      </w:r>
    </w:p>
    <w:p w:rsidR="00000000" w:rsidDel="00000000" w:rsidP="00000000" w:rsidRDefault="00000000" w:rsidRPr="00000000" w14:paraId="0000012C">
      <w:pPr>
        <w:rPr/>
      </w:pPr>
      <w:r w:rsidDel="00000000" w:rsidR="00000000" w:rsidRPr="00000000">
        <w:rPr>
          <w:rtl w:val="0"/>
        </w:rPr>
        <w:t xml:space="preserve">• inmutabilidad;</w:t>
      </w:r>
    </w:p>
    <w:p w:rsidR="00000000" w:rsidDel="00000000" w:rsidP="00000000" w:rsidRDefault="00000000" w:rsidRPr="00000000" w14:paraId="0000012D">
      <w:pPr>
        <w:rPr/>
      </w:pPr>
      <w:r w:rsidDel="00000000" w:rsidR="00000000" w:rsidRPr="00000000">
        <w:rPr>
          <w:rtl w:val="0"/>
        </w:rPr>
        <w:t xml:space="preserve">• requirements por dimensión e identidad;</w:t>
      </w:r>
    </w:p>
    <w:p w:rsidR="00000000" w:rsidDel="00000000" w:rsidP="00000000" w:rsidRDefault="00000000" w:rsidRPr="00000000" w14:paraId="0000012E">
      <w:pPr>
        <w:rPr/>
      </w:pPr>
      <w:r w:rsidDel="00000000" w:rsidR="00000000" w:rsidRPr="00000000">
        <w:rPr>
          <w:rtl w:val="0"/>
        </w:rPr>
        <w:t xml:space="preserve">• orden técnico no semántico;</w:t>
      </w:r>
    </w:p>
    <w:p w:rsidR="00000000" w:rsidDel="00000000" w:rsidP="00000000" w:rsidRDefault="00000000" w:rsidRPr="00000000" w14:paraId="0000012F">
      <w:pPr>
        <w:rPr/>
      </w:pPr>
      <w:r w:rsidDel="00000000" w:rsidR="00000000" w:rsidRPr="00000000">
        <w:rPr>
          <w:rtl w:val="0"/>
        </w:rPr>
        <w:t xml:space="preserve">• ausencia de expected values;</w:t>
      </w:r>
    </w:p>
    <w:p w:rsidR="00000000" w:rsidDel="00000000" w:rsidP="00000000" w:rsidRDefault="00000000" w:rsidRPr="00000000" w14:paraId="00000130">
      <w:pPr>
        <w:rPr/>
      </w:pPr>
      <w:r w:rsidDel="00000000" w:rsidR="00000000" w:rsidRPr="00000000">
        <w:rPr>
          <w:rtl w:val="0"/>
        </w:rPr>
        <w:t xml:space="preserve">• ausencia de tolerancias;</w:t>
      </w:r>
    </w:p>
    <w:p w:rsidR="00000000" w:rsidDel="00000000" w:rsidP="00000000" w:rsidRDefault="00000000" w:rsidRPr="00000000" w14:paraId="00000131">
      <w:pPr>
        <w:rPr/>
      </w:pPr>
      <w:r w:rsidDel="00000000" w:rsidR="00000000" w:rsidRPr="00000000">
        <w:rPr>
          <w:rtl w:val="0"/>
        </w:rPr>
        <w:t xml:space="preserve">• ausencia de policy, remediation y outcomes;</w:t>
      </w:r>
    </w:p>
    <w:p w:rsidR="00000000" w:rsidDel="00000000" w:rsidP="00000000" w:rsidRDefault="00000000" w:rsidRPr="00000000" w14:paraId="00000132">
      <w:pPr>
        <w:rPr/>
      </w:pPr>
      <w:r w:rsidDel="00000000" w:rsidR="00000000" w:rsidRPr="00000000">
        <w:rPr>
          <w:rtl w:val="0"/>
        </w:rPr>
        <w:t xml:space="preserve">• prohibición de derivación silenciosa desde Verification o estado disponible.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No se recuperan:</w:t>
      </w:r>
    </w:p>
    <w:p w:rsidR="00000000" w:rsidDel="00000000" w:rsidP="00000000" w:rsidRDefault="00000000" w:rsidRPr="00000000" w14:paraId="00000135">
      <w:pPr>
        <w:rPr/>
      </w:pPr>
      <w:r w:rsidDel="00000000" w:rsidR="00000000" w:rsidRPr="00000000">
        <w:rPr>
          <w:rtl w:val="0"/>
        </w:rPr>
        <w:t xml:space="preserve">• restricción exclusiva a Economic Reality;</w:t>
      </w:r>
    </w:p>
    <w:p w:rsidR="00000000" w:rsidDel="00000000" w:rsidP="00000000" w:rsidRDefault="00000000" w:rsidRPr="00000000" w14:paraId="00000136">
      <w:pPr>
        <w:rPr/>
      </w:pPr>
      <w:r w:rsidDel="00000000" w:rsidR="00000000" w:rsidRPr="00000000">
        <w:rPr>
          <w:rtl w:val="0"/>
        </w:rPr>
        <w:t xml:space="preserve">• ownership DOC-044;</w:t>
      </w:r>
    </w:p>
    <w:p w:rsidR="00000000" w:rsidDel="00000000" w:rsidP="00000000" w:rsidRDefault="00000000" w:rsidRPr="00000000" w14:paraId="00000137">
      <w:pPr>
        <w:rPr/>
      </w:pPr>
      <w:r w:rsidDel="00000000" w:rsidR="00000000" w:rsidRPr="00000000">
        <w:rPr>
          <w:rtl w:val="0"/>
        </w:rPr>
        <w:t xml:space="preserve">• obligatoriedad de cardinalidad total mínima 1;</w:t>
      </w:r>
    </w:p>
    <w:p w:rsidR="00000000" w:rsidDel="00000000" w:rsidP="00000000" w:rsidRDefault="00000000" w:rsidRPr="00000000" w14:paraId="00000138">
      <w:pPr>
        <w:rPr/>
      </w:pPr>
      <w:r w:rsidDel="00000000" w:rsidR="00000000" w:rsidRPr="00000000">
        <w:rPr>
          <w:rtl w:val="0"/>
        </w:rPr>
        <w:t xml:space="preserve">• ausencia de un instante global propio.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24. Consumidor demostrado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El consumidor demostrado de RequiredReconciliationScope es la responsabilidad posterior necesaria para responder: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¿las Verification disponibles cubren completamente, para un mismo instante, todas las posiciones, balances monetarios, órdenes y ejecuciones que este scope declara requeridas?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IT-034-010 no implementa ese consumidor.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25. Invariantes contractuales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I01 — Four dimensions</w:t>
      </w:r>
    </w:p>
    <w:p w:rsidR="00000000" w:rsidDel="00000000" w:rsidP="00000000" w:rsidRDefault="00000000" w:rsidRPr="00000000" w14:paraId="00000145">
      <w:pPr>
        <w:rPr/>
      </w:pPr>
      <w:r w:rsidDel="00000000" w:rsidR="00000000" w:rsidRPr="00000000">
        <w:rPr>
          <w:rtl w:val="0"/>
        </w:rPr>
        <w:t xml:space="preserve">Toda scope válida hace determinables POSITION, MONETARY_BALANCE, ORDER y EXECUTION.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I02 — Position identity</w:t>
      </w:r>
    </w:p>
    <w:p w:rsidR="00000000" w:rsidDel="00000000" w:rsidP="00000000" w:rsidRDefault="00000000" w:rsidRPr="00000000" w14:paraId="00000148">
      <w:pPr>
        <w:rPr/>
      </w:pPr>
      <w:r w:rsidDel="00000000" w:rsidR="00000000" w:rsidRPr="00000000">
        <w:rPr>
          <w:rtl w:val="0"/>
        </w:rPr>
        <w:t xml:space="preserve">POSITION reutiliza InstrumentReference.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I03 — Monetary identity</w:t>
      </w:r>
    </w:p>
    <w:p w:rsidR="00000000" w:rsidDel="00000000" w:rsidP="00000000" w:rsidRDefault="00000000" w:rsidRPr="00000000" w14:paraId="0000014B">
      <w:pPr>
        <w:rPr/>
      </w:pPr>
      <w:r w:rsidDel="00000000" w:rsidR="00000000" w:rsidRPr="00000000">
        <w:rPr>
          <w:rtl w:val="0"/>
        </w:rPr>
        <w:t xml:space="preserve">MONETARY_BALANCE reutiliza CurrencyReference.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I04 — Order identity</w:t>
      </w:r>
    </w:p>
    <w:p w:rsidR="00000000" w:rsidDel="00000000" w:rsidP="00000000" w:rsidRDefault="00000000" w:rsidRPr="00000000" w14:paraId="0000014E">
      <w:pPr>
        <w:rPr/>
      </w:pPr>
      <w:r w:rsidDel="00000000" w:rsidR="00000000" w:rsidRPr="00000000">
        <w:rPr>
          <w:rtl w:val="0"/>
        </w:rPr>
        <w:t xml:space="preserve">ORDER reutiliza OperationalSubmission preservando la semántica de identidad vigente de Order Reality.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I05 — Execution identity</w:t>
      </w:r>
    </w:p>
    <w:p w:rsidR="00000000" w:rsidDel="00000000" w:rsidP="00000000" w:rsidRDefault="00000000" w:rsidRPr="00000000" w14:paraId="00000151">
      <w:pPr>
        <w:rPr/>
      </w:pPr>
      <w:r w:rsidDel="00000000" w:rsidR="00000000" w:rsidRPr="00000000">
        <w:rPr>
          <w:rtl w:val="0"/>
        </w:rPr>
        <w:t xml:space="preserve">EXECUTION reutiliza InvestmentOperation según su igualdad contractual vigente.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I06 — Zero-to-many</w:t>
      </w:r>
    </w:p>
    <w:p w:rsidR="00000000" w:rsidDel="00000000" w:rsidP="00000000" w:rsidRDefault="00000000" w:rsidRPr="00000000" w14:paraId="00000154">
      <w:pPr>
        <w:rPr/>
      </w:pPr>
      <w:r w:rsidDel="00000000" w:rsidR="00000000" w:rsidRPr="00000000">
        <w:rPr>
          <w:rtl w:val="0"/>
        </w:rPr>
        <w:t xml:space="preserve">Cada dimensión admite 0..N requisitos.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I07 — Empty scope valid</w:t>
      </w:r>
    </w:p>
    <w:p w:rsidR="00000000" w:rsidDel="00000000" w:rsidP="00000000" w:rsidRDefault="00000000" w:rsidRPr="00000000" w14:paraId="00000157">
      <w:pPr>
        <w:rPr/>
      </w:pPr>
      <w:r w:rsidDel="00000000" w:rsidR="00000000" w:rsidRPr="00000000">
        <w:rPr>
          <w:rtl w:val="0"/>
        </w:rPr>
        <w:t xml:space="preserve">Las cuatro dimensiones pueden estar simultáneamente vacías.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I08 — Absence differs from empty</w:t>
      </w:r>
    </w:p>
    <w:p w:rsidR="00000000" w:rsidDel="00000000" w:rsidP="00000000" w:rsidRDefault="00000000" w:rsidRPr="00000000" w14:paraId="0000015A">
      <w:pPr>
        <w:rPr/>
      </w:pPr>
      <w:r w:rsidDel="00000000" w:rsidR="00000000" w:rsidRPr="00000000">
        <w:rPr>
          <w:rtl w:val="0"/>
        </w:rPr>
        <w:t xml:space="preserve">No disponer de scope no equivale a disponer de un scope explícitamente vacío.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I09 — Membership semantics</w:t>
      </w:r>
    </w:p>
    <w:p w:rsidR="00000000" w:rsidDel="00000000" w:rsidP="00000000" w:rsidRDefault="00000000" w:rsidRPr="00000000" w14:paraId="0000015D">
      <w:pPr>
        <w:rPr/>
      </w:pPr>
      <w:r w:rsidDel="00000000" w:rsidR="00000000" w:rsidRPr="00000000">
        <w:rPr>
          <w:rtl w:val="0"/>
        </w:rPr>
        <w:t xml:space="preserve">La repetición de una misma identidad no crea multiplicidad contractual.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I10 — Order non-semantic</w:t>
      </w:r>
    </w:p>
    <w:p w:rsidR="00000000" w:rsidDel="00000000" w:rsidP="00000000" w:rsidRDefault="00000000" w:rsidRPr="00000000" w14:paraId="00000160">
      <w:pPr>
        <w:rPr/>
      </w:pPr>
      <w:r w:rsidDel="00000000" w:rsidR="00000000" w:rsidRPr="00000000">
        <w:rPr>
          <w:rtl w:val="0"/>
        </w:rPr>
        <w:t xml:space="preserve">El orden técnico de requisitos no altera el significado público.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I11 — One reconciliation instant</w:t>
      </w:r>
    </w:p>
    <w:p w:rsidR="00000000" w:rsidDel="00000000" w:rsidP="00000000" w:rsidRDefault="00000000" w:rsidRPr="00000000" w14:paraId="00000163">
      <w:pPr>
        <w:rPr/>
      </w:pPr>
      <w:r w:rsidDel="00000000" w:rsidR="00000000" w:rsidRPr="00000000">
        <w:rPr>
          <w:rtl w:val="0"/>
        </w:rPr>
        <w:t xml:space="preserve">Toda scope válida posee exactamente un instante de referencia timezone-aware.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I12 — No temporal mixing</w:t>
      </w:r>
    </w:p>
    <w:p w:rsidR="00000000" w:rsidDel="00000000" w:rsidP="00000000" w:rsidRDefault="00000000" w:rsidRPr="00000000" w14:paraId="00000166">
      <w:pPr>
        <w:rPr/>
      </w:pPr>
      <w:r w:rsidDel="00000000" w:rsidR="00000000" w:rsidRPr="00000000">
        <w:rPr>
          <w:rtl w:val="0"/>
        </w:rPr>
        <w:t xml:space="preserve">El scope representa un único instante contractual para las cuatro dimensiones.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I13 — No Verification contents</w:t>
      </w:r>
    </w:p>
    <w:p w:rsidR="00000000" w:rsidDel="00000000" w:rsidP="00000000" w:rsidRDefault="00000000" w:rsidRPr="00000000" w14:paraId="00000169">
      <w:pPr>
        <w:rPr/>
      </w:pPr>
      <w:r w:rsidDel="00000000" w:rsidR="00000000" w:rsidRPr="00000000">
        <w:rPr>
          <w:rtl w:val="0"/>
        </w:rPr>
        <w:t xml:space="preserve">El scope no contiene Verification ni outcomes.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I14 — No expected values</w:t>
      </w:r>
    </w:p>
    <w:p w:rsidR="00000000" w:rsidDel="00000000" w:rsidP="00000000" w:rsidRDefault="00000000" w:rsidRPr="00000000" w14:paraId="0000016C">
      <w:pPr>
        <w:rPr/>
      </w:pPr>
      <w:r w:rsidDel="00000000" w:rsidR="00000000" w:rsidRPr="00000000">
        <w:rPr>
          <w:rtl w:val="0"/>
        </w:rPr>
        <w:t xml:space="preserve">El scope no contiene valores económicos u operacionales esperados.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I15 — Explicit scope</w:t>
      </w:r>
    </w:p>
    <w:p w:rsidR="00000000" w:rsidDel="00000000" w:rsidP="00000000" w:rsidRDefault="00000000" w:rsidRPr="00000000" w14:paraId="0000016F">
      <w:pPr>
        <w:rPr/>
      </w:pPr>
      <w:r w:rsidDel="00000000" w:rsidR="00000000" w:rsidRPr="00000000">
        <w:rPr>
          <w:rtl w:val="0"/>
        </w:rPr>
        <w:t xml:space="preserve">El universo requerido no se deriva silenciosamente de estado, coverage o Verification disponibles.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I16 — Immutability</w:t>
      </w:r>
    </w:p>
    <w:p w:rsidR="00000000" w:rsidDel="00000000" w:rsidP="00000000" w:rsidRDefault="00000000" w:rsidRPr="00000000" w14:paraId="00000172">
      <w:pPr>
        <w:rPr/>
      </w:pPr>
      <w:r w:rsidDel="00000000" w:rsidR="00000000" w:rsidRPr="00000000">
        <w:rPr>
          <w:rtl w:val="0"/>
        </w:rPr>
        <w:t xml:space="preserve">Una scope publicada no cambia retrospectivamente.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I17 — No global reconciliation outcome</w:t>
      </w:r>
    </w:p>
    <w:p w:rsidR="00000000" w:rsidDel="00000000" w:rsidP="00000000" w:rsidRDefault="00000000" w:rsidRPr="00000000" w14:paraId="00000175">
      <w:pPr>
        <w:rPr/>
      </w:pPr>
      <w:r w:rsidDel="00000000" w:rsidR="00000000" w:rsidRPr="00000000">
        <w:rPr>
          <w:rtl w:val="0"/>
        </w:rPr>
        <w:t xml:space="preserve">IT-034-010 no publica RECONCILED ni equivalente.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26. Escenarios mínimos de aceptación contractual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 Scope completamente vacío</w:t>
      </w:r>
    </w:p>
    <w:p w:rsidR="00000000" w:rsidDel="00000000" w:rsidP="00000000" w:rsidRDefault="00000000" w:rsidRPr="00000000" w14:paraId="0000017A">
      <w:pPr>
        <w:rPr/>
      </w:pPr>
      <w:r w:rsidDel="00000000" w:rsidR="00000000" w:rsidRPr="00000000">
        <w:rPr>
          <w:rtl w:val="0"/>
        </w:rPr>
        <w:t xml:space="preserve">reference time válido;</w:t>
      </w:r>
    </w:p>
    <w:p w:rsidR="00000000" w:rsidDel="00000000" w:rsidP="00000000" w:rsidRDefault="00000000" w:rsidRPr="00000000" w14:paraId="0000017B">
      <w:pPr>
        <w:rPr/>
      </w:pPr>
      <w:r w:rsidDel="00000000" w:rsidR="00000000" w:rsidRPr="00000000">
        <w:rPr>
          <w:rtl w:val="0"/>
        </w:rPr>
        <w:t xml:space="preserve">cuatro dimensiones vacías;</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scope válida.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 Sólo posiciones y efectivo</w:t>
      </w:r>
    </w:p>
    <w:p w:rsidR="00000000" w:rsidDel="00000000" w:rsidP="00000000" w:rsidRDefault="00000000" w:rsidRPr="00000000" w14:paraId="0000017F">
      <w:pPr>
        <w:rPr/>
      </w:pPr>
      <w:r w:rsidDel="00000000" w:rsidR="00000000" w:rsidRPr="00000000">
        <w:rPr>
          <w:rtl w:val="0"/>
        </w:rPr>
        <w:t xml:space="preserve">positions = {AAPL, MSFT};</w:t>
      </w:r>
    </w:p>
    <w:p w:rsidR="00000000" w:rsidDel="00000000" w:rsidP="00000000" w:rsidRDefault="00000000" w:rsidRPr="00000000" w14:paraId="00000180">
      <w:pPr>
        <w:rPr/>
      </w:pPr>
      <w:r w:rsidDel="00000000" w:rsidR="00000000" w:rsidRPr="00000000">
        <w:rPr>
          <w:rtl w:val="0"/>
        </w:rPr>
        <w:t xml:space="preserve">monetary balances = {USD};</w:t>
      </w:r>
    </w:p>
    <w:p w:rsidR="00000000" w:rsidDel="00000000" w:rsidP="00000000" w:rsidRDefault="00000000" w:rsidRPr="00000000" w14:paraId="00000181">
      <w:pPr>
        <w:rPr/>
      </w:pPr>
      <w:r w:rsidDel="00000000" w:rsidR="00000000" w:rsidRPr="00000000">
        <w:rPr>
          <w:rtl w:val="0"/>
        </w:rPr>
        <w:t xml:space="preserve">orders = empty;</w:t>
      </w:r>
    </w:p>
    <w:p w:rsidR="00000000" w:rsidDel="00000000" w:rsidP="00000000" w:rsidRDefault="00000000" w:rsidRPr="00000000" w14:paraId="00000182">
      <w:pPr>
        <w:rPr/>
      </w:pPr>
      <w:r w:rsidDel="00000000" w:rsidR="00000000" w:rsidRPr="00000000">
        <w:rPr>
          <w:rtl w:val="0"/>
        </w:rPr>
        <w:t xml:space="preserve">executions = empty;</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scope válida.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 Sólo órdenes y ejecuciones</w:t>
      </w:r>
    </w:p>
    <w:p w:rsidR="00000000" w:rsidDel="00000000" w:rsidP="00000000" w:rsidRDefault="00000000" w:rsidRPr="00000000" w14:paraId="00000186">
      <w:pPr>
        <w:rPr/>
      </w:pPr>
      <w:r w:rsidDel="00000000" w:rsidR="00000000" w:rsidRPr="00000000">
        <w:rPr>
          <w:rtl w:val="0"/>
        </w:rPr>
        <w:t xml:space="preserve">positions = empty;</w:t>
      </w:r>
    </w:p>
    <w:p w:rsidR="00000000" w:rsidDel="00000000" w:rsidP="00000000" w:rsidRDefault="00000000" w:rsidRPr="00000000" w14:paraId="00000187">
      <w:pPr>
        <w:rPr/>
      </w:pPr>
      <w:r w:rsidDel="00000000" w:rsidR="00000000" w:rsidRPr="00000000">
        <w:rPr>
          <w:rtl w:val="0"/>
        </w:rPr>
        <w:t xml:space="preserve">monetary balances = empty;</w:t>
      </w:r>
    </w:p>
    <w:p w:rsidR="00000000" w:rsidDel="00000000" w:rsidP="00000000" w:rsidRDefault="00000000" w:rsidRPr="00000000" w14:paraId="00000188">
      <w:pPr>
        <w:rPr/>
      </w:pPr>
      <w:r w:rsidDel="00000000" w:rsidR="00000000" w:rsidRPr="00000000">
        <w:rPr>
          <w:rtl w:val="0"/>
        </w:rPr>
        <w:t xml:space="preserve">orders = {submission_A};</w:t>
      </w:r>
    </w:p>
    <w:p w:rsidR="00000000" w:rsidDel="00000000" w:rsidP="00000000" w:rsidRDefault="00000000" w:rsidRPr="00000000" w14:paraId="00000189">
      <w:pPr>
        <w:rPr/>
      </w:pPr>
      <w:r w:rsidDel="00000000" w:rsidR="00000000" w:rsidRPr="00000000">
        <w:rPr>
          <w:rtl w:val="0"/>
        </w:rPr>
        <w:t xml:space="preserve">executions = {operation_A};</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scope válida.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 Scope mixto</w:t>
      </w:r>
    </w:p>
    <w:p w:rsidR="00000000" w:rsidDel="00000000" w:rsidP="00000000" w:rsidRDefault="00000000" w:rsidRPr="00000000" w14:paraId="0000018D">
      <w:pPr>
        <w:rPr/>
      </w:pPr>
      <w:r w:rsidDel="00000000" w:rsidR="00000000" w:rsidRPr="00000000">
        <w:rPr>
          <w:rtl w:val="0"/>
        </w:rPr>
        <w:t xml:space="preserve">al menos un requisito en cada dimensión;</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scope válida.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 Repetición no semántica</w:t>
      </w:r>
    </w:p>
    <w:p w:rsidR="00000000" w:rsidDel="00000000" w:rsidP="00000000" w:rsidRDefault="00000000" w:rsidRPr="00000000" w14:paraId="00000191">
      <w:pPr>
        <w:rPr/>
      </w:pPr>
      <w:r w:rsidDel="00000000" w:rsidR="00000000" w:rsidRPr="00000000">
        <w:rPr>
          <w:rtl w:val="0"/>
        </w:rPr>
        <w:t xml:space="preserve">la misma identidad repetida dentro de una dimensión;</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no crea una segunda obligación pública.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 Orden técnico no semántico</w:t>
      </w:r>
    </w:p>
    <w:p w:rsidR="00000000" w:rsidDel="00000000" w:rsidP="00000000" w:rsidRDefault="00000000" w:rsidRPr="00000000" w14:paraId="00000195">
      <w:pPr>
        <w:rPr/>
      </w:pPr>
      <w:r w:rsidDel="00000000" w:rsidR="00000000" w:rsidRPr="00000000">
        <w:rPr>
          <w:rtl w:val="0"/>
        </w:rPr>
        <w:t xml:space="preserve">mismos requisitos en distinto orden;</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mismo significado contractual.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G. Distinct submission instances</w:t>
      </w:r>
    </w:p>
    <w:p w:rsidR="00000000" w:rsidDel="00000000" w:rsidP="00000000" w:rsidRDefault="00000000" w:rsidRPr="00000000" w14:paraId="00000199">
      <w:pPr>
        <w:rPr/>
      </w:pPr>
      <w:r w:rsidDel="00000000" w:rsidR="00000000" w:rsidRPr="00000000">
        <w:rPr>
          <w:rtl w:val="0"/>
        </w:rPr>
        <w:t xml:space="preserve">submission_A y submission_B estructuralmente iguales pero instancias distintas;</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no deben colapsarse por igualdad estructural si el contrato vigente de Order Reality las distingue por identidad.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 Offset temporal equivalente</w:t>
      </w:r>
    </w:p>
    <w:p w:rsidR="00000000" w:rsidDel="00000000" w:rsidP="00000000" w:rsidRDefault="00000000" w:rsidRPr="00000000" w14:paraId="0000019D">
      <w:pPr>
        <w:rPr/>
      </w:pPr>
      <w:r w:rsidDel="00000000" w:rsidR="00000000" w:rsidRPr="00000000">
        <w:rPr>
          <w:rtl w:val="0"/>
        </w:rPr>
        <w:t xml:space="preserve">reference time expresado con offsets diferentes pero mismo instante cuando sea comparado posteriormente;</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semánticamente compatible.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 Scope sin tiempo</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inválido.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J. Verification como requisito</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inválido: las Verification no forman parte del scope requerido.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27. Pruebas arquitectónicas esperadas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La implementación posterior deberá demostrar observacionalmente:</w:t>
      </w:r>
    </w:p>
    <w:p w:rsidR="00000000" w:rsidDel="00000000" w:rsidP="00000000" w:rsidRDefault="00000000" w:rsidRPr="00000000" w14:paraId="000001A9">
      <w:pPr>
        <w:rPr/>
      </w:pPr>
      <w:r w:rsidDel="00000000" w:rsidR="00000000" w:rsidRPr="00000000">
        <w:rPr>
          <w:rtl w:val="0"/>
        </w:rPr>
        <w:t xml:space="preserve">• ownership CAP-007 / Reconciliation;</w:t>
      </w:r>
    </w:p>
    <w:p w:rsidR="00000000" w:rsidDel="00000000" w:rsidP="00000000" w:rsidRDefault="00000000" w:rsidRPr="00000000" w14:paraId="000001AA">
      <w:pPr>
        <w:rPr/>
      </w:pPr>
      <w:r w:rsidDel="00000000" w:rsidR="00000000" w:rsidRPr="00000000">
        <w:rPr>
          <w:rtl w:val="0"/>
        </w:rPr>
        <w:t xml:space="preserve">• reutilización de las cuatro identidades públicas vigentes;</w:t>
      </w:r>
    </w:p>
    <w:p w:rsidR="00000000" w:rsidDel="00000000" w:rsidP="00000000" w:rsidRDefault="00000000" w:rsidRPr="00000000" w14:paraId="000001AB">
      <w:pPr>
        <w:rPr/>
      </w:pPr>
      <w:r w:rsidDel="00000000" w:rsidR="00000000" w:rsidRPr="00000000">
        <w:rPr>
          <w:rtl w:val="0"/>
        </w:rPr>
        <w:t xml:space="preserve">• ausencia de nueva Capability;</w:t>
      </w:r>
    </w:p>
    <w:p w:rsidR="00000000" w:rsidDel="00000000" w:rsidP="00000000" w:rsidRDefault="00000000" w:rsidRPr="00000000" w14:paraId="000001AC">
      <w:pPr>
        <w:rPr/>
      </w:pPr>
      <w:r w:rsidDel="00000000" w:rsidR="00000000" w:rsidRPr="00000000">
        <w:rPr>
          <w:rtl w:val="0"/>
        </w:rPr>
        <w:t xml:space="preserve">• ausencia de dependencia hacia diagnosis/resolution;</w:t>
      </w:r>
    </w:p>
    <w:p w:rsidR="00000000" w:rsidDel="00000000" w:rsidP="00000000" w:rsidRDefault="00000000" w:rsidRPr="00000000" w14:paraId="000001AD">
      <w:pPr>
        <w:rPr/>
      </w:pPr>
      <w:r w:rsidDel="00000000" w:rsidR="00000000" w:rsidRPr="00000000">
        <w:rPr>
          <w:rtl w:val="0"/>
        </w:rPr>
        <w:t xml:space="preserve">• ausencia de global RECONCILED;</w:t>
      </w:r>
    </w:p>
    <w:p w:rsidR="00000000" w:rsidDel="00000000" w:rsidP="00000000" w:rsidRDefault="00000000" w:rsidRPr="00000000" w14:paraId="000001AE">
      <w:pPr>
        <w:rPr/>
      </w:pPr>
      <w:r w:rsidDel="00000000" w:rsidR="00000000" w:rsidRPr="00000000">
        <w:rPr>
          <w:rtl w:val="0"/>
        </w:rPr>
        <w:t xml:space="preserve">• ausencia de Portfolio mutation;</w:t>
      </w:r>
    </w:p>
    <w:p w:rsidR="00000000" w:rsidDel="00000000" w:rsidP="00000000" w:rsidRDefault="00000000" w:rsidRPr="00000000" w14:paraId="000001AF">
      <w:pPr>
        <w:rPr/>
      </w:pPr>
      <w:r w:rsidDel="00000000" w:rsidR="00000000" w:rsidRPr="00000000">
        <w:rPr>
          <w:rtl w:val="0"/>
        </w:rPr>
        <w:t xml:space="preserve">• ausencia de infraestructura;</w:t>
      </w:r>
    </w:p>
    <w:p w:rsidR="00000000" w:rsidDel="00000000" w:rsidP="00000000" w:rsidRDefault="00000000" w:rsidRPr="00000000" w14:paraId="000001B0">
      <w:pPr>
        <w:rPr/>
      </w:pPr>
      <w:r w:rsidDel="00000000" w:rsidR="00000000" w:rsidRPr="00000000">
        <w:rPr>
          <w:rtl w:val="0"/>
        </w:rPr>
        <w:t xml:space="preserve">• ausencia de current/latest state;</w:t>
      </w:r>
    </w:p>
    <w:p w:rsidR="00000000" w:rsidDel="00000000" w:rsidP="00000000" w:rsidRDefault="00000000" w:rsidRPr="00000000" w14:paraId="000001B1">
      <w:pPr>
        <w:rPr/>
      </w:pPr>
      <w:r w:rsidDel="00000000" w:rsidR="00000000" w:rsidRPr="00000000">
        <w:rPr>
          <w:rtl w:val="0"/>
        </w:rPr>
        <w:t xml:space="preserve">• ausencia de derivación silenciosa del universo requerido.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28. Decisiones que pertenecen al implementador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Siempre que respeten exactamente el contrato público, no constituyen decisiones arquitectónicas:</w:t>
      </w:r>
    </w:p>
    <w:p w:rsidR="00000000" w:rsidDel="00000000" w:rsidP="00000000" w:rsidRDefault="00000000" w:rsidRPr="00000000" w14:paraId="000001B6">
      <w:pPr>
        <w:rPr/>
      </w:pPr>
      <w:r w:rsidDel="00000000" w:rsidR="00000000" w:rsidRPr="00000000">
        <w:rPr>
          <w:rtl w:val="0"/>
        </w:rPr>
        <w:t xml:space="preserve">• estructura interna de colecciones;</w:t>
      </w:r>
    </w:p>
    <w:p w:rsidR="00000000" w:rsidDel="00000000" w:rsidP="00000000" w:rsidRDefault="00000000" w:rsidRPr="00000000" w14:paraId="000001B7">
      <w:pPr>
        <w:rPr/>
      </w:pPr>
      <w:r w:rsidDel="00000000" w:rsidR="00000000" w:rsidRPr="00000000">
        <w:rPr>
          <w:rtl w:val="0"/>
        </w:rPr>
        <w:t xml:space="preserve">• set/frozenset/tuple u otra representación interna compatible;</w:t>
      </w:r>
    </w:p>
    <w:p w:rsidR="00000000" w:rsidDel="00000000" w:rsidP="00000000" w:rsidRDefault="00000000" w:rsidRPr="00000000" w14:paraId="000001B8">
      <w:pPr>
        <w:rPr/>
      </w:pPr>
      <w:r w:rsidDel="00000000" w:rsidR="00000000" w:rsidRPr="00000000">
        <w:rPr>
          <w:rtl w:val="0"/>
        </w:rPr>
        <w:t xml:space="preserve">• ordenación;</w:t>
      </w:r>
    </w:p>
    <w:p w:rsidR="00000000" w:rsidDel="00000000" w:rsidP="00000000" w:rsidRDefault="00000000" w:rsidRPr="00000000" w14:paraId="000001B9">
      <w:pPr>
        <w:rPr/>
      </w:pPr>
      <w:r w:rsidDel="00000000" w:rsidR="00000000" w:rsidRPr="00000000">
        <w:rPr>
          <w:rtl w:val="0"/>
        </w:rPr>
        <w:t xml:space="preserve">• canonicalización;</w:t>
      </w:r>
    </w:p>
    <w:p w:rsidR="00000000" w:rsidDel="00000000" w:rsidP="00000000" w:rsidRDefault="00000000" w:rsidRPr="00000000" w14:paraId="000001BA">
      <w:pPr>
        <w:rPr/>
      </w:pPr>
      <w:r w:rsidDel="00000000" w:rsidR="00000000" w:rsidRPr="00000000">
        <w:rPr>
          <w:rtl w:val="0"/>
        </w:rPr>
        <w:t xml:space="preserve">• hashing;</w:t>
      </w:r>
    </w:p>
    <w:p w:rsidR="00000000" w:rsidDel="00000000" w:rsidP="00000000" w:rsidRDefault="00000000" w:rsidRPr="00000000" w14:paraId="000001BB">
      <w:pPr>
        <w:rPr/>
      </w:pPr>
      <w:r w:rsidDel="00000000" w:rsidR="00000000" w:rsidRPr="00000000">
        <w:rPr>
          <w:rtl w:val="0"/>
        </w:rPr>
        <w:t xml:space="preserve">• helpers;</w:t>
      </w:r>
    </w:p>
    <w:p w:rsidR="00000000" w:rsidDel="00000000" w:rsidP="00000000" w:rsidRDefault="00000000" w:rsidRPr="00000000" w14:paraId="000001BC">
      <w:pPr>
        <w:rPr/>
      </w:pPr>
      <w:r w:rsidDel="00000000" w:rsidR="00000000" w:rsidRPr="00000000">
        <w:rPr>
          <w:rtl w:val="0"/>
        </w:rPr>
        <w:t xml:space="preserve">• loops;</w:t>
      </w:r>
    </w:p>
    <w:p w:rsidR="00000000" w:rsidDel="00000000" w:rsidP="00000000" w:rsidRDefault="00000000" w:rsidRPr="00000000" w14:paraId="000001BD">
      <w:pPr>
        <w:rPr/>
      </w:pPr>
      <w:r w:rsidDel="00000000" w:rsidR="00000000" w:rsidRPr="00000000">
        <w:rPr>
          <w:rtl w:val="0"/>
        </w:rPr>
        <w:t xml:space="preserve">• mecanismos internos de validación;</w:t>
      </w:r>
    </w:p>
    <w:p w:rsidR="00000000" w:rsidDel="00000000" w:rsidP="00000000" w:rsidRDefault="00000000" w:rsidRPr="00000000" w14:paraId="000001BE">
      <w:pPr>
        <w:rPr/>
      </w:pPr>
      <w:r w:rsidDel="00000000" w:rsidR="00000000" w:rsidRPr="00000000">
        <w:rPr>
          <w:rtl w:val="0"/>
        </w:rPr>
        <w:t xml:space="preserve">• factories;</w:t>
      </w:r>
    </w:p>
    <w:p w:rsidR="00000000" w:rsidDel="00000000" w:rsidP="00000000" w:rsidRDefault="00000000" w:rsidRPr="00000000" w14:paraId="000001BF">
      <w:pPr>
        <w:rPr/>
      </w:pPr>
      <w:r w:rsidDel="00000000" w:rsidR="00000000" w:rsidRPr="00000000">
        <w:rPr>
          <w:rtl w:val="0"/>
        </w:rPr>
        <w:t xml:space="preserve">• controlled construction;</w:t>
      </w:r>
    </w:p>
    <w:p w:rsidR="00000000" w:rsidDel="00000000" w:rsidP="00000000" w:rsidRDefault="00000000" w:rsidRPr="00000000" w14:paraId="000001C0">
      <w:pPr>
        <w:rPr/>
      </w:pPr>
      <w:r w:rsidDel="00000000" w:rsidR="00000000" w:rsidRPr="00000000">
        <w:rPr>
          <w:rtl w:val="0"/>
        </w:rPr>
        <w:t xml:space="preserve">• organización física de módulos y tests.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29. Decisiones que deben cerrarse antes de implementación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La auditoría contractual de implementabilidad cerró específicamente:</w:t>
      </w:r>
    </w:p>
    <w:p w:rsidR="00000000" w:rsidDel="00000000" w:rsidP="00000000" w:rsidRDefault="00000000" w:rsidRPr="00000000" w14:paraId="000001C5">
      <w:pPr>
        <w:rPr/>
      </w:pPr>
      <w:r w:rsidDel="00000000" w:rsidR="00000000" w:rsidRPr="00000000">
        <w:rPr>
          <w:rtl w:val="0"/>
        </w:rPr>
        <w:t xml:space="preserve">• ReconciliationReferenceTime(value: datetime) como forma pública exacta del reference time;</w:t>
      </w:r>
    </w:p>
    <w:p w:rsidR="00000000" w:rsidDel="00000000" w:rsidP="00000000" w:rsidRDefault="00000000" w:rsidRPr="00000000" w14:paraId="000001C6">
      <w:pPr>
        <w:rPr/>
      </w:pPr>
      <w:r w:rsidDel="00000000" w:rsidR="00000000" w:rsidRPr="00000000">
        <w:rPr>
          <w:rtl w:val="0"/>
        </w:rPr>
        <w:t xml:space="preserve">• OperationalSubmission por identidad de instancia dentro del scope;</w:t>
      </w:r>
    </w:p>
    <w:p w:rsidR="00000000" w:rsidDel="00000000" w:rsidP="00000000" w:rsidRDefault="00000000" w:rsidRPr="00000000" w14:paraId="000001C7">
      <w:pPr>
        <w:rPr/>
      </w:pPr>
      <w:r w:rsidDel="00000000" w:rsidR="00000000" w:rsidRPr="00000000">
        <w:rPr>
          <w:rtl w:val="0"/>
        </w:rPr>
        <w:t xml:space="preserve">• InvestmentOperation por su igualdad contractual vigente al determinar pertenencia;</w:t>
      </w:r>
    </w:p>
    <w:p w:rsidR="00000000" w:rsidDel="00000000" w:rsidP="00000000" w:rsidRDefault="00000000" w:rsidRPr="00000000" w14:paraId="000001C8">
      <w:pPr>
        <w:rPr/>
      </w:pPr>
      <w:r w:rsidDel="00000000" w:rsidR="00000000" w:rsidRPr="00000000">
        <w:rPr>
          <w:rtl w:val="0"/>
        </w:rPr>
        <w:t xml:space="preserve">• ausencia de ScopeAuthority/issuer como contrato constitutivo de este MVP;</w:t>
      </w:r>
    </w:p>
    <w:p w:rsidR="00000000" w:rsidDel="00000000" w:rsidP="00000000" w:rsidRDefault="00000000" w:rsidRPr="00000000" w14:paraId="000001C9">
      <w:pPr>
        <w:rPr/>
      </w:pPr>
      <w:r w:rsidDel="00000000" w:rsidR="00000000" w:rsidRPr="00000000">
        <w:rPr>
          <w:rtl w:val="0"/>
        </w:rPr>
        <w:t xml:space="preserve">• la superficie pública mínima y construcción controlada fijadas en §29A.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 queda decisión pública pendiente de estas cinco materias antes de implementación.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30. Definition of Done del incremento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IT-034-010 estará completo cuando exista un activo público inmutable bajo DOC-034/CAP-007 que haga determinables:</w:t>
      </w:r>
    </w:p>
    <w:p w:rsidR="00000000" w:rsidDel="00000000" w:rsidP="00000000" w:rsidRDefault="00000000" w:rsidRPr="00000000" w14:paraId="000001D0">
      <w:pPr>
        <w:rPr/>
      </w:pPr>
      <w:r w:rsidDel="00000000" w:rsidR="00000000" w:rsidRPr="00000000">
        <w:rPr>
          <w:rtl w:val="0"/>
        </w:rPr>
        <w:t xml:space="preserve">• un único reference time;</w:t>
      </w:r>
    </w:p>
    <w:p w:rsidR="00000000" w:rsidDel="00000000" w:rsidP="00000000" w:rsidRDefault="00000000" w:rsidRPr="00000000" w14:paraId="000001D1">
      <w:pPr>
        <w:rPr/>
      </w:pPr>
      <w:r w:rsidDel="00000000" w:rsidR="00000000" w:rsidRPr="00000000">
        <w:rPr>
          <w:rtl w:val="0"/>
        </w:rPr>
        <w:t xml:space="preserve">• 0..N InstrumentReference requeridos;</w:t>
      </w:r>
    </w:p>
    <w:p w:rsidR="00000000" w:rsidDel="00000000" w:rsidP="00000000" w:rsidRDefault="00000000" w:rsidRPr="00000000" w14:paraId="000001D2">
      <w:pPr>
        <w:rPr/>
      </w:pPr>
      <w:r w:rsidDel="00000000" w:rsidR="00000000" w:rsidRPr="00000000">
        <w:rPr>
          <w:rtl w:val="0"/>
        </w:rPr>
        <w:t xml:space="preserve">• 0..N CurrencyReference requeridas;</w:t>
      </w:r>
    </w:p>
    <w:p w:rsidR="00000000" w:rsidDel="00000000" w:rsidP="00000000" w:rsidRDefault="00000000" w:rsidRPr="00000000" w14:paraId="000001D3">
      <w:pPr>
        <w:rPr/>
      </w:pPr>
      <w:r w:rsidDel="00000000" w:rsidR="00000000" w:rsidRPr="00000000">
        <w:rPr>
          <w:rtl w:val="0"/>
        </w:rPr>
        <w:t xml:space="preserve">• 0..N OperationalSubmission requeridas;</w:t>
      </w:r>
    </w:p>
    <w:p w:rsidR="00000000" w:rsidDel="00000000" w:rsidP="00000000" w:rsidRDefault="00000000" w:rsidRPr="00000000" w14:paraId="000001D4">
      <w:pPr>
        <w:rPr/>
      </w:pPr>
      <w:r w:rsidDel="00000000" w:rsidR="00000000" w:rsidRPr="00000000">
        <w:rPr>
          <w:rtl w:val="0"/>
        </w:rPr>
        <w:t xml:space="preserve">• 0..N InvestmentOperation requeridas;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con las cuatro dimensiones explícitas, scope vacío legítimo, orden no semántico, ausencia de multiplicidad contractual y sin contener Verification outcomes ni publicar un estado reconciliado.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31. Fuera de alcance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Quedan expresamente fuera:</w:t>
      </w:r>
    </w:p>
    <w:p w:rsidR="00000000" w:rsidDel="00000000" w:rsidP="00000000" w:rsidRDefault="00000000" w:rsidRPr="00000000" w14:paraId="000001DB">
      <w:pPr>
        <w:rPr/>
      </w:pPr>
      <w:r w:rsidDel="00000000" w:rsidR="00000000" w:rsidRPr="00000000">
        <w:rPr>
          <w:rtl w:val="0"/>
        </w:rPr>
        <w:t xml:space="preserve">• Reconciliation Completion Qualification;</w:t>
      </w:r>
    </w:p>
    <w:p w:rsidR="00000000" w:rsidDel="00000000" w:rsidP="00000000" w:rsidRDefault="00000000" w:rsidRPr="00000000" w14:paraId="000001DC">
      <w:pPr>
        <w:rPr/>
      </w:pPr>
      <w:r w:rsidDel="00000000" w:rsidR="00000000" w:rsidRPr="00000000">
        <w:rPr>
          <w:rtl w:val="0"/>
        </w:rPr>
        <w:t xml:space="preserve">• RECONCILED global;</w:t>
      </w:r>
    </w:p>
    <w:p w:rsidR="00000000" w:rsidDel="00000000" w:rsidP="00000000" w:rsidRDefault="00000000" w:rsidRPr="00000000" w14:paraId="000001DD">
      <w:pPr>
        <w:rPr/>
      </w:pPr>
      <w:r w:rsidDel="00000000" w:rsidR="00000000" w:rsidRPr="00000000">
        <w:rPr>
          <w:rtl w:val="0"/>
        </w:rPr>
        <w:t xml:space="preserve">• NOT_RECONCILED global;</w:t>
      </w:r>
    </w:p>
    <w:p w:rsidR="00000000" w:rsidDel="00000000" w:rsidP="00000000" w:rsidRDefault="00000000" w:rsidRPr="00000000" w14:paraId="000001DE">
      <w:pPr>
        <w:rPr/>
      </w:pPr>
      <w:r w:rsidDel="00000000" w:rsidR="00000000" w:rsidRPr="00000000">
        <w:rPr>
          <w:rtl w:val="0"/>
        </w:rPr>
        <w:t xml:space="preserve">• diagnosis;</w:t>
      </w:r>
    </w:p>
    <w:p w:rsidR="00000000" w:rsidDel="00000000" w:rsidP="00000000" w:rsidRDefault="00000000" w:rsidRPr="00000000" w14:paraId="000001DF">
      <w:pPr>
        <w:rPr/>
      </w:pPr>
      <w:r w:rsidDel="00000000" w:rsidR="00000000" w:rsidRPr="00000000">
        <w:rPr>
          <w:rtl w:val="0"/>
        </w:rPr>
        <w:t xml:space="preserve">• discrepancy resolution;</w:t>
      </w:r>
    </w:p>
    <w:p w:rsidR="00000000" w:rsidDel="00000000" w:rsidP="00000000" w:rsidRDefault="00000000" w:rsidRPr="00000000" w14:paraId="000001E0">
      <w:pPr>
        <w:rPr/>
      </w:pPr>
      <w:r w:rsidDel="00000000" w:rsidR="00000000" w:rsidRPr="00000000">
        <w:rPr>
          <w:rtl w:val="0"/>
        </w:rPr>
        <w:t xml:space="preserve">• corrective execution;</w:t>
      </w:r>
    </w:p>
    <w:p w:rsidR="00000000" w:rsidDel="00000000" w:rsidP="00000000" w:rsidRDefault="00000000" w:rsidRPr="00000000" w14:paraId="000001E1">
      <w:pPr>
        <w:rPr/>
      </w:pPr>
      <w:r w:rsidDel="00000000" w:rsidR="00000000" w:rsidRPr="00000000">
        <w:rPr>
          <w:rtl w:val="0"/>
        </w:rPr>
        <w:t xml:space="preserve">• truth arbitration;</w:t>
      </w:r>
    </w:p>
    <w:p w:rsidR="00000000" w:rsidDel="00000000" w:rsidP="00000000" w:rsidRDefault="00000000" w:rsidRPr="00000000" w14:paraId="000001E2">
      <w:pPr>
        <w:rPr/>
      </w:pPr>
      <w:r w:rsidDel="00000000" w:rsidR="00000000" w:rsidRPr="00000000">
        <w:rPr>
          <w:rtl w:val="0"/>
        </w:rPr>
        <w:t xml:space="preserve">• operational policy;</w:t>
      </w:r>
    </w:p>
    <w:p w:rsidR="00000000" w:rsidDel="00000000" w:rsidP="00000000" w:rsidRDefault="00000000" w:rsidRPr="00000000" w14:paraId="000001E3">
      <w:pPr>
        <w:rPr/>
      </w:pPr>
      <w:r w:rsidDel="00000000" w:rsidR="00000000" w:rsidRPr="00000000">
        <w:rPr>
          <w:rtl w:val="0"/>
        </w:rPr>
        <w:t xml:space="preserve">• alerts/incidents;</w:t>
      </w:r>
    </w:p>
    <w:p w:rsidR="00000000" w:rsidDel="00000000" w:rsidP="00000000" w:rsidRDefault="00000000" w:rsidRPr="00000000" w14:paraId="000001E4">
      <w:pPr>
        <w:rPr/>
      </w:pPr>
      <w:r w:rsidDel="00000000" w:rsidR="00000000" w:rsidRPr="00000000">
        <w:rPr>
          <w:rtl w:val="0"/>
        </w:rPr>
        <w:t xml:space="preserve">• broker connectivity;</w:t>
      </w:r>
    </w:p>
    <w:p w:rsidR="00000000" w:rsidDel="00000000" w:rsidP="00000000" w:rsidRDefault="00000000" w:rsidRPr="00000000" w14:paraId="000001E5">
      <w:pPr>
        <w:rPr/>
      </w:pPr>
      <w:r w:rsidDel="00000000" w:rsidR="00000000" w:rsidRPr="00000000">
        <w:rPr>
          <w:rtl w:val="0"/>
        </w:rPr>
        <w:t xml:space="preserve">• Event publication obligatoria;</w:t>
      </w:r>
    </w:p>
    <w:p w:rsidR="00000000" w:rsidDel="00000000" w:rsidP="00000000" w:rsidRDefault="00000000" w:rsidRPr="00000000" w14:paraId="000001E6">
      <w:pPr>
        <w:rPr/>
      </w:pPr>
      <w:r w:rsidDel="00000000" w:rsidR="00000000" w:rsidRPr="00000000">
        <w:rPr>
          <w:rtl w:val="0"/>
        </w:rPr>
        <w:t xml:space="preserve">• infraestructura;</w:t>
      </w:r>
    </w:p>
    <w:p w:rsidR="00000000" w:rsidDel="00000000" w:rsidP="00000000" w:rsidRDefault="00000000" w:rsidRPr="00000000" w14:paraId="000001E7">
      <w:pPr>
        <w:rPr/>
      </w:pPr>
      <w:r w:rsidDel="00000000" w:rsidR="00000000" w:rsidRPr="00000000">
        <w:rPr>
          <w:rtl w:val="0"/>
        </w:rPr>
        <w:t xml:space="preserve">• optimización;</w:t>
      </w:r>
    </w:p>
    <w:p w:rsidR="00000000" w:rsidDel="00000000" w:rsidP="00000000" w:rsidRDefault="00000000" w:rsidRPr="00000000" w14:paraId="000001E8">
      <w:pPr>
        <w:rPr/>
      </w:pPr>
      <w:r w:rsidDel="00000000" w:rsidR="00000000" w:rsidRPr="00000000">
        <w:rPr>
          <w:rtl w:val="0"/>
        </w:rPr>
        <w:t xml:space="preserve">• automatización.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32. Estado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IT-034-010 v1.1 — READY FOR IMPLEMENTATION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El incremento queda limitado a una sola responsabilidad:</w:t>
      </w:r>
    </w:p>
    <w:p w:rsidR="00000000" w:rsidDel="00000000" w:rsidP="00000000" w:rsidRDefault="00000000" w:rsidRPr="00000000" w14:paraId="000001EF">
      <w:pPr>
        <w:rPr/>
      </w:pPr>
      <w:r w:rsidDel="00000000" w:rsidR="00000000" w:rsidRPr="00000000">
        <w:rPr>
          <w:rtl w:val="0"/>
        </w:rPr>
        <w:t xml:space="preserve">publicar explícitamente el universo requerido y el instante contractual que una responsabilidad posterior necesitará para determinar la completitud global de Reconciliation, sin evaluar todavía esa completitud ni publicar RECONCILED.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29A. Cierre contractual de implementabilidad — API pública normativa</w:t>
      </w:r>
    </w:p>
    <w:p w:rsidR="00000000" w:rsidDel="00000000" w:rsidP="00000000" w:rsidRDefault="00000000" w:rsidRPr="00000000" w14:paraId="000001F3">
      <w:pPr>
        <w:rPr/>
      </w:pPr>
      <w:r w:rsidDel="00000000" w:rsidR="00000000" w:rsidRPr="00000000">
        <w:rPr>
          <w:rtl w:val="0"/>
        </w:rPr>
        <w:t xml:space="preserve">La superficie pública normativa deberá quedar accesible desde quant_platform.execution y exponer exactamente los nuevos contratos de este incremento:</w:t>
      </w:r>
    </w:p>
    <w:p w:rsidR="00000000" w:rsidDel="00000000" w:rsidP="00000000" w:rsidRDefault="00000000" w:rsidRPr="00000000" w14:paraId="000001F4">
      <w:pPr>
        <w:rPr/>
      </w:pPr>
      <w:r w:rsidDel="00000000" w:rsidR="00000000" w:rsidRPr="00000000">
        <w:rPr>
          <w:rtl w:val="0"/>
        </w:rPr>
        <w:t xml:space="preserve">• ReconciliationReferenceTime;</w:t>
      </w:r>
    </w:p>
    <w:p w:rsidR="00000000" w:rsidDel="00000000" w:rsidP="00000000" w:rsidRDefault="00000000" w:rsidRPr="00000000" w14:paraId="000001F5">
      <w:pPr>
        <w:rPr/>
      </w:pPr>
      <w:r w:rsidDel="00000000" w:rsidR="00000000" w:rsidRPr="00000000">
        <w:rPr>
          <w:rtl w:val="0"/>
        </w:rPr>
        <w:t xml:space="preserve">• RequiredReconciliationScope;</w:t>
      </w:r>
    </w:p>
    <w:p w:rsidR="00000000" w:rsidDel="00000000" w:rsidP="00000000" w:rsidRDefault="00000000" w:rsidRPr="00000000" w14:paraId="000001F6">
      <w:pPr>
        <w:rPr/>
      </w:pPr>
      <w:r w:rsidDel="00000000" w:rsidR="00000000" w:rsidRPr="00000000">
        <w:rPr>
          <w:rtl w:val="0"/>
        </w:rPr>
        <w:t xml:space="preserve">• declare_required_reconciliation_scope.</w:t>
      </w:r>
    </w:p>
    <w:p w:rsidR="00000000" w:rsidDel="00000000" w:rsidP="00000000" w:rsidRDefault="00000000" w:rsidRPr="00000000" w14:paraId="000001F7">
      <w:pPr>
        <w:rPr/>
      </w:pPr>
      <w:r w:rsidDel="00000000" w:rsidR="00000000" w:rsidRPr="00000000">
        <w:rPr>
          <w:rtl w:val="0"/>
        </w:rPr>
        <w:t xml:space="preserve">Se reutiliza ExecutionDomainError; no se introduce una nueva jerarquía pública de errores.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ReconciliationReferenceTime deberá exponer exactamente:</w:t>
      </w:r>
    </w:p>
    <w:p w:rsidR="00000000" w:rsidDel="00000000" w:rsidP="00000000" w:rsidRDefault="00000000" w:rsidRPr="00000000" w14:paraId="000001FA">
      <w:pPr>
        <w:rPr/>
      </w:pPr>
      <w:r w:rsidDel="00000000" w:rsidR="00000000" w:rsidRPr="00000000">
        <w:rPr>
          <w:rtl w:val="0"/>
        </w:rPr>
        <w:t xml:space="preserve">• value: datetime.</w:t>
      </w:r>
    </w:p>
    <w:p w:rsidR="00000000" w:rsidDel="00000000" w:rsidP="00000000" w:rsidRDefault="00000000" w:rsidRPr="00000000" w14:paraId="000001FB">
      <w:pPr>
        <w:rPr/>
      </w:pPr>
      <w:r w:rsidDel="00000000" w:rsidR="00000000" w:rsidRPr="00000000">
        <w:rPr>
          <w:rtl w:val="0"/>
        </w:rPr>
        <w:t xml:space="preserve">Debe rechazar valores que no sean datetime timezone-aware con offset determinable mediante ExecutionDomainError. La equivalencia temporal contractual es equivalencia de instante; offsets distintos que representan el mismo instante son equivalentes.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RequiredReconciliationScope deberá exponer exactamente:</w:t>
      </w:r>
    </w:p>
    <w:p w:rsidR="00000000" w:rsidDel="00000000" w:rsidP="00000000" w:rsidRDefault="00000000" w:rsidRPr="00000000" w14:paraId="000001FE">
      <w:pPr>
        <w:rPr/>
      </w:pPr>
      <w:r w:rsidDel="00000000" w:rsidR="00000000" w:rsidRPr="00000000">
        <w:rPr>
          <w:rtl w:val="0"/>
        </w:rPr>
        <w:t xml:space="preserve">• reference_time: ReconciliationReferenceTime;</w:t>
      </w:r>
    </w:p>
    <w:p w:rsidR="00000000" w:rsidDel="00000000" w:rsidP="00000000" w:rsidRDefault="00000000" w:rsidRPr="00000000" w14:paraId="000001FF">
      <w:pPr>
        <w:rPr/>
      </w:pPr>
      <w:r w:rsidDel="00000000" w:rsidR="00000000" w:rsidRPr="00000000">
        <w:rPr>
          <w:rtl w:val="0"/>
        </w:rPr>
        <w:t xml:space="preserve">• required_positions: tuple[InstrumentReference, ...];</w:t>
      </w:r>
    </w:p>
    <w:p w:rsidR="00000000" w:rsidDel="00000000" w:rsidP="00000000" w:rsidRDefault="00000000" w:rsidRPr="00000000" w14:paraId="00000200">
      <w:pPr>
        <w:rPr/>
      </w:pPr>
      <w:r w:rsidDel="00000000" w:rsidR="00000000" w:rsidRPr="00000000">
        <w:rPr>
          <w:rtl w:val="0"/>
        </w:rPr>
        <w:t xml:space="preserve">• required_monetary_balances: tuple[CurrencyReference, ...];</w:t>
      </w:r>
    </w:p>
    <w:p w:rsidR="00000000" w:rsidDel="00000000" w:rsidP="00000000" w:rsidRDefault="00000000" w:rsidRPr="00000000" w14:paraId="00000201">
      <w:pPr>
        <w:rPr/>
      </w:pPr>
      <w:r w:rsidDel="00000000" w:rsidR="00000000" w:rsidRPr="00000000">
        <w:rPr>
          <w:rtl w:val="0"/>
        </w:rPr>
        <w:t xml:space="preserve">• required_orders: tuple[OperationalSubmission, ...];</w:t>
      </w:r>
    </w:p>
    <w:p w:rsidR="00000000" w:rsidDel="00000000" w:rsidP="00000000" w:rsidRDefault="00000000" w:rsidRPr="00000000" w14:paraId="00000202">
      <w:pPr>
        <w:rPr/>
      </w:pPr>
      <w:r w:rsidDel="00000000" w:rsidR="00000000" w:rsidRPr="00000000">
        <w:rPr>
          <w:rtl w:val="0"/>
        </w:rPr>
        <w:t xml:space="preserve">• required_executions: tuple[InvestmentOperation, ...].</w:t>
      </w:r>
    </w:p>
    <w:p w:rsidR="00000000" w:rsidDel="00000000" w:rsidP="00000000" w:rsidRDefault="00000000" w:rsidRPr="00000000" w14:paraId="00000203">
      <w:pPr>
        <w:rPr/>
      </w:pPr>
      <w:r w:rsidDel="00000000" w:rsidR="00000000" w:rsidRPr="00000000">
        <w:rPr>
          <w:rtl w:val="0"/>
        </w:rPr>
        <w:t xml:space="preserve">No deberá exponer authority, issuer, Verification, outcomes, expected values, policy, status ni identificadores sintéticos.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La acción pública normativa deberá tener exactamente la forma semántica:</w:t>
      </w:r>
    </w:p>
    <w:p w:rsidR="00000000" w:rsidDel="00000000" w:rsidP="00000000" w:rsidRDefault="00000000" w:rsidRPr="00000000" w14:paraId="00000206">
      <w:pPr>
        <w:rPr/>
      </w:pPr>
      <w:r w:rsidDel="00000000" w:rsidR="00000000" w:rsidRPr="00000000">
        <w:rPr>
          <w:rtl w:val="0"/>
        </w:rPr>
        <w:t xml:space="preserve">declare_required_reconciliation_scope(</w:t>
      </w:r>
    </w:p>
    <w:p w:rsidR="00000000" w:rsidDel="00000000" w:rsidP="00000000" w:rsidRDefault="00000000" w:rsidRPr="00000000" w14:paraId="00000207">
      <w:pPr>
        <w:rPr/>
      </w:pPr>
      <w:r w:rsidDel="00000000" w:rsidR="00000000" w:rsidRPr="00000000">
        <w:rPr>
          <w:rtl w:val="0"/>
        </w:rPr>
        <w:t xml:space="preserve">    reference_time: ReconciliationReferenceTime,</w:t>
      </w:r>
    </w:p>
    <w:p w:rsidR="00000000" w:rsidDel="00000000" w:rsidP="00000000" w:rsidRDefault="00000000" w:rsidRPr="00000000" w14:paraId="00000208">
      <w:pPr>
        <w:rPr/>
      </w:pPr>
      <w:r w:rsidDel="00000000" w:rsidR="00000000" w:rsidRPr="00000000">
        <w:rPr>
          <w:rtl w:val="0"/>
        </w:rPr>
        <w:t xml:space="preserve">    required_positions: Iterable[InstrumentReference] = (),</w:t>
      </w:r>
    </w:p>
    <w:p w:rsidR="00000000" w:rsidDel="00000000" w:rsidP="00000000" w:rsidRDefault="00000000" w:rsidRPr="00000000" w14:paraId="00000209">
      <w:pPr>
        <w:rPr/>
      </w:pPr>
      <w:r w:rsidDel="00000000" w:rsidR="00000000" w:rsidRPr="00000000">
        <w:rPr>
          <w:rtl w:val="0"/>
        </w:rPr>
        <w:t xml:space="preserve">    required_monetary_balances: Iterable[CurrencyReference] = (),</w:t>
      </w:r>
    </w:p>
    <w:p w:rsidR="00000000" w:rsidDel="00000000" w:rsidP="00000000" w:rsidRDefault="00000000" w:rsidRPr="00000000" w14:paraId="0000020A">
      <w:pPr>
        <w:rPr/>
      </w:pPr>
      <w:r w:rsidDel="00000000" w:rsidR="00000000" w:rsidRPr="00000000">
        <w:rPr>
          <w:rtl w:val="0"/>
        </w:rPr>
        <w:t xml:space="preserve">    required_orders: Iterable[OperationalSubmission] = (),</w:t>
      </w:r>
    </w:p>
    <w:p w:rsidR="00000000" w:rsidDel="00000000" w:rsidP="00000000" w:rsidRDefault="00000000" w:rsidRPr="00000000" w14:paraId="0000020B">
      <w:pPr>
        <w:rPr/>
      </w:pPr>
      <w:r w:rsidDel="00000000" w:rsidR="00000000" w:rsidRPr="00000000">
        <w:rPr>
          <w:rtl w:val="0"/>
        </w:rPr>
        <w:t xml:space="preserve">    required_executions: Iterable[InvestmentOperation] = (),</w:t>
      </w:r>
    </w:p>
    <w:p w:rsidR="00000000" w:rsidDel="00000000" w:rsidP="00000000" w:rsidRDefault="00000000" w:rsidRPr="00000000" w14:paraId="0000020C">
      <w:pPr>
        <w:rPr/>
      </w:pPr>
      <w:r w:rsidDel="00000000" w:rsidR="00000000" w:rsidRPr="00000000">
        <w:rPr>
          <w:rtl w:val="0"/>
        </w:rPr>
        <w:t xml:space="preserve">) -&gt; RequiredReconciliationScope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La acción deberá validar tipos públicos, snapshotear las entradas y publicar un activo inmutable cuya semántica sea de pertenencia sin multiplicidad y orden no semántico. El mecanismo de deduplicación/canonicalización pertenece al Agente de Implementación.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Semántica exacta de identidad por dimensión:</w:t>
      </w:r>
    </w:p>
    <w:p w:rsidR="00000000" w:rsidDel="00000000" w:rsidP="00000000" w:rsidRDefault="00000000" w:rsidRPr="00000000" w14:paraId="00000211">
      <w:pPr>
        <w:rPr/>
      </w:pPr>
      <w:r w:rsidDel="00000000" w:rsidR="00000000" w:rsidRPr="00000000">
        <w:rPr>
          <w:rtl w:val="0"/>
        </w:rPr>
        <w:t xml:space="preserve">• POSITION: igualdad contractual vigente de InstrumentReference.</w:t>
      </w:r>
    </w:p>
    <w:p w:rsidR="00000000" w:rsidDel="00000000" w:rsidP="00000000" w:rsidRDefault="00000000" w:rsidRPr="00000000" w14:paraId="00000212">
      <w:pPr>
        <w:rPr/>
      </w:pPr>
      <w:r w:rsidDel="00000000" w:rsidR="00000000" w:rsidRPr="00000000">
        <w:rPr>
          <w:rtl w:val="0"/>
        </w:rPr>
        <w:t xml:space="preserve">• MONETARY_BALANCE: igualdad contractual vigente de CurrencyReference.</w:t>
      </w:r>
    </w:p>
    <w:p w:rsidR="00000000" w:rsidDel="00000000" w:rsidP="00000000" w:rsidRDefault="00000000" w:rsidRPr="00000000" w14:paraId="00000213">
      <w:pPr>
        <w:rPr/>
      </w:pPr>
      <w:r w:rsidDel="00000000" w:rsidR="00000000" w:rsidRPr="00000000">
        <w:rPr>
          <w:rtl w:val="0"/>
        </w:rPr>
        <w:t xml:space="preserve">• ORDER: identidad de instancia de OperationalSubmission. Dos instancias distintas no se colapsan aunque sean estructuralmente iguales. Repetir la misma instancia no crea una segunda obligación.</w:t>
      </w:r>
    </w:p>
    <w:p w:rsidR="00000000" w:rsidDel="00000000" w:rsidP="00000000" w:rsidRDefault="00000000" w:rsidRPr="00000000" w14:paraId="00000214">
      <w:pPr>
        <w:rPr/>
      </w:pPr>
      <w:r w:rsidDel="00000000" w:rsidR="00000000" w:rsidRPr="00000000">
        <w:rPr>
          <w:rtl w:val="0"/>
        </w:rPr>
        <w:t xml:space="preserve">• EXECUTION: igualdad contractual vigente de InvestmentOperation. En el baseline actual InvestmentOperation es un dataclass inmutable cuya igualdad pública deriva exactamente de instrument + direction + quantity; dos operaciones iguales bajo ese contrato representan el mismo requisito de scope.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Si igualdad/hash de RequiredReconciliationScope son observables, deberán respetar estas semánticas, incluido que dos scopes que difieren sólo por usar instancias distintas de OperationalSubmission no son iguales aunque esas submissions sean estructuralmente iguales. El mecanismo concreto no es arquitectónico.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Construcción controlada:</w:t>
      </w:r>
    </w:p>
    <w:p w:rsidR="00000000" w:rsidDel="00000000" w:rsidP="00000000" w:rsidRDefault="00000000" w:rsidRPr="00000000" w14:paraId="00000219">
      <w:pPr>
        <w:rPr/>
      </w:pPr>
      <w:r w:rsidDel="00000000" w:rsidR="00000000" w:rsidRPr="00000000">
        <w:rPr>
          <w:rtl w:val="0"/>
        </w:rPr>
        <w:t xml:space="preserve">La publicación soportada de RequiredReconciliationScope deberá ocurrir mediante declare_required_reconciliation_scope. La construcción pública directa no deberá permitir fabricar un activo que evada validación de tipos, snapshot, identidad de ORDER, ausencia de multiplicidad o inmutabilidad. El mecanismo concreto para bloquear o controlar esa construcción pertenece al Agente de Implementación.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Casos de ruptura obligatorios de implementación:</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A. ReconciliationReferenceTime naive → ExecutionDomainError.</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B. ReconciliationReferenceTime aware con offsets equivalentes → mismo instante contractual.</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C. Dos referencias temporales de instantes distintos → no equivalentes.</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D. Misma instancia OperationalSubmission repetida → un solo requisito semántico.</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E. Dos OperationalSubmission estructuralmente iguales pero instancias distintas → dos requisitos distintos.</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F. Dos InvestmentOperation iguales por instrument + direction + quantity → un solo requisito semántico.</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G. InvestmentOperation que difiere en cualquiera de esos campos → requisito distinto.</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H. Cuatro dimensiones vacías + reference_time válido → scope válido.</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I. Tipos incorrectos en cualquier dimensión → ExecutionDomainError.</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J. Orden técnico distinto de las mismas entradas → mismo significado público.</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K. Construcción directa que intente evadir invariantes → bloqueada.</w:t>
      </w:r>
    </w:p>
    <w:p w:rsidR="00000000" w:rsidDel="00000000" w:rsidP="00000000" w:rsidRDefault="00000000" w:rsidRPr="00000000" w14:paraId="00000227">
      <w:pPr>
        <w:rPr/>
      </w:pPr>
      <w:r w:rsidDel="00000000" w:rsidR="00000000" w:rsidRPr="00000000">
        <w:rPr>
          <w:rtl w:val="0"/>
        </w:rPr>
        <w:t xml:space="preserve">L. El resultado no contiene authority, Verification outcomes, RECONCILED ni diagnosis/resolution.</w:t>
      </w:r>
    </w:p>
    <w:p w:rsidR="00000000" w:rsidDel="00000000" w:rsidP="00000000" w:rsidRDefault="00000000" w:rsidRPr="00000000" w14:paraId="000002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