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9a8aixf2lr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IT-036-001 — Operational Submission MVP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Operational Submission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Documento arquitectónico rector:</w:t>
      </w:r>
      <w:r w:rsidDel="00000000" w:rsidR="00000000" w:rsidRPr="00000000">
        <w:rPr>
          <w:rtl w:val="0"/>
        </w:rPr>
        <w:t xml:space="preserve"> DOC-036 — Operational Submission Capability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Implementation Task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Incremento:</w:t>
      </w:r>
      <w:r w:rsidDel="00000000" w:rsidR="00000000" w:rsidRPr="00000000">
        <w:rPr>
          <w:rtl w:val="0"/>
        </w:rPr>
        <w:t xml:space="preserve"> MVP inicial de Operational Submission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1rpzjzqrf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Propósito del incremento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materializa el primer incremento implementable de </w:t>
      </w:r>
      <w:r w:rsidDel="00000000" w:rsidR="00000000" w:rsidRPr="00000000">
        <w:rPr>
          <w:b w:val="1"/>
          <w:bCs w:val="1"/>
          <w:rtl w:val="0"/>
        </w:rPr>
        <w:t xml:space="preserve">Operational Submission Capability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hacer observable, por primera vez, la transición contractual: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presentación efectiva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no es implementar infraestructura externa ni integrar un mecanismo concreto de materialización.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materializar la responsabilidad mínima definida por DOC-036: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Recibir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válido, conseguir que su presentación ocurra mediante una frontera sustituible, preservar íntegramente su significado contractual y producir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exclusivamente cuando dicha presentación haya ocurrido.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ser completamente demostrable sin depender de broker, red, API externa, protocolo o proveedor concreto.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dm8i7dyt4c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Objetivo implementable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finalizar IT-036-001, la plataforma deberá poder demostrar desde comportamiento observable que:</w:t>
      </w:r>
    </w:p>
    <w:p w:rsidR="00000000" w:rsidDel="00000000" w:rsidP="00000000" w:rsidRDefault="00000000" w:rsidRPr="00000000" w14:paraId="00000014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puede ser recibido por Operational Submission;</w:t>
      </w:r>
    </w:p>
    <w:p w:rsidR="00000000" w:rsidDel="00000000" w:rsidP="00000000" w:rsidRDefault="00000000" w:rsidRPr="00000000" w14:paraId="0000001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Capability puede solicitar su presentación mediante una frontera independiente de infraestructura concreta;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presentación ocurre, se produce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dicho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corresponde inequívocamente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presentado;</w:t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presentación preserva el significado contractual de la solicitud;</w:t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la presentación no ocurre, no se produce válidamente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ningún resultado externo posterior es necesario para completar el incremento.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termina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f7zz1ml63i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Responsabilidad autorizada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autoriza una única responsabilidad implementable:</w:t>
      </w:r>
    </w:p>
    <w:p w:rsidR="00000000" w:rsidDel="00000000" w:rsidP="00000000" w:rsidRDefault="00000000" w:rsidRPr="00000000" w14:paraId="0000001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Materializar la presentación contractual de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y producir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únicamente cuando esa presentación haya ocurrido.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responsabilidad comprende exclusivamente el mínimo comportamiento necesario para transformar: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mediante una frontera sustituible de presentación.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autoriza ninguna responsabilidad posterior.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ocjll31nfi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 contractual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consumir el contrato público existente: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constituye una entrada completa y autorizada.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deberá reutilizar su contrato público vigente.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podrá:</w:t>
      </w:r>
    </w:p>
    <w:p w:rsidR="00000000" w:rsidDel="00000000" w:rsidP="00000000" w:rsidRDefault="00000000" w:rsidRPr="00000000" w14:paraId="0000002F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redefinirlo;</w:t>
      </w:r>
    </w:p>
    <w:p w:rsidR="00000000" w:rsidDel="00000000" w:rsidP="00000000" w:rsidRDefault="00000000" w:rsidRPr="00000000" w14:paraId="0000003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duplicarlo;</w:t>
      </w:r>
    </w:p>
    <w:p w:rsidR="00000000" w:rsidDel="00000000" w:rsidP="00000000" w:rsidRDefault="00000000" w:rsidRPr="00000000" w14:paraId="0000003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reconstruirlo mediante un contrato alternativo;</w:t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su significado;</w:t>
      </w:r>
    </w:p>
    <w:p w:rsidR="00000000" w:rsidDel="00000000" w:rsidP="00000000" w:rsidRDefault="00000000" w:rsidRPr="00000000" w14:paraId="0000003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completar decisiones que deberían haber sido resueltas por Operational Request Capability.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permanece propiedad de Operational Request Capability.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7e1byy7nny0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Productor de la entrada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productor arquitectónico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es: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Request Capability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dependencia contractual del incremento será: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│ OperationalRequest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deberá depender exclusivamente de la API pública necesaria de Operational Request.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depender de sus estructuras internas ni de mecanismos utilizados para construir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xpv46rpf9t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Salida contractual requerida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deberá introducir el activo contractual: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semántica viene determinada por DOC-036: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acredita que un único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válido fue efectivamente presentado por el sistema a una frontera externa autorizada de materialización.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deberá hacer posible producir dicho activo como resultado observable de la responsabilidad implementada.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estructura pública exacta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se determinará en la Entrega 2.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4u1hv742z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Condición fundamental de producción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deberá implicar:</w:t>
      </w:r>
    </w:p>
    <w:p w:rsidR="00000000" w:rsidDel="00000000" w:rsidP="00000000" w:rsidRDefault="00000000" w:rsidRPr="00000000" w14:paraId="0000004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presentación ocurrió.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presentación efectiva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que: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presentación no completada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NO OperationalSubmission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mera existencia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, la preparación de una interacción o el inicio de un intento de presentación no serán suficientes para producir válidamente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concreto mediante el cual una implementación determina que la presentación ocurrió no queda definido por esta entrega.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2e8xnlt9he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Preservación contractual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deberá preservar íntegramente el significado contractual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presentado.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podrá utilizar la presentación para: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añadir operaciones;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eliminar operaciones;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 operaciones;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instrumentos;</w:t>
      </w:r>
    </w:p>
    <w:p w:rsidR="00000000" w:rsidDel="00000000" w:rsidP="00000000" w:rsidRDefault="00000000" w:rsidRPr="00000000" w14:paraId="0000006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direcciones;</w:t>
      </w:r>
    </w:p>
    <w:p w:rsidR="00000000" w:rsidDel="00000000" w:rsidP="00000000" w:rsidRDefault="00000000" w:rsidRPr="00000000" w14:paraId="0000006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magnitudes;</w:t>
      </w:r>
    </w:p>
    <w:p w:rsidR="00000000" w:rsidDel="00000000" w:rsidP="00000000" w:rsidRDefault="00000000" w:rsidRPr="00000000" w14:paraId="0000006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 la intención operacional.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representación técnica podrá variar posteriormente en infraestructura.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significado contractual no.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cli6ghqf16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Frontera técnica requerida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materializar DOC-036 sin depender de infraestructura concreta, IT-036-001 deberá disponer de una frontera contractual sustituible mediante la cual Operational Submission pueda requerir la presentación.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│ requiere presentación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frontera sustituible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▲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infraestructura futura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frontera deberá permitir que la Capability cumpla su responsabilidad sin conocer: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07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07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SDK;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externa;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concreto de materialización.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deberá definir en la Entrega 2 únicamente aquellos aspectos de esta frontera que sean necesarios para establecer su contrato observable.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todavía ninguna forma programática concreta.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lxsb5594qu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Dependencias autorizadas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podrá depender exclusivamente de: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ua6nw1gv0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Contratos públicos anteriores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públicos necesarios para consumir correctamente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y preservar su semántica.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6l5y610kxs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Contratos propios de Operational Submission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mínimos contratos públicos que IT-036-001 determine necesarios para materializar la responsabilidad definida por DOC-036.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o739u96ze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Frontera de presentación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abstracción contractual mínima que permita delegar el mecanismo técnico de presentación sin introducir dependencia sobre infraestructura concreta.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quedan autorizadas dependencias directas de dominio sobre proveedores externos.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2y7qwcy9j0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Independencia de infraestructura productiva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deberá ser implementable, ejecutable y verificable sin disponer de infraestructura productiva.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el incremento no requerirá:</w:t>
      </w:r>
    </w:p>
    <w:p w:rsidR="00000000" w:rsidDel="00000000" w:rsidP="00000000" w:rsidRDefault="00000000" w:rsidRPr="00000000" w14:paraId="0000008B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cuenta de broker;</w:t>
      </w:r>
    </w:p>
    <w:p w:rsidR="00000000" w:rsidDel="00000000" w:rsidP="00000000" w:rsidRDefault="00000000" w:rsidRPr="00000000" w14:paraId="000000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 externas;</w:t>
      </w:r>
    </w:p>
    <w:p w:rsidR="00000000" w:rsidDel="00000000" w:rsidP="00000000" w:rsidRDefault="00000000" w:rsidRPr="00000000" w14:paraId="000000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conectividad de red;</w:t>
      </w:r>
    </w:p>
    <w:p w:rsidR="00000000" w:rsidDel="00000000" w:rsidP="00000000" w:rsidRDefault="00000000" w:rsidRPr="00000000" w14:paraId="000000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endpoint;</w:t>
      </w:r>
    </w:p>
    <w:p w:rsidR="00000000" w:rsidDel="00000000" w:rsidP="00000000" w:rsidRDefault="00000000" w:rsidRPr="00000000" w14:paraId="0000008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real;</w:t>
      </w:r>
    </w:p>
    <w:p w:rsidR="00000000" w:rsidDel="00000000" w:rsidP="00000000" w:rsidRDefault="00000000" w:rsidRPr="00000000" w14:paraId="0000009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externo;</w:t>
      </w:r>
    </w:p>
    <w:p w:rsidR="00000000" w:rsidDel="00000000" w:rsidP="00000000" w:rsidRDefault="00000000" w:rsidRPr="00000000" w14:paraId="0000009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 de trading;</w:t>
      </w:r>
    </w:p>
    <w:p w:rsidR="00000000" w:rsidDel="00000000" w:rsidP="00000000" w:rsidRDefault="00000000" w:rsidRPr="00000000" w14:paraId="0000009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externo disponible.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y demostraciones podrán utilizar colaboradores controlados destinados exclusivamente a demostrar el comportamiento contractual.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Dichos colaboradores no constituyen infraestructura productiva autorizada por este IT.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fu1tj8qg8q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Frontera posterior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termina cuando existe válidamente:</w:t>
      </w:r>
    </w:p>
    <w:p w:rsidR="00000000" w:rsidDel="00000000" w:rsidP="00000000" w:rsidRDefault="00000000" w:rsidRPr="00000000" w14:paraId="0000009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interpretar lo ocurrido posteriormente.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fuera del incremento todos los hechos cuya verdad dependa del comportamiento posterior del mecanismo externo.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queda: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FIN DE IT-036-001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resultados externos posteriores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qot14uxq5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Fuera de alcance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autoriza implementar: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v6mafqtg9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Infraestructura productiva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adapters;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adapters;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REST;</w:t>
      </w:r>
    </w:p>
    <w:p w:rsidR="00000000" w:rsidDel="00000000" w:rsidP="00000000" w:rsidRDefault="00000000" w:rsidRPr="00000000" w14:paraId="000000A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FIX;</w:t>
      </w:r>
    </w:p>
    <w:p w:rsidR="00000000" w:rsidDel="00000000" w:rsidP="00000000" w:rsidRDefault="00000000" w:rsidRPr="00000000" w14:paraId="000000A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SDKs externos;</w:t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 específica de proveedor;</w:t>
      </w:r>
    </w:p>
    <w:p w:rsidR="00000000" w:rsidDel="00000000" w:rsidP="00000000" w:rsidRDefault="00000000" w:rsidRPr="00000000" w14:paraId="000000B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B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0B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endpoints.</w:t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ikb2m8fb8s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Políticas de resiliencia</w:t>
      </w:r>
    </w:p>
    <w:p w:rsidR="00000000" w:rsidDel="00000000" w:rsidP="00000000" w:rsidRDefault="00000000" w:rsidRPr="00000000" w14:paraId="000000B7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retries;</w:t>
      </w:r>
    </w:p>
    <w:p w:rsidR="00000000" w:rsidDel="00000000" w:rsidP="00000000" w:rsidRDefault="00000000" w:rsidRPr="00000000" w14:paraId="000000B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backoff;</w:t>
      </w:r>
    </w:p>
    <w:p w:rsidR="00000000" w:rsidDel="00000000" w:rsidP="00000000" w:rsidRDefault="00000000" w:rsidRPr="00000000" w14:paraId="000000B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breakers;</w:t>
      </w:r>
    </w:p>
    <w:p w:rsidR="00000000" w:rsidDel="00000000" w:rsidP="00000000" w:rsidRDefault="00000000" w:rsidRPr="00000000" w14:paraId="000000B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 policies;</w:t>
      </w:r>
    </w:p>
    <w:p w:rsidR="00000000" w:rsidDel="00000000" w:rsidP="00000000" w:rsidRDefault="00000000" w:rsidRPr="00000000" w14:paraId="000000B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conexión.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0i884o1yv4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Routing y selección</w:t>
      </w:r>
    </w:p>
    <w:p w:rsidR="00000000" w:rsidDel="00000000" w:rsidP="00000000" w:rsidRDefault="00000000" w:rsidRPr="00000000" w14:paraId="000000B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selección de broker;</w:t>
      </w:r>
    </w:p>
    <w:p w:rsidR="00000000" w:rsidDel="00000000" w:rsidP="00000000" w:rsidRDefault="00000000" w:rsidRPr="00000000" w14:paraId="000000B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venue;</w:t>
      </w:r>
    </w:p>
    <w:p w:rsidR="00000000" w:rsidDel="00000000" w:rsidP="00000000" w:rsidRDefault="00000000" w:rsidRPr="00000000" w14:paraId="000000B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mecanismo;</w:t>
      </w:r>
    </w:p>
    <w:p w:rsidR="00000000" w:rsidDel="00000000" w:rsidP="00000000" w:rsidRDefault="00000000" w:rsidRPr="00000000" w14:paraId="000000C0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routing;</w:t>
      </w:r>
    </w:p>
    <w:p w:rsidR="00000000" w:rsidDel="00000000" w:rsidP="00000000" w:rsidRDefault="00000000" w:rsidRPr="00000000" w14:paraId="000000C1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order routing;</w:t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destino.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mu0mwgxmp1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13.4 Resultados externos</w:t>
      </w:r>
    </w:p>
    <w:p w:rsidR="00000000" w:rsidDel="00000000" w:rsidP="00000000" w:rsidRDefault="00000000" w:rsidRPr="00000000" w14:paraId="000000C4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acknowledgement;</w:t>
      </w:r>
    </w:p>
    <w:p w:rsidR="00000000" w:rsidDel="00000000" w:rsidP="00000000" w:rsidRDefault="00000000" w:rsidRPr="00000000" w14:paraId="000000C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 confirmada;</w:t>
      </w:r>
    </w:p>
    <w:p w:rsidR="00000000" w:rsidDel="00000000" w:rsidP="00000000" w:rsidRDefault="00000000" w:rsidRPr="00000000" w14:paraId="000000C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0C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0C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order identifiers;</w:t>
      </w:r>
    </w:p>
    <w:p w:rsidR="00000000" w:rsidDel="00000000" w:rsidP="00000000" w:rsidRDefault="00000000" w:rsidRPr="00000000" w14:paraId="000000C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reports;</w:t>
      </w:r>
    </w:p>
    <w:p w:rsidR="00000000" w:rsidDel="00000000" w:rsidP="00000000" w:rsidRDefault="00000000" w:rsidRPr="00000000" w14:paraId="000000C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fills;</w:t>
      </w:r>
    </w:p>
    <w:p w:rsidR="00000000" w:rsidDel="00000000" w:rsidP="00000000" w:rsidRDefault="00000000" w:rsidRPr="00000000" w14:paraId="000000C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fills;</w:t>
      </w:r>
    </w:p>
    <w:p w:rsidR="00000000" w:rsidDel="00000000" w:rsidP="00000000" w:rsidRDefault="00000000" w:rsidRPr="00000000" w14:paraId="000000C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cancelaciones;</w:t>
      </w:r>
    </w:p>
    <w:p w:rsidR="00000000" w:rsidDel="00000000" w:rsidP="00000000" w:rsidRDefault="00000000" w:rsidRPr="00000000" w14:paraId="000000C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 de ejecución;</w:t>
      </w:r>
    </w:p>
    <w:p w:rsidR="00000000" w:rsidDel="00000000" w:rsidP="00000000" w:rsidRDefault="00000000" w:rsidRPr="00000000" w14:paraId="000000C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liquidación;</w:t>
      </w:r>
    </w:p>
    <w:p w:rsidR="00000000" w:rsidDel="00000000" w:rsidP="00000000" w:rsidRDefault="00000000" w:rsidRPr="00000000" w14:paraId="000000C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reconciliación.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b7bn9p7l20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13.5 Persistencia</w:t>
      </w:r>
    </w:p>
    <w:p w:rsidR="00000000" w:rsidDel="00000000" w:rsidP="00000000" w:rsidRDefault="00000000" w:rsidRPr="00000000" w14:paraId="000000D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repositorios;</w:t>
      </w:r>
    </w:p>
    <w:p w:rsidR="00000000" w:rsidDel="00000000" w:rsidP="00000000" w:rsidRDefault="00000000" w:rsidRPr="00000000" w14:paraId="000000D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datos;</w:t>
      </w:r>
    </w:p>
    <w:p w:rsidR="00000000" w:rsidDel="00000000" w:rsidP="00000000" w:rsidRDefault="00000000" w:rsidRPr="00000000" w14:paraId="000000D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stores;</w:t>
      </w:r>
    </w:p>
    <w:p w:rsidR="00000000" w:rsidDel="00000000" w:rsidP="00000000" w:rsidRDefault="00000000" w:rsidRPr="00000000" w14:paraId="000000D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colas persistentes;</w:t>
      </w:r>
    </w:p>
    <w:p w:rsidR="00000000" w:rsidDel="00000000" w:rsidP="00000000" w:rsidRDefault="00000000" w:rsidRPr="00000000" w14:paraId="000000D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submissions.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yuwmy63pa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13.6 Optimización y automatización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autoriza:</w:t>
      </w:r>
    </w:p>
    <w:p w:rsidR="00000000" w:rsidDel="00000000" w:rsidP="00000000" w:rsidRDefault="00000000" w:rsidRPr="00000000" w14:paraId="000000D8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0D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 operacional;</w:t>
      </w:r>
    </w:p>
    <w:p w:rsidR="00000000" w:rsidDel="00000000" w:rsidP="00000000" w:rsidRDefault="00000000" w:rsidRPr="00000000" w14:paraId="000000D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batching;</w:t>
      </w:r>
    </w:p>
    <w:p w:rsidR="00000000" w:rsidDel="00000000" w:rsidP="00000000" w:rsidRDefault="00000000" w:rsidRPr="00000000" w14:paraId="000000D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scheduling;</w:t>
      </w:r>
    </w:p>
    <w:p w:rsidR="00000000" w:rsidDel="00000000" w:rsidP="00000000" w:rsidRDefault="00000000" w:rsidRPr="00000000" w14:paraId="000000D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paralela;</w:t>
      </w:r>
    </w:p>
    <w:p w:rsidR="00000000" w:rsidDel="00000000" w:rsidP="00000000" w:rsidRDefault="00000000" w:rsidRPr="00000000" w14:paraId="000000D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rendimiento.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preocupaciones deberán evaluarse únicamente después de que la responsabilidad mínima sea implementada y validada.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e3n73zekc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Errores externos y fallos técnicos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deberá modelar anticipadamente una taxonomía de fallos de infraestructura.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quedan autorizados como conceptos de dominio específicos del incremento:</w:t>
      </w:r>
    </w:p>
    <w:p w:rsidR="00000000" w:rsidDel="00000000" w:rsidP="00000000" w:rsidRDefault="00000000" w:rsidRPr="00000000" w14:paraId="000000E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error;</w:t>
      </w:r>
    </w:p>
    <w:p w:rsidR="00000000" w:rsidDel="00000000" w:rsidP="00000000" w:rsidRDefault="00000000" w:rsidRPr="00000000" w14:paraId="000000E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rejection;</w:t>
      </w:r>
    </w:p>
    <w:p w:rsidR="00000000" w:rsidDel="00000000" w:rsidP="00000000" w:rsidRDefault="00000000" w:rsidRPr="00000000" w14:paraId="000000E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error;</w:t>
      </w:r>
    </w:p>
    <w:p w:rsidR="00000000" w:rsidDel="00000000" w:rsidP="00000000" w:rsidRDefault="00000000" w:rsidRPr="00000000" w14:paraId="000000E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rate-limit error;</w:t>
      </w:r>
    </w:p>
    <w:p w:rsidR="00000000" w:rsidDel="00000000" w:rsidP="00000000" w:rsidRDefault="00000000" w:rsidRPr="00000000" w14:paraId="000000E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timeout;</w:t>
      </w:r>
    </w:p>
    <w:p w:rsidR="00000000" w:rsidDel="00000000" w:rsidP="00000000" w:rsidRDefault="00000000" w:rsidRPr="00000000" w14:paraId="000000E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error.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Entrega 2 determinará exclusivamente si es necesario un error contractual mínimo para expresar que:</w:t>
      </w:r>
    </w:p>
    <w:p w:rsidR="00000000" w:rsidDel="00000000" w:rsidP="00000000" w:rsidRDefault="00000000" w:rsidRPr="00000000" w14:paraId="000000E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responsabilidad de presentación no pudo completarse y, por tanto, no existe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atribuir significado externo adicional a dicho fallo.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3gjly135n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Base normativa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deberá interpretarse conforme a la documentación arquitectónica vigente aplicable, particularmente:</w:t>
      </w:r>
    </w:p>
    <w:p w:rsidR="00000000" w:rsidDel="00000000" w:rsidP="00000000" w:rsidRDefault="00000000" w:rsidRPr="00000000" w14:paraId="000000EF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DOC-000 — norma documental y arquitectónica general vigente;</w:t>
      </w:r>
    </w:p>
    <w:p w:rsidR="00000000" w:rsidDel="00000000" w:rsidP="00000000" w:rsidRDefault="00000000" w:rsidRPr="00000000" w14:paraId="000000F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DOC-015 — principios arquitectónicos aplicables;</w:t>
      </w:r>
    </w:p>
    <w:p w:rsidR="00000000" w:rsidDel="00000000" w:rsidP="00000000" w:rsidRDefault="00000000" w:rsidRPr="00000000" w14:paraId="000000F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DOC-017 — reglas contractuales aplicables;</w:t>
      </w:r>
    </w:p>
    <w:p w:rsidR="00000000" w:rsidDel="00000000" w:rsidP="00000000" w:rsidRDefault="00000000" w:rsidRPr="00000000" w14:paraId="000000F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DOC-028 — proceso de determinación de responsabilidades arquitectónicas emergentes;</w:t>
      </w:r>
    </w:p>
    <w:p w:rsidR="00000000" w:rsidDel="00000000" w:rsidP="00000000" w:rsidRDefault="00000000" w:rsidRPr="00000000" w14:paraId="000000F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DOC-030 — Capability Architecture Standard;</w:t>
      </w:r>
    </w:p>
    <w:p w:rsidR="00000000" w:rsidDel="00000000" w:rsidP="00000000" w:rsidRDefault="00000000" w:rsidRPr="00000000" w14:paraId="000000F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DOC-034 — Execution Capability;</w:t>
      </w:r>
    </w:p>
    <w:p w:rsidR="00000000" w:rsidDel="00000000" w:rsidP="00000000" w:rsidRDefault="00000000" w:rsidRPr="00000000" w14:paraId="000000F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DOC-035 — Operational Request Capability;</w:t>
      </w:r>
    </w:p>
    <w:p w:rsidR="00000000" w:rsidDel="00000000" w:rsidP="00000000" w:rsidRDefault="00000000" w:rsidRPr="00000000" w14:paraId="000000F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DOC-036 — Operational Submission Capability;</w:t>
      </w:r>
    </w:p>
    <w:p w:rsidR="00000000" w:rsidDel="00000000" w:rsidP="00000000" w:rsidRDefault="00000000" w:rsidRPr="00000000" w14:paraId="000000F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IT-034-001 — Execution Domain Model MVP;</w:t>
      </w:r>
    </w:p>
    <w:p w:rsidR="00000000" w:rsidDel="00000000" w:rsidP="00000000" w:rsidRDefault="00000000" w:rsidRPr="00000000" w14:paraId="000000F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IT-035-001 — Operational Request Domain Model MVP;</w:t>
      </w:r>
    </w:p>
    <w:p w:rsidR="00000000" w:rsidDel="00000000" w:rsidP="00000000" w:rsidRDefault="00000000" w:rsidRPr="00000000" w14:paraId="000000F9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 aprobados que resulten normativamente aplicables.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contradicción entre el incremento y una dependencia normativa vigente, la implementación deberá detenerse hasta resolverla.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ve6bwhc147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Contratos reales como dependencias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IT-036-001 deberá inspeccionar los contratos públicos reales existentes en el repositorio antes de introducir cualquier integración.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 deberá verificar la API vigente de:</w:t>
      </w:r>
    </w:p>
    <w:p w:rsidR="00000000" w:rsidDel="00000000" w:rsidP="00000000" w:rsidRDefault="00000000" w:rsidRPr="00000000" w14:paraId="000000FF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0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1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contratos públicos de Execution que sean transitivamente necesarios.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autoriza modificar dichos contratos para facilitar su implementación.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API real contradice una precondición contractual de este IT, deberá tratarse como una contradicción documental o arquitectónica, no resolverse mediante adaptación unilateral del contrato existente.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b1xe71508y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Criterio de independencia del incremento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deberá poder demostrarse de manera aislada respecto de cualquier mecanismo externo real.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conforme deberá permitir sustituir el colaborador utilizado para realizar técnicamente la presentación sin alterar:</w:t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presentación;</w:t>
      </w:r>
    </w:p>
    <w:p w:rsidR="00000000" w:rsidDel="00000000" w:rsidP="00000000" w:rsidRDefault="00000000" w:rsidRPr="00000000" w14:paraId="000001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contractual;</w:t>
      </w:r>
    </w:p>
    <w:p w:rsidR="00000000" w:rsidDel="00000000" w:rsidP="00000000" w:rsidRDefault="00000000" w:rsidRPr="00000000" w14:paraId="000001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público de éxito;</w:t>
      </w:r>
    </w:p>
    <w:p w:rsidR="00000000" w:rsidDel="00000000" w:rsidP="00000000" w:rsidRDefault="00000000" w:rsidRPr="00000000" w14:paraId="000001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comportamiento público ante presentación no completada.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bzijfknhioi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Prohibición de decisiones internas en el IT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determinará, salvo que afecten explícitamente al contrato público:</w:t>
      </w:r>
    </w:p>
    <w:p w:rsidR="00000000" w:rsidDel="00000000" w:rsidP="00000000" w:rsidRDefault="00000000" w:rsidRPr="00000000" w14:paraId="0000011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estructuras internas;</w:t>
      </w:r>
    </w:p>
    <w:p w:rsidR="00000000" w:rsidDel="00000000" w:rsidP="00000000" w:rsidRDefault="00000000" w:rsidRPr="00000000" w14:paraId="0000011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11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interna de módulos;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11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caching;</w:t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comparación;</w:t>
      </w:r>
    </w:p>
    <w:p w:rsidR="00000000" w:rsidDel="00000000" w:rsidP="00000000" w:rsidRDefault="00000000" w:rsidRPr="00000000" w14:paraId="000001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interna de colaboradores;</w:t>
      </w:r>
    </w:p>
    <w:p w:rsidR="00000000" w:rsidDel="00000000" w:rsidP="00000000" w:rsidRDefault="00000000" w:rsidRPr="00000000" w14:paraId="000001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concreta de dependency injection;</w:t>
      </w:r>
    </w:p>
    <w:p w:rsidR="00000000" w:rsidDel="00000000" w:rsidP="00000000" w:rsidRDefault="00000000" w:rsidRPr="00000000" w14:paraId="0000011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implementación concreta de test doubles.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dos implementaciones diferentes pueden cumplir exactamente los mismos contratos públicos, invariantes y criterios observables establecidos por este IT, la elección entre ellas pertenece al Agente de Implementación.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5rynjvwgg3r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Criterio de suficiencia de la Entrega 1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entrega fija: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objetivo implementable;</w:t>
      </w:r>
    </w:p>
    <w:p w:rsidR="00000000" w:rsidDel="00000000" w:rsidP="00000000" w:rsidRDefault="00000000" w:rsidRPr="00000000" w14:paraId="000001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autorizada;</w:t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entrada;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 requerida;</w:t>
      </w:r>
    </w:p>
    <w:p w:rsidR="00000000" w:rsidDel="00000000" w:rsidP="00000000" w:rsidRDefault="00000000" w:rsidRPr="00000000" w14:paraId="000001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fundamental de producción;</w:t>
      </w:r>
    </w:p>
    <w:p w:rsidR="00000000" w:rsidDel="00000000" w:rsidP="00000000" w:rsidRDefault="00000000" w:rsidRPr="00000000" w14:paraId="000001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preservación contractual;</w:t>
      </w:r>
    </w:p>
    <w:p w:rsidR="00000000" w:rsidDel="00000000" w:rsidP="00000000" w:rsidRDefault="00000000" w:rsidRPr="00000000" w14:paraId="000001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necesidad de una frontera sustituible;</w:t>
      </w:r>
    </w:p>
    <w:p w:rsidR="00000000" w:rsidDel="00000000" w:rsidP="00000000" w:rsidRDefault="00000000" w:rsidRPr="00000000" w14:paraId="000001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autorizadas;</w:t>
      </w:r>
    </w:p>
    <w:p w:rsidR="00000000" w:rsidDel="00000000" w:rsidP="00000000" w:rsidRDefault="00000000" w:rsidRPr="00000000" w14:paraId="000001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respecto de infraestructura productiva;</w:t>
      </w:r>
    </w:p>
    <w:p w:rsidR="00000000" w:rsidDel="00000000" w:rsidP="00000000" w:rsidRDefault="00000000" w:rsidRPr="00000000" w14:paraId="000001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posterior;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exclusiones;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normativa;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independencia.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 todavía:</w:t>
      </w:r>
    </w:p>
    <w:p w:rsidR="00000000" w:rsidDel="00000000" w:rsidP="00000000" w:rsidRDefault="00000000" w:rsidRPr="00000000" w14:paraId="00000132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 pública exacta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3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pública mínima del activo;</w:t>
      </w:r>
    </w:p>
    <w:p w:rsidR="00000000" w:rsidDel="00000000" w:rsidP="00000000" w:rsidRDefault="00000000" w:rsidRPr="00000000" w14:paraId="00000134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público exacto mediante el cual se invoca la responsabilidad;</w:t>
      </w:r>
    </w:p>
    <w:p w:rsidR="00000000" w:rsidDel="00000000" w:rsidP="00000000" w:rsidRDefault="00000000" w:rsidRPr="00000000" w14:paraId="0000013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observable exacto de la frontera hacia infraestructura;</w:t>
      </w:r>
    </w:p>
    <w:p w:rsidR="00000000" w:rsidDel="00000000" w:rsidP="00000000" w:rsidRDefault="00000000" w:rsidRPr="00000000" w14:paraId="00000136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pública mínima de éxito;</w:t>
      </w:r>
    </w:p>
    <w:p w:rsidR="00000000" w:rsidDel="00000000" w:rsidP="00000000" w:rsidRDefault="00000000" w:rsidRPr="00000000" w14:paraId="00000137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pública mínima de fallo;</w:t>
      </w:r>
    </w:p>
    <w:p w:rsidR="00000000" w:rsidDel="00000000" w:rsidP="00000000" w:rsidRDefault="00000000" w:rsidRPr="00000000" w14:paraId="00000138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pública exacta;</w:t>
      </w:r>
    </w:p>
    <w:p w:rsidR="00000000" w:rsidDel="00000000" w:rsidP="00000000" w:rsidRDefault="00000000" w:rsidRPr="00000000" w14:paraId="0000013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errores contractuales definitivos.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Esas decisiones corresponden exclusivamente a la </w:t>
      </w:r>
      <w:r w:rsidDel="00000000" w:rsidR="00000000" w:rsidRPr="00000000">
        <w:rPr>
          <w:b w:val="1"/>
          <w:bCs w:val="1"/>
          <w:rtl w:val="0"/>
        </w:rPr>
        <w:t xml:space="preserve">Entrega 2 de IT-036-001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7wilo2b54p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 la Entrega 1</w:t>
      </w:r>
    </w:p>
    <w:p w:rsidR="00000000" w:rsidDel="00000000" w:rsidP="00000000" w:rsidRDefault="00000000" w:rsidRPr="00000000" w14:paraId="000001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 1 — COMPLETA PARA REVISIÓN.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queda delimitado como un slice vertical mínimo: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responsabilidad de presentación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frontera sustituible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presentación ocurre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infraestructura productiva y sin resultados externos.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3yvzjbkv5e9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Objetivo de esta entrega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entrega determina exclusivamente el contrato público mínimo necesario para implementar IT-036-001 sin interpretación arquitectónica adicional.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quedar determinado:</w:t>
      </w:r>
    </w:p>
    <w:p w:rsidR="00000000" w:rsidDel="00000000" w:rsidP="00000000" w:rsidRDefault="00000000" w:rsidRPr="00000000" w14:paraId="0000014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activo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información pública mínima;</w:t>
      </w:r>
    </w:p>
    <w:p w:rsidR="00000000" w:rsidDel="00000000" w:rsidP="00000000" w:rsidRDefault="00000000" w:rsidRPr="00000000" w14:paraId="000001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relación observable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operación pública que materializa la responsabilidad de Operational Submission;</w:t>
      </w:r>
    </w:p>
    <w:p w:rsidR="00000000" w:rsidDel="00000000" w:rsidP="00000000" w:rsidRDefault="00000000" w:rsidRPr="00000000" w14:paraId="000001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frontera contractual mínima hacia el mecanismo de presentación;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semántica observable de presentación completada;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semántica observable de presentación no completada;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errores públicos estrictamente necesarios;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API pública mínima del incremento.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entrega no determina:</w:t>
      </w:r>
    </w:p>
    <w:p w:rsidR="00000000" w:rsidDel="00000000" w:rsidP="00000000" w:rsidRDefault="00000000" w:rsidRPr="00000000" w14:paraId="00000157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estructuras internas;</w:t>
      </w:r>
    </w:p>
    <w:p w:rsidR="00000000" w:rsidDel="00000000" w:rsidP="00000000" w:rsidRDefault="00000000" w:rsidRPr="00000000" w14:paraId="0000015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clases auxiliares internas;</w:t>
      </w:r>
    </w:p>
    <w:p w:rsidR="00000000" w:rsidDel="00000000" w:rsidP="00000000" w:rsidRDefault="00000000" w:rsidRPr="00000000" w14:paraId="0000015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 frente a ABC u otras técnicas;</w:t>
      </w:r>
    </w:p>
    <w:p w:rsidR="00000000" w:rsidDel="00000000" w:rsidP="00000000" w:rsidRDefault="00000000" w:rsidRPr="00000000" w14:paraId="0000015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injection;</w:t>
      </w:r>
    </w:p>
    <w:p w:rsidR="00000000" w:rsidDel="00000000" w:rsidP="00000000" w:rsidRDefault="00000000" w:rsidRPr="00000000" w14:paraId="0000015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15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15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15E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rc939p5xdp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Activo contractual principal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introducirá un único activo contractual principal propio de la Capability:</w:t>
      </w:r>
    </w:p>
    <w:p w:rsidR="00000000" w:rsidDel="00000000" w:rsidP="00000000" w:rsidRDefault="00000000" w:rsidRPr="00000000" w14:paraId="00000162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representa:</w:t>
      </w:r>
    </w:p>
    <w:p w:rsidR="00000000" w:rsidDel="00000000" w:rsidP="00000000" w:rsidRDefault="00000000" w:rsidRPr="00000000" w14:paraId="0000016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hecho contractual de que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determinado fue efectivamente presentado por el sistema mediante una frontera autorizada de materialización.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constituye evidencia contractual de presentación.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el contrato no necesitará un estado adicional destinado a expresar si la presentación ocurrió.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OperationalSubmission existe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⇔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presentación contractual completada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implicación contractual obligatoria es: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OperationalSubmission válido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⇒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presentación ocurrió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prescribe el mecanismo interno utilizado para establecer esa condición.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1a113jpulgpc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Información pública mínima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OperationalSubmission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deberá exponer únicamente la información necesaria para preservar su significado contractual.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información pública mínima será:</w:t>
      </w:r>
    </w:p>
    <w:p w:rsidR="00000000" w:rsidDel="00000000" w:rsidP="00000000" w:rsidRDefault="00000000" w:rsidRPr="00000000" w14:paraId="0000017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operational_request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semántica:</w:t>
      </w:r>
    </w:p>
    <w:p w:rsidR="00000000" w:rsidDel="00000000" w:rsidP="00000000" w:rsidRDefault="00000000" w:rsidRPr="00000000" w14:paraId="000001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cuya presentación acredita este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en este incremento añadir como parte necesaria del contrato:</w:t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17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1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destination;</w:t>
      </w:r>
    </w:p>
    <w:p w:rsidR="00000000" w:rsidDel="00000000" w:rsidP="00000000" w:rsidRDefault="00000000" w:rsidRPr="00000000" w14:paraId="000001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identifier;</w:t>
      </w:r>
    </w:p>
    <w:p w:rsidR="00000000" w:rsidDel="00000000" w:rsidP="00000000" w:rsidRDefault="00000000" w:rsidRPr="00000000" w14:paraId="000001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order ID;</w:t>
      </w:r>
    </w:p>
    <w:p w:rsidR="00000000" w:rsidDel="00000000" w:rsidP="00000000" w:rsidRDefault="00000000" w:rsidRPr="00000000" w14:paraId="0000017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1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endpoint;</w:t>
      </w:r>
    </w:p>
    <w:p w:rsidR="00000000" w:rsidDel="00000000" w:rsidP="00000000" w:rsidRDefault="00000000" w:rsidRPr="00000000" w14:paraId="000001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payload;</w:t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acknowledgement;</w:t>
      </w:r>
    </w:p>
    <w:p w:rsidR="00000000" w:rsidDel="00000000" w:rsidP="00000000" w:rsidRDefault="00000000" w:rsidRPr="00000000" w14:paraId="000001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status;</w:t>
      </w:r>
    </w:p>
    <w:p w:rsidR="00000000" w:rsidDel="00000000" w:rsidP="00000000" w:rsidRDefault="00000000" w:rsidRPr="00000000" w14:paraId="000001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acceptance status;</w:t>
      </w:r>
    </w:p>
    <w:p w:rsidR="00000000" w:rsidDel="00000000" w:rsidP="00000000" w:rsidRDefault="00000000" w:rsidRPr="00000000" w14:paraId="0000018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técnicos;</w:t>
      </w:r>
    </w:p>
    <w:p w:rsidR="00000000" w:rsidDel="00000000" w:rsidP="00000000" w:rsidRDefault="00000000" w:rsidRPr="00000000" w14:paraId="0000018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data.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Ninguno de esos conceptos es necesario para representar el hecho autorizado por DOC-036.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rsnzqvwt1cx5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Relación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OperationalRequest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deberá corresponder inequívocamente a exactamente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pública será observable directamente mediante: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OperationalSubmission.operational_request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OperationalRequest A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presentación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OperationalSubmission 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└── operational_request → A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no reconstruye ni copia semánticamente la solicitud.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Preserva la relación con el contrato de origen.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kal9dmosar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Preservación del contrato de origen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observable desde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deberá conservar el mismo significado contractual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recibido para presentación.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autoriza una segunda representación de dominio de la solicitud 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no deberán reaparecer como campos propios del submission:</w:t>
      </w:r>
    </w:p>
    <w:p w:rsidR="00000000" w:rsidDel="00000000" w:rsidP="00000000" w:rsidRDefault="00000000" w:rsidRPr="00000000" w14:paraId="0000019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operaciones;</w:t>
      </w:r>
    </w:p>
    <w:p w:rsidR="00000000" w:rsidDel="00000000" w:rsidP="00000000" w:rsidRDefault="00000000" w:rsidRPr="00000000" w14:paraId="000001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instrumentos;</w:t>
      </w:r>
    </w:p>
    <w:p w:rsidR="00000000" w:rsidDel="00000000" w:rsidP="00000000" w:rsidRDefault="00000000" w:rsidRPr="00000000" w14:paraId="0000019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direcciones;</w:t>
      </w:r>
    </w:p>
    <w:p w:rsidR="00000000" w:rsidDel="00000000" w:rsidP="00000000" w:rsidRDefault="00000000" w:rsidRPr="00000000" w14:paraId="0000019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cantidades;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su única finalidad sea duplicar información ya perteneciente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cadena contractual permanece: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OperationalIntent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duplicación de propiedad semántica.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09ky07s60h5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Operación pública de la Capability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deberá publicar una única operación que represente la responsabilidad propia de Operational Submission:</w:t>
      </w:r>
    </w:p>
    <w:p w:rsidR="00000000" w:rsidDel="00000000" w:rsidP="00000000" w:rsidRDefault="00000000" w:rsidRPr="00000000" w14:paraId="000001A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submit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semántica contractual será: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submit(OperationalRequest) → OperationalSubmission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significa:</w:t>
      </w:r>
    </w:p>
    <w:p w:rsidR="00000000" w:rsidDel="00000000" w:rsidP="00000000" w:rsidRDefault="00000000" w:rsidRPr="00000000" w14:paraId="000001A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Solicitar la presentación efectiva 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recibido mediante la frontera de presentación configurada para la Capability y producir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únicamente cuando dicha presentación haya sido completada.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denominación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pertenece al contrato público porque expresa directamente la única acción autorizada por DOC-036.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skv0p4rt5hv0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Precondición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submit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deberá recibir:</w:t>
      </w:r>
    </w:p>
    <w:p w:rsidR="00000000" w:rsidDel="00000000" w:rsidP="00000000" w:rsidRDefault="00000000" w:rsidRPr="00000000" w14:paraId="000001B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conforme al contrato público vigente de Operational Request Capability.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deberá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para completar o reparar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inválido.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comienza después de que Operational Request haya terminado la suya.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wti38z6ocfng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Resultado exitoso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submit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presentación se complete,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deberá producir:</w:t>
      </w:r>
    </w:p>
    <w:p w:rsidR="00000000" w:rsidDel="00000000" w:rsidP="00000000" w:rsidRDefault="00000000" w:rsidRPr="00000000" w14:paraId="000001B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válido cuyo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operational_request</w:t>
      </w:r>
      <w:r w:rsidDel="00000000" w:rsidR="00000000" w:rsidRPr="00000000">
        <w:rPr>
          <w:b w:val="1"/>
          <w:bCs w:val="1"/>
          <w:rtl w:val="0"/>
        </w:rPr>
        <w:t xml:space="preserve"> corresponda al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presentado.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Observablemente: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request = OperationalRequest(...)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submission = submit(request)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submission.operational_request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identificar contractualmente la solicitud que fue presentada.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no establece mecanismos internos de identidad, comparación o almacenamiento para satisfacer esta propiedad.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bcghryi0yph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Semántica de presentación completada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IT-036-001, una presentación se considera completada cuando:</w:t>
      </w:r>
    </w:p>
    <w:p w:rsidR="00000000" w:rsidDel="00000000" w:rsidP="00000000" w:rsidRDefault="00000000" w:rsidRPr="00000000" w14:paraId="000001C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frontera de presentación utilizada por la Capability informa que ha cumplido satisfactoriamente la responsabilidad técnica de presentar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recibido.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definición contiene deliberadamente una separación: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nlo7hdwu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 frontera técnica determina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consiguió realizar la acción técnica que se le solicitó.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xdnpx3f2fr4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Submission determina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significa contractualmente ese hecho:</w:t>
      </w:r>
    </w:p>
    <w:p w:rsidR="00000000" w:rsidDel="00000000" w:rsidP="00000000" w:rsidRDefault="00000000" w:rsidRPr="00000000" w14:paraId="000001C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puede publicarse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técnica no publica el activo contractual.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bgc93l4at8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Frontera contractual hacia materialización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requiere una única frontera contractual hacia el mecanismo de presentación.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observable de esa frontera será:</w:t>
      </w:r>
    </w:p>
    <w:p w:rsidR="00000000" w:rsidDel="00000000" w:rsidP="00000000" w:rsidRDefault="00000000" w:rsidRPr="00000000" w14:paraId="000001C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recibir 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que debe presentarse y efectuar su presentación sin modificar su significado contractual.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│ OperationalRequest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Presentation Boundary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mecanismo técnico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denominación arquitectónica de la frontera será:</w:t>
      </w:r>
    </w:p>
    <w:p w:rsidR="00000000" w:rsidDel="00000000" w:rsidP="00000000" w:rsidRDefault="00000000" w:rsidRPr="00000000" w14:paraId="000001DA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OperationalPresentationBoundary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nombre identifica la frontera contractual, no una implementación.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zaewccv0oqns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Contrato mínimo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OperationalPresentationBoundary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deberá expresar una única capacidad:</w:t>
      </w:r>
    </w:p>
    <w:p w:rsidR="00000000" w:rsidDel="00000000" w:rsidP="00000000" w:rsidRDefault="00000000" w:rsidRPr="00000000" w14:paraId="000001D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present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semántica: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present(OperationalRequest)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 significa:</w:t>
      </w:r>
    </w:p>
    <w:p w:rsidR="00000000" w:rsidDel="00000000" w:rsidP="00000000" w:rsidRDefault="00000000" w:rsidRPr="00000000" w14:paraId="000001E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realizar técnicamente la presentación del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recibido y completar normalmente únicamente cuando dicha presentación haya ocurrido según las garantías del mecanismo utilizado.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devolver como parte del contrato de IT-036-001:</w:t>
      </w:r>
    </w:p>
    <w:p w:rsidR="00000000" w:rsidDel="00000000" w:rsidP="00000000" w:rsidRDefault="00000000" w:rsidRPr="00000000" w14:paraId="000001E5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acknowledgement;</w:t>
      </w:r>
    </w:p>
    <w:p w:rsidR="00000000" w:rsidDel="00000000" w:rsidP="00000000" w:rsidRDefault="00000000" w:rsidRPr="00000000" w14:paraId="000001E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response;</w:t>
      </w:r>
    </w:p>
    <w:p w:rsidR="00000000" w:rsidDel="00000000" w:rsidP="00000000" w:rsidRDefault="00000000" w:rsidRPr="00000000" w14:paraId="000001E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order ID;</w:t>
      </w:r>
    </w:p>
    <w:p w:rsidR="00000000" w:rsidDel="00000000" w:rsidP="00000000" w:rsidRDefault="00000000" w:rsidRPr="00000000" w14:paraId="000001E8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status;</w:t>
      </w:r>
    </w:p>
    <w:p w:rsidR="00000000" w:rsidDel="00000000" w:rsidP="00000000" w:rsidRDefault="00000000" w:rsidRPr="00000000" w14:paraId="000001E9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1EA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result.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éxito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 significa exclusivamente:</w:t>
      </w:r>
    </w:p>
    <w:p w:rsidR="00000000" w:rsidDel="00000000" w:rsidP="00000000" w:rsidRDefault="00000000" w:rsidRPr="00000000" w14:paraId="000001E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presentación solicitada se completó.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i3x2qee2qpbn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Semántica del retorno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present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requiere un activo de dominio adicional para representar el éxito técnico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finalización normal de la operación será suficiente contractualmente para comunicar:</w:t>
      </w:r>
    </w:p>
    <w:p w:rsidR="00000000" w:rsidDel="00000000" w:rsidP="00000000" w:rsidRDefault="00000000" w:rsidRPr="00000000" w14:paraId="000001F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presentación ocurrió.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tanto, conceptualmente: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present(request)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tiene dos resultados semánticos posibles: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zkaxd4maa1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Finalización normal</w:t>
      </w:r>
    </w:p>
    <w:p w:rsidR="00000000" w:rsidDel="00000000" w:rsidP="00000000" w:rsidRDefault="00000000" w:rsidRPr="00000000" w14:paraId="000001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presentación completada.</w:t>
      </w:r>
    </w:p>
    <w:p w:rsidR="00000000" w:rsidDel="00000000" w:rsidP="00000000" w:rsidRDefault="00000000" w:rsidRPr="00000000" w14:paraId="000001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khcc83ut1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finalización normal</w:t>
      </w:r>
    </w:p>
    <w:p w:rsidR="00000000" w:rsidDel="00000000" w:rsidP="00000000" w:rsidRDefault="00000000" w:rsidRPr="00000000" w14:paraId="000001F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puede afirmarse contractualmente que la presentación haya sido completada.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introduce un objeto como:</w:t>
      </w:r>
    </w:p>
    <w:p w:rsidR="00000000" w:rsidDel="00000000" w:rsidP="00000000" w:rsidRDefault="00000000" w:rsidRPr="00000000" w14:paraId="000001FA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PresentationResult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F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SubmissionResult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F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BrokerResult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FD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PresentationReceipt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evidencia arquitectónica suficiente para justificar otro activo público.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coyjo4futg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Secuencia contractual mínima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completa queda: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submit(...)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OperationalPresentationBoundary.present(...)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presentación completada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es responsable de los extremos contractuales: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sustituible es responsable únicamente de conseguir técnicamente el hecho intermedio.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kbrsbtyzwi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Presentación no completada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 no puede completar la presentación:</w:t>
      </w:r>
    </w:p>
    <w:p w:rsidR="00000000" w:rsidDel="00000000" w:rsidP="00000000" w:rsidRDefault="00000000" w:rsidRPr="00000000" w14:paraId="0000021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submit</w:t>
      </w:r>
      <w:r w:rsidDel="00000000" w:rsidR="00000000" w:rsidRPr="00000000">
        <w:rPr>
          <w:b w:val="1"/>
          <w:bCs w:val="1"/>
          <w:rtl w:val="0"/>
        </w:rPr>
        <w:t xml:space="preserve"> no deberá producir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obligatoria es: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presentación no completada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NO OperationalSubmission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incluye cualquier circunstancia técnica que impida a la frontera afirmar que cumplió su responsabilidad.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clasifica esas circunstancias por tecnología o proveedor.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804wov9caj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Error público de Operational Submission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introducirá una única raíz pública de error propia de la Capability:</w:t>
      </w:r>
    </w:p>
    <w:p w:rsidR="00000000" w:rsidDel="00000000" w:rsidP="00000000" w:rsidRDefault="00000000" w:rsidRPr="00000000" w14:paraId="0000021D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OperationalSubmissionDomainError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Representa:</w:t>
      </w:r>
    </w:p>
    <w:p w:rsidR="00000000" w:rsidDel="00000000" w:rsidP="00000000" w:rsidRDefault="00000000" w:rsidRPr="00000000" w14:paraId="0000021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una violación o imposibilidad observable de satisfacer el contrato público de Operational Submission.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taxonomía interna o técnica de errores no forma parte del contrato público de IT-036-001.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t66ly6b5jw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Error contractual de presentación no completada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no pueda producir válidamente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porque la presentación no fue completada, deberá hacerlo observable mediante:</w:t>
      </w:r>
    </w:p>
    <w:p w:rsidR="00000000" w:rsidDel="00000000" w:rsidP="00000000" w:rsidRDefault="00000000" w:rsidRPr="00000000" w14:paraId="00000224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OperationalSubmissionDomainError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en este incremento una jerarquía pública específica como:</w:t>
      </w:r>
    </w:p>
    <w:p w:rsidR="00000000" w:rsidDel="00000000" w:rsidP="00000000" w:rsidRDefault="00000000" w:rsidRPr="00000000" w14:paraId="0000022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NetworkSubmissionError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BrokerSubmissionError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AuthenticationSubmissionError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9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TimeoutSubmissionError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A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ProtocolSubmissionError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Esas categorías introducirían semántica de infraestructura en el contrato público.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7dtjhvea4t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Tratamiento contractual de errores de infraestructura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concreta podrá experimentar fallos técnicos propios.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prescribe:</w:t>
      </w:r>
    </w:p>
    <w:p w:rsidR="00000000" w:rsidDel="00000000" w:rsidP="00000000" w:rsidRDefault="00000000" w:rsidRPr="00000000" w14:paraId="00000230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 tipos internos;</w:t>
      </w:r>
    </w:p>
    <w:p w:rsidR="00000000" w:rsidDel="00000000" w:rsidP="00000000" w:rsidRDefault="00000000" w:rsidRPr="00000000" w14:paraId="0000023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jerarquía;</w:t>
      </w:r>
    </w:p>
    <w:p w:rsidR="00000000" w:rsidDel="00000000" w:rsidP="00000000" w:rsidRDefault="00000000" w:rsidRPr="00000000" w14:paraId="0000023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son capturados;</w:t>
      </w:r>
    </w:p>
    <w:p w:rsidR="00000000" w:rsidDel="00000000" w:rsidP="00000000" w:rsidRDefault="00000000" w:rsidRPr="00000000" w14:paraId="00000233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son traducidos internamente.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única obligación observable de Operational Submission es:</w:t>
      </w:r>
    </w:p>
    <w:p w:rsidR="00000000" w:rsidDel="00000000" w:rsidP="00000000" w:rsidRDefault="00000000" w:rsidRPr="00000000" w14:paraId="000002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fallo que impida afirmar que la presentación ocurrió no podrá producir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y deberá manifestarse hacia el consumidor mediante el contrato público de error autorizado de la Capability.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Cómo se consigue internamente esa traducción queda fuera del IT.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tmfrqw9klu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Caso de resultado externo inmediato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infraestructura concreta podría recibir información externa durante la misma interacción que realiza la presentación.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ejemplo, conceptualmente: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presentación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respuesta externa inmediata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deberá permanecer neutral ante esa información.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OperationalPresentationBoundary.present</w:t>
      </w:r>
      <w:r w:rsidDel="00000000" w:rsidR="00000000" w:rsidRPr="00000000">
        <w:rPr>
          <w:rtl w:val="0"/>
        </w:rPr>
        <w:t xml:space="preserve"> no deberá exponerla mediante el contrato autorizado por este incremento.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únicamente necesita conocer:</w:t>
      </w:r>
    </w:p>
    <w:p w:rsidR="00000000" w:rsidDel="00000000" w:rsidP="00000000" w:rsidRDefault="00000000" w:rsidRPr="00000000" w14:paraId="0000024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la presentación se completó.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de cualquier respuesta externa pertenece después de esta Capability.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k3fck5x80zl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Preservación a través de la frontera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presentado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 deberá conservar íntegramente su significado contractual.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podrá adaptar posteriormente su representación técnica mediante implementaciones de infraestructura.</w:t>
      </w:r>
    </w:p>
    <w:p w:rsidR="00000000" w:rsidDel="00000000" w:rsidP="00000000" w:rsidRDefault="00000000" w:rsidRPr="00000000" w14:paraId="000002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utilizar dicha adaptación para alterar:</w:t>
      </w:r>
    </w:p>
    <w:p w:rsidR="00000000" w:rsidDel="00000000" w:rsidP="00000000" w:rsidRDefault="00000000" w:rsidRPr="00000000" w14:paraId="0000024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operaciones;</w:t>
      </w:r>
    </w:p>
    <w:p w:rsidR="00000000" w:rsidDel="00000000" w:rsidP="00000000" w:rsidRDefault="00000000" w:rsidRPr="00000000" w14:paraId="0000024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instrumentos;</w:t>
      </w:r>
    </w:p>
    <w:p w:rsidR="00000000" w:rsidDel="00000000" w:rsidP="00000000" w:rsidRDefault="00000000" w:rsidRPr="00000000" w14:paraId="0000024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direcciones;</w:t>
      </w:r>
    </w:p>
    <w:p w:rsidR="00000000" w:rsidDel="00000000" w:rsidP="00000000" w:rsidRDefault="00000000" w:rsidRPr="00000000" w14:paraId="0000024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magnitudes;</w:t>
      </w:r>
    </w:p>
    <w:p w:rsidR="00000000" w:rsidDel="00000000" w:rsidP="00000000" w:rsidRDefault="00000000" w:rsidRPr="00000000" w14:paraId="0000024C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 operacional.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obligación pertenece al contrato de frontera porque su violación alteraría la semántica pública del sistema.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zsmxa9ukr3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Neutralidad respecto del destino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 no introduce en IT-036-001 semántica pública de selección de destino.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determina: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 selecciona un mecanismo concreto;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configura;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resuelve una implementación;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se selecciona entre varias implementaciones.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exige que Operational Submission pueda depender de una frontera compatible y sustituible.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configuración concreta pertenece fuera del contrato público definido por este IT.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gpo3b6jw3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API pública mínima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autorizada por IT-036-001 queda limitada conceptualmente a: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7a4bqo7nl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Activo contractual</w:t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</w:p>
    <w:p w:rsidR="00000000" w:rsidDel="00000000" w:rsidP="00000000" w:rsidRDefault="00000000" w:rsidRPr="00000000" w14:paraId="000002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bwkk7rwlh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Acción de Capability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y4iyf2crzrd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Frontera contractual necesaria</w:t>
      </w:r>
    </w:p>
    <w:p w:rsidR="00000000" w:rsidDel="00000000" w:rsidP="00000000" w:rsidRDefault="00000000" w:rsidRPr="00000000" w14:paraId="000002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</w:p>
    <w:p w:rsidR="00000000" w:rsidDel="00000000" w:rsidP="00000000" w:rsidRDefault="00000000" w:rsidRPr="00000000" w14:paraId="000002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kvqmrihbvls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Error público</w:t>
      </w:r>
    </w:p>
    <w:p w:rsidR="00000000" w:rsidDel="00000000" w:rsidP="00000000" w:rsidRDefault="00000000" w:rsidRPr="00000000" w14:paraId="0000026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OperationalSubmissionDomainError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a los contratos públicos anteriores estrictamente reutilizados como dependencias, particularmente:</w:t>
      </w:r>
    </w:p>
    <w:p w:rsidR="00000000" w:rsidDel="00000000" w:rsidP="00000000" w:rsidRDefault="00000000" w:rsidRPr="00000000" w14:paraId="0000026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ningún otro símbolo público salvo que resulte imprescindible para satisfacer estos contratos durante la implementación y dicha necesidad revele una decisión contractual no contemplada.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ese caso, la implementación deberá detenerse antes de ampliar unilateralmente la API.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47buksc7486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Contrato público consolidado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contrato observable del incremento queda: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OperationalPresentationBoundary.present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├── presentación no completada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│       ↓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 │   OperationalSubmissionDomainError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  └── presentación completada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↓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 OperationalSubmission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  └── operational_request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la totalidad de la semántica pública necesaria para IT-036-001.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lv1nlt1l5zd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Propiedad contractual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propiedad queda distribuida de la siguiente forma: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87.6898901737068"/>
        <w:gridCol w:w="5437.821920849916"/>
        <w:tblGridChange w:id="0">
          <w:tblGrid>
            <w:gridCol w:w="3587.6898901737068"/>
            <w:gridCol w:w="5437.8219208499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Propietario arquitectónico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Operational Request Capability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OperationalSubmission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Operational Submission Capability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submit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Operational Submission Capability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OperationalPresentationBoundary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frontera contractual requerida por Operational Submission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contrato de dicha frontera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OperationalSubmissionDomainError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Operational Submission Capability</w:t>
            </w:r>
          </w:p>
        </w:tc>
      </w:tr>
    </w:tbl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concreta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 pertenecerá a infraestructura, no a este incremento.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1"/>
        <w:keepNext w:val="0"/>
        <w:keepLines w:val="0"/>
        <w:spacing w:before="480" w:lineRule="auto"/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</w:rPr>
      </w:pPr>
      <w:bookmarkStart w:colFirst="0" w:colLast="0" w:name="_epxe8edn54f4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Inmutabilidad semántica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OperationalSubmission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producido válidamente,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representa un hecho histórico:</w:t>
      </w:r>
    </w:p>
    <w:p w:rsidR="00000000" w:rsidDel="00000000" w:rsidP="00000000" w:rsidRDefault="00000000" w:rsidRPr="00000000" w14:paraId="000002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presentación ocurrió.</w:t>
      </w:r>
    </w:p>
    <w:p w:rsidR="00000000" w:rsidDel="00000000" w:rsidP="00000000" w:rsidRDefault="00000000" w:rsidRPr="00000000" w14:paraId="000002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significado no deberá poder transformarse posteriormente en:</w:t>
      </w:r>
    </w:p>
    <w:p w:rsidR="00000000" w:rsidDel="00000000" w:rsidP="00000000" w:rsidRDefault="00000000" w:rsidRPr="00000000" w14:paraId="000002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presentación no ocurrió.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rechazo, ausencia de respuesta o resultado externo posterior no modifica retrospectivamente ese hecho.</w:t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concreta mediante la cual la implementación garantiza la estabilidad del activo no queda definida por este IT.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o922twbx3et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Igualdad, hashing e identidad</w:t>
      </w:r>
    </w:p>
    <w:p w:rsidR="00000000" w:rsidDel="00000000" w:rsidP="00000000" w:rsidRDefault="00000000" w:rsidRPr="00000000" w14:paraId="000002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</w:t>
      </w:r>
      <w:r w:rsidDel="00000000" w:rsidR="00000000" w:rsidRPr="00000000">
        <w:rPr>
          <w:b w:val="1"/>
          <w:bCs w:val="1"/>
          <w:rtl w:val="0"/>
        </w:rPr>
        <w:t xml:space="preserve">no prescribe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9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algoritmo de igualdad;</w:t>
      </w:r>
    </w:p>
    <w:p w:rsidR="00000000" w:rsidDel="00000000" w:rsidP="00000000" w:rsidRDefault="00000000" w:rsidRPr="00000000" w14:paraId="000002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29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identidad;</w:t>
      </w:r>
    </w:p>
    <w:p w:rsidR="00000000" w:rsidDel="00000000" w:rsidP="00000000" w:rsidRDefault="00000000" w:rsidRPr="00000000" w14:paraId="0000029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9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identificadores derivados.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de estas decisiones es necesaria para definir la semántica pública autorizada en este incremento.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lenguaje o las convenciones vigentes del repositorio requieren alguna de ellas como propiedad técnica, su implementación deberá preservar el contrato aquí definido sin crear significado adicional.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avbv8iejdq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Timestamps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introduce un timestamp obligatorio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el momento de presentación podría resultar útil en una etapa posterior, DOC-036 no estableció que sea constitutivo del significado mínimo del activo.</w:t>
      </w:r>
    </w:p>
    <w:p w:rsidR="00000000" w:rsidDel="00000000" w:rsidP="00000000" w:rsidRDefault="00000000" w:rsidRPr="00000000" w14:paraId="000002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Añadirlo ahora convertiría una utilidad potencial en requisito contractual sin evidencia arquitectónica suficiente.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responsabilidad futura demuestra que el tiempo de presentación es necesario como hecho contractual, deberá evaluarse explícitamente.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bdzccgkurhs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Identificadores externos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introduce:</w:t>
      </w:r>
    </w:p>
    <w:p w:rsidR="00000000" w:rsidDel="00000000" w:rsidP="00000000" w:rsidRDefault="00000000" w:rsidRPr="00000000" w14:paraId="000002A9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order ID;</w:t>
      </w:r>
    </w:p>
    <w:p w:rsidR="00000000" w:rsidDel="00000000" w:rsidP="00000000" w:rsidRDefault="00000000" w:rsidRPr="00000000" w14:paraId="000002A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 order ID;</w:t>
      </w:r>
    </w:p>
    <w:p w:rsidR="00000000" w:rsidDel="00000000" w:rsidP="00000000" w:rsidRDefault="00000000" w:rsidRPr="00000000" w14:paraId="000002A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provider request ID;</w:t>
      </w:r>
    </w:p>
    <w:p w:rsidR="00000000" w:rsidDel="00000000" w:rsidP="00000000" w:rsidRDefault="00000000" w:rsidRPr="00000000" w14:paraId="000002A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correlation ID.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Esos identificadores dependen de mecanismos externos y podrían incluso no existir en todas las implementaciones compatibles.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forman parte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rbba33s4oee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Resultado observable mínimo de éxito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éxito completo de IT-036-001 deberá poder observarse mediante: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2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2B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frontera recibió la solicitud correspondiente;</w:t>
      </w:r>
    </w:p>
    <w:p w:rsidR="00000000" w:rsidDel="00000000" w:rsidP="00000000" w:rsidRDefault="00000000" w:rsidRPr="00000000" w14:paraId="000002B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presentación se completó;</w:t>
      </w:r>
    </w:p>
    <w:p w:rsidR="00000000" w:rsidDel="00000000" w:rsidP="00000000" w:rsidRDefault="00000000" w:rsidRPr="00000000" w14:paraId="000002B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produjo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OperationalSubmission.operational_request</w:t>
      </w:r>
      <w:r w:rsidDel="00000000" w:rsidR="00000000" w:rsidRPr="00000000">
        <w:rPr>
          <w:rtl w:val="0"/>
        </w:rPr>
        <w:t xml:space="preserve"> corresponde inequívocamente a la solicitud presentada;</w:t>
      </w:r>
    </w:p>
    <w:p w:rsidR="00000000" w:rsidDel="00000000" w:rsidP="00000000" w:rsidRDefault="00000000" w:rsidRPr="00000000" w14:paraId="000002B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incorporó significado externo adicional.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u0m75asb3b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Resultado observable mínimo de fallo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comportamiento mínimo de fallo deberá poder observarse mediante: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presentación no completada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OperationalSubmissionDomainError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simultáneamente:</w:t>
      </w:r>
    </w:p>
    <w:p w:rsidR="00000000" w:rsidDel="00000000" w:rsidP="00000000" w:rsidRDefault="00000000" w:rsidRPr="00000000" w14:paraId="000002C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existe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válido para ese intento no completado.</w:t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no prescribe cómo se almacena, representa o detecta internamente ese hecho negativo.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415gw36kd6j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Sustituibilidad observable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posible utilizar diferentes implementaciones compatibles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 sin modificar:</w:t>
      </w:r>
    </w:p>
    <w:p w:rsidR="00000000" w:rsidDel="00000000" w:rsidP="00000000" w:rsidRDefault="00000000" w:rsidRPr="00000000" w14:paraId="000002C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firma contractual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C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semántica de éxito;</w:t>
      </w:r>
    </w:p>
    <w:p w:rsidR="00000000" w:rsidDel="00000000" w:rsidP="00000000" w:rsidRDefault="00000000" w:rsidRPr="00000000" w14:paraId="000002D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semántica de fallo;</w:t>
      </w:r>
    </w:p>
    <w:p w:rsidR="00000000" w:rsidDel="00000000" w:rsidP="00000000" w:rsidRDefault="00000000" w:rsidRPr="00000000" w14:paraId="000002D2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API pública de Operational Submission.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sustituibilidad constituye una propiedad contractual del incremento.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bp1o6gpldz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Decisiones explícitamente diferidas al Agente de Implementación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no determina 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 se materializa mediante:</w:t>
      </w:r>
    </w:p>
    <w:p w:rsidR="00000000" w:rsidDel="00000000" w:rsidP="00000000" w:rsidRDefault="00000000" w:rsidRPr="00000000" w14:paraId="000002D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D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ABC;</w:t>
      </w:r>
    </w:p>
    <w:p w:rsidR="00000000" w:rsidDel="00000000" w:rsidP="00000000" w:rsidRDefault="00000000" w:rsidRPr="00000000" w14:paraId="000002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callable;</w:t>
      </w:r>
    </w:p>
    <w:p w:rsidR="00000000" w:rsidDel="00000000" w:rsidP="00000000" w:rsidRDefault="00000000" w:rsidRPr="00000000" w14:paraId="000002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objeto colaborador;</w:t>
      </w:r>
    </w:p>
    <w:p w:rsidR="00000000" w:rsidDel="00000000" w:rsidP="00000000" w:rsidRDefault="00000000" w:rsidRPr="00000000" w14:paraId="000002D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otra construcción compatible.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Tampoco determina:</w:t>
      </w:r>
    </w:p>
    <w:p w:rsidR="00000000" w:rsidDel="00000000" w:rsidP="00000000" w:rsidRDefault="00000000" w:rsidRPr="00000000" w14:paraId="000002D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construcción concreta de la Capability;</w:t>
      </w:r>
    </w:p>
    <w:p w:rsidR="00000000" w:rsidDel="00000000" w:rsidP="00000000" w:rsidRDefault="00000000" w:rsidRPr="00000000" w14:paraId="000002D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injection;</w:t>
      </w:r>
    </w:p>
    <w:p w:rsidR="00000000" w:rsidDel="00000000" w:rsidP="00000000" w:rsidRDefault="00000000" w:rsidRPr="00000000" w14:paraId="000002D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 internos;</w:t>
      </w:r>
    </w:p>
    <w:p w:rsidR="00000000" w:rsidDel="00000000" w:rsidP="00000000" w:rsidRDefault="00000000" w:rsidRPr="00000000" w14:paraId="000002E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2E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2E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interno de excepciones;</w:t>
      </w:r>
    </w:p>
    <w:p w:rsidR="00000000" w:rsidDel="00000000" w:rsidP="00000000" w:rsidRDefault="00000000" w:rsidRPr="00000000" w14:paraId="000002E3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comparación;</w:t>
      </w:r>
    </w:p>
    <w:p w:rsidR="00000000" w:rsidDel="00000000" w:rsidP="00000000" w:rsidRDefault="00000000" w:rsidRPr="00000000" w14:paraId="000002E4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2E5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E6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hashing.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pertenecen a implementación mientras preserven exactamente los contratos aquí definidos.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mfiojrmdyzp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Decisiones contractuales cerradas por esta entrega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cerradas las siguientes decisiones:</w:t>
      </w:r>
    </w:p>
    <w:p w:rsidR="00000000" w:rsidDel="00000000" w:rsidP="00000000" w:rsidRDefault="00000000" w:rsidRPr="00000000" w14:paraId="000002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xtt4kv7yp8z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DC-036-001</w:t>
      </w:r>
    </w:p>
    <w:p w:rsidR="00000000" w:rsidDel="00000000" w:rsidP="00000000" w:rsidRDefault="00000000" w:rsidRPr="00000000" w14:paraId="000002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principal se denomina: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i0d33i6mqg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DC-036-002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información pública mínima es:</w:t>
      </w:r>
    </w:p>
    <w:p w:rsidR="00000000" w:rsidDel="00000000" w:rsidP="00000000" w:rsidRDefault="00000000" w:rsidRPr="00000000" w14:paraId="000002F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operational_request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kldj18x6yj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DC-036-003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corresponde a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smrakssnk2s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DC-036-004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acción pública propia de la Capability se denomina:</w:t>
      </w:r>
    </w:p>
    <w:p w:rsidR="00000000" w:rsidDel="00000000" w:rsidP="00000000" w:rsidRDefault="00000000" w:rsidRPr="00000000" w14:paraId="000002F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7a7j9kz9qhn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DC-036-005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contractual de presentación se denomina: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fsq0igcmja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DC-036-006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única responsabilidad contractual es: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h81qytxga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DC-036-007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finalización normal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 significa exclusivamente que la presentación ocurrió.</w:t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zuw6wa2uo1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DC-036-008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 no publica resultados externos mediante IT-036-001.</w:t>
      </w:r>
    </w:p>
    <w:p w:rsidR="00000000" w:rsidDel="00000000" w:rsidP="00000000" w:rsidRDefault="00000000" w:rsidRPr="00000000" w14:paraId="000003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bqchnh4vh09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DC-036-009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solo puede producirse después de una presentación completada.</w:t>
      </w:r>
    </w:p>
    <w:p w:rsidR="00000000" w:rsidDel="00000000" w:rsidP="00000000" w:rsidRDefault="00000000" w:rsidRPr="00000000" w14:paraId="000003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2zry4lzkjd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DC-036-010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raíz pública de error será: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4n4l83i8rxa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DC-036-011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presentación no completada deberá impedir la producción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y manifestarse mediante el error público autorizado.</w:t>
      </w:r>
    </w:p>
    <w:p w:rsidR="00000000" w:rsidDel="00000000" w:rsidP="00000000" w:rsidRDefault="00000000" w:rsidRPr="00000000" w14:paraId="000003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fqeej6qid5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DC-036-012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introducen timestamp, identificadores externos, estado de aceptación ni resultados de ejecución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eomu4vgv3s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Estado de la Entrega 2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esta entrega quedan determinados los elementos contractuales que el Agente de Implementación no puede inventar:</w:t>
      </w:r>
    </w:p>
    <w:p w:rsidR="00000000" w:rsidDel="00000000" w:rsidP="00000000" w:rsidRDefault="00000000" w:rsidRPr="00000000" w14:paraId="0000030C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activo público principal;</w:t>
      </w:r>
    </w:p>
    <w:p w:rsidR="00000000" w:rsidDel="00000000" w:rsidP="00000000" w:rsidRDefault="00000000" w:rsidRPr="00000000" w14:paraId="0000030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pública mínima;</w:t>
      </w:r>
    </w:p>
    <w:p w:rsidR="00000000" w:rsidDel="00000000" w:rsidP="00000000" w:rsidRDefault="00000000" w:rsidRPr="00000000" w14:paraId="000003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hacia la entrada;</w:t>
      </w:r>
    </w:p>
    <w:p w:rsidR="00000000" w:rsidDel="00000000" w:rsidP="00000000" w:rsidRDefault="00000000" w:rsidRPr="00000000" w14:paraId="0000030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acción pública de la Capability;</w:t>
      </w:r>
    </w:p>
    <w:p w:rsidR="00000000" w:rsidDel="00000000" w:rsidP="00000000" w:rsidRDefault="00000000" w:rsidRPr="00000000" w14:paraId="0000031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contractual hacia infraestructura;</w:t>
      </w:r>
    </w:p>
    <w:p w:rsidR="00000000" w:rsidDel="00000000" w:rsidP="00000000" w:rsidRDefault="00000000" w:rsidRPr="00000000" w14:paraId="0000031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esa frontera;</w:t>
      </w:r>
    </w:p>
    <w:p w:rsidR="00000000" w:rsidDel="00000000" w:rsidP="00000000" w:rsidRDefault="00000000" w:rsidRPr="00000000" w14:paraId="0000031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observable de éxito;</w:t>
      </w:r>
    </w:p>
    <w:p w:rsidR="00000000" w:rsidDel="00000000" w:rsidP="00000000" w:rsidRDefault="00000000" w:rsidRPr="00000000" w14:paraId="000003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observable de fallo;</w:t>
      </w:r>
    </w:p>
    <w:p w:rsidR="00000000" w:rsidDel="00000000" w:rsidP="00000000" w:rsidRDefault="00000000" w:rsidRPr="00000000" w14:paraId="000003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público;</w:t>
      </w:r>
    </w:p>
    <w:p w:rsidR="00000000" w:rsidDel="00000000" w:rsidP="00000000" w:rsidRDefault="00000000" w:rsidRPr="00000000" w14:paraId="000003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pública mínima;</w:t>
      </w:r>
    </w:p>
    <w:p w:rsidR="00000000" w:rsidDel="00000000" w:rsidP="00000000" w:rsidRDefault="00000000" w:rsidRPr="00000000" w14:paraId="00000316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exclusiones contractuales.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quedan definidos todavía:</w:t>
      </w:r>
    </w:p>
    <w:p w:rsidR="00000000" w:rsidDel="00000000" w:rsidP="00000000" w:rsidRDefault="00000000" w:rsidRPr="00000000" w14:paraId="0000031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invariantes consolidadas del incremento;</w:t>
      </w:r>
    </w:p>
    <w:p w:rsidR="00000000" w:rsidDel="00000000" w:rsidP="00000000" w:rsidRDefault="00000000" w:rsidRPr="00000000" w14:paraId="0000031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 finales;</w:t>
      </w:r>
    </w:p>
    <w:p w:rsidR="00000000" w:rsidDel="00000000" w:rsidP="00000000" w:rsidRDefault="00000000" w:rsidRPr="00000000" w14:paraId="0000031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matriz de criterios de aceptación;</w:t>
      </w:r>
    </w:p>
    <w:p w:rsidR="00000000" w:rsidDel="00000000" w:rsidP="00000000" w:rsidRDefault="00000000" w:rsidRPr="00000000" w14:paraId="0000031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obligatoria de pruebas desde comportamiento público;</w:t>
      </w:r>
    </w:p>
    <w:p w:rsidR="00000000" w:rsidDel="00000000" w:rsidP="00000000" w:rsidRDefault="00000000" w:rsidRPr="00000000" w14:paraId="0000031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arquitectónicas requeridas;</w:t>
      </w:r>
    </w:p>
    <w:p w:rsidR="00000000" w:rsidDel="00000000" w:rsidP="00000000" w:rsidRDefault="00000000" w:rsidRPr="00000000" w14:paraId="0000031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finalización;</w:t>
      </w:r>
    </w:p>
    <w:p w:rsidR="00000000" w:rsidDel="00000000" w:rsidP="00000000" w:rsidRDefault="00000000" w:rsidRPr="00000000" w14:paraId="0000031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detención de implementación.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elementos corresponden a la </w:t>
      </w:r>
      <w:r w:rsidDel="00000000" w:rsidR="00000000" w:rsidRPr="00000000">
        <w:rPr>
          <w:b w:val="1"/>
          <w:bCs w:val="1"/>
          <w:rtl w:val="0"/>
        </w:rPr>
        <w:t xml:space="preserve">Entrega 3 de IT-036-001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l6vs63c65o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Entrega 3 — Invariantes, restricciones, aceptación, pruebas y cierre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i6g78urap5y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Invariantes contractuales</w:t>
      </w:r>
    </w:p>
    <w:p w:rsidR="00000000" w:rsidDel="00000000" w:rsidP="00000000" w:rsidRDefault="00000000" w:rsidRPr="00000000" w14:paraId="000003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conforme con IT-036-001 deberá preservar permanentemente las siguientes invariantes públicas.</w:t>
      </w:r>
    </w:p>
    <w:p w:rsidR="00000000" w:rsidDel="00000000" w:rsidP="00000000" w:rsidRDefault="00000000" w:rsidRPr="00000000" w14:paraId="000003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i5j12xdm6fd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IC-036-001 — Origen único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 deberá corresponder inequívocamente a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existir válidamente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sin una solicitud operacional de origen.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nwe24gg3ko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IC-036-002 — Presentación efectivamente ocurrida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deberá implicar que la presentación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ocurrió.</w:t>
      </w:r>
    </w:p>
    <w:p w:rsidR="00000000" w:rsidDel="00000000" w:rsidP="00000000" w:rsidRDefault="00000000" w:rsidRPr="00000000" w14:paraId="000003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serán suficientes:</w:t>
      </w:r>
    </w:p>
    <w:p w:rsidR="00000000" w:rsidDel="00000000" w:rsidP="00000000" w:rsidRDefault="00000000" w:rsidRPr="00000000" w14:paraId="0000032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intención de presentar;</w:t>
      </w:r>
    </w:p>
    <w:p w:rsidR="00000000" w:rsidDel="00000000" w:rsidP="00000000" w:rsidRDefault="00000000" w:rsidRPr="00000000" w14:paraId="0000032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técnica;</w:t>
      </w:r>
    </w:p>
    <w:p w:rsidR="00000000" w:rsidDel="00000000" w:rsidP="00000000" w:rsidRDefault="00000000" w:rsidRPr="00000000" w14:paraId="0000032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intento;</w:t>
      </w:r>
    </w:p>
    <w:p w:rsidR="00000000" w:rsidDel="00000000" w:rsidP="00000000" w:rsidRDefault="00000000" w:rsidRPr="00000000" w14:paraId="0000032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construcción de payload;</w:t>
      </w:r>
    </w:p>
    <w:p w:rsidR="00000000" w:rsidDel="00000000" w:rsidP="00000000" w:rsidRDefault="00000000" w:rsidRPr="00000000" w14:paraId="0000033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conexión abierta;</w:t>
      </w:r>
    </w:p>
    <w:p w:rsidR="00000000" w:rsidDel="00000000" w:rsidP="00000000" w:rsidRDefault="00000000" w:rsidRPr="00000000" w14:paraId="00000331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cualquier otro estado previo que no satisfaga la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o83w8b4jrf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IC-036-003 — No submission sin presentación</w:t>
      </w:r>
    </w:p>
    <w:p w:rsidR="00000000" w:rsidDel="00000000" w:rsidP="00000000" w:rsidRDefault="00000000" w:rsidRPr="00000000" w14:paraId="000003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OperationalPresentationBoundary.present</w:t>
      </w:r>
      <w:r w:rsidDel="00000000" w:rsidR="00000000" w:rsidRPr="00000000">
        <w:rPr>
          <w:rtl w:val="0"/>
        </w:rPr>
        <w:t xml:space="preserve"> no completa normalmente su responsabilidad contractual,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no podrá 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iopn6wat70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IC-036-004 — Preservación del request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asociado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deberá conservar el mismo significado contractual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presentado.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podrá modificar ni reinterpretar la solicitud.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0cvskctjz2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IC-036-005 — Trazabilidad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 deberá poder determinarse inequívocamente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cuya presentación acredita.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trazabilidad obligatoria del incremento termina en ese contrato.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80w01v7l6n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IC-036-006 — Neutralidad respecto del resultado externo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válida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no implicará:</w:t>
      </w:r>
    </w:p>
    <w:p w:rsidR="00000000" w:rsidDel="00000000" w:rsidP="00000000" w:rsidRDefault="00000000" w:rsidRPr="00000000" w14:paraId="00000340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recepción externa confirmada;</w:t>
      </w:r>
    </w:p>
    <w:p w:rsidR="00000000" w:rsidDel="00000000" w:rsidP="00000000" w:rsidRDefault="00000000" w:rsidRPr="00000000" w14:paraId="00000341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34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34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34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34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fill;</w:t>
      </w:r>
    </w:p>
    <w:p w:rsidR="00000000" w:rsidDel="00000000" w:rsidP="00000000" w:rsidRDefault="00000000" w:rsidRPr="00000000" w14:paraId="0000034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cancelación;</w:t>
      </w:r>
    </w:p>
    <w:p w:rsidR="00000000" w:rsidDel="00000000" w:rsidP="00000000" w:rsidRDefault="00000000" w:rsidRPr="00000000" w14:paraId="00000347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 económico alguno.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w52jwnpszk" w:id="91"/>
      <w:bookmarkEnd w:id="9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IC-036-007 — Independencia tecnológica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pública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no dependerá de:</w:t>
      </w:r>
    </w:p>
    <w:p w:rsidR="00000000" w:rsidDel="00000000" w:rsidP="00000000" w:rsidRDefault="00000000" w:rsidRPr="00000000" w14:paraId="0000034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3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3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3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3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SDK;</w:t>
      </w:r>
    </w:p>
    <w:p w:rsidR="00000000" w:rsidDel="00000000" w:rsidP="00000000" w:rsidRDefault="00000000" w:rsidRPr="00000000" w14:paraId="000003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3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3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técnica concreta.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6s623p2pak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IC-036-008 — Propiedad semántica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podrá determinar técnicamente si logró realizar la presentación.</w:t>
      </w:r>
    </w:p>
    <w:p w:rsidR="00000000" w:rsidDel="00000000" w:rsidP="00000000" w:rsidRDefault="00000000" w:rsidRPr="00000000" w14:paraId="000003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continuará siendo la única responsable de traducir ese hecho al contrato público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técnica no será propietaria de dicho activo contractual.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kxi8ceje39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IC-036-009 — Sustituibilidad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implementaciones distintas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 que satisfagan exactamente el mismo contrato deberán poder sustituirse sin alterar:</w:t>
      </w:r>
    </w:p>
    <w:p w:rsidR="00000000" w:rsidDel="00000000" w:rsidP="00000000" w:rsidRDefault="00000000" w:rsidRPr="00000000" w14:paraId="0000035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éxito;</w:t>
      </w:r>
    </w:p>
    <w:p w:rsidR="00000000" w:rsidDel="00000000" w:rsidP="00000000" w:rsidRDefault="00000000" w:rsidRPr="00000000" w14:paraId="0000035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fallo;</w:t>
      </w:r>
    </w:p>
    <w:p w:rsidR="00000000" w:rsidDel="00000000" w:rsidP="00000000" w:rsidRDefault="00000000" w:rsidRPr="00000000" w14:paraId="0000035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cdrkupw0av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IC-036-010 — Inmutabilidad semántica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producido válidamente,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deberá continuar representando el mismo hecho histórico:</w:t>
      </w:r>
    </w:p>
    <w:p w:rsidR="00000000" w:rsidDel="00000000" w:rsidP="00000000" w:rsidRDefault="00000000" w:rsidRPr="00000000" w14:paraId="000003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asociado fue presentado.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hecho posterior no podrá convertir esa presentación en no ocurrida.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hdzbxrpjyn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Restricciones del incremento</w:t>
      </w:r>
    </w:p>
    <w:p w:rsidR="00000000" w:rsidDel="00000000" w:rsidP="00000000" w:rsidRDefault="00000000" w:rsidRPr="00000000" w14:paraId="000003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rezs504w22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R-036-001 — API pública limitada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propia autorizada por IT-036-001 deberá limitarse a:</w:t>
      </w:r>
    </w:p>
    <w:p w:rsidR="00000000" w:rsidDel="00000000" w:rsidP="00000000" w:rsidRDefault="00000000" w:rsidRPr="00000000" w14:paraId="00000369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6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6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6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OperationalSubmissionDomainError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contratos anteriores necesarios,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, deberán reutilizarse desde sus Capabilities propietarias.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autoriza ampliar la API pública por conveniencia técnica.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73d8oyfdyj4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R-036-002 — Sin infraestructura productiva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implementará infraestructura productiva específica para:</w:t>
      </w:r>
    </w:p>
    <w:p w:rsidR="00000000" w:rsidDel="00000000" w:rsidP="00000000" w:rsidRDefault="00000000" w:rsidRPr="00000000" w14:paraId="00000372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373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exchanges;</w:t>
      </w:r>
    </w:p>
    <w:p w:rsidR="00000000" w:rsidDel="00000000" w:rsidP="00000000" w:rsidRDefault="00000000" w:rsidRPr="00000000" w14:paraId="00000374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venues;</w:t>
      </w:r>
    </w:p>
    <w:p w:rsidR="00000000" w:rsidDel="00000000" w:rsidP="00000000" w:rsidRDefault="00000000" w:rsidRPr="00000000" w14:paraId="00000375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APIs;</w:t>
      </w:r>
    </w:p>
    <w:p w:rsidR="00000000" w:rsidDel="00000000" w:rsidP="00000000" w:rsidRDefault="00000000" w:rsidRPr="00000000" w14:paraId="0000037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37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37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379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w8csc8ncl0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R-036-003 — Sin semántica de resultados externos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incorporarse al contrato público:</w:t>
      </w:r>
    </w:p>
    <w:p w:rsidR="00000000" w:rsidDel="00000000" w:rsidP="00000000" w:rsidRDefault="00000000" w:rsidRPr="00000000" w14:paraId="0000037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acknowledgements;</w:t>
      </w:r>
    </w:p>
    <w:p w:rsidR="00000000" w:rsidDel="00000000" w:rsidP="00000000" w:rsidRDefault="00000000" w:rsidRPr="00000000" w14:paraId="000003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aceptación;</w:t>
      </w:r>
    </w:p>
    <w:p w:rsidR="00000000" w:rsidDel="00000000" w:rsidP="00000000" w:rsidRDefault="00000000" w:rsidRPr="00000000" w14:paraId="0000037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38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order IDs;</w:t>
      </w:r>
    </w:p>
    <w:p w:rsidR="00000000" w:rsidDel="00000000" w:rsidP="00000000" w:rsidRDefault="00000000" w:rsidRPr="00000000" w14:paraId="0000038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reports;</w:t>
      </w:r>
    </w:p>
    <w:p w:rsidR="00000000" w:rsidDel="00000000" w:rsidP="00000000" w:rsidRDefault="00000000" w:rsidRPr="00000000" w14:paraId="0000038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fills;</w:t>
      </w:r>
    </w:p>
    <w:p w:rsidR="00000000" w:rsidDel="00000000" w:rsidP="00000000" w:rsidRDefault="00000000" w:rsidRPr="00000000" w14:paraId="000003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externos;</w:t>
      </w:r>
    </w:p>
    <w:p w:rsidR="00000000" w:rsidDel="00000000" w:rsidP="00000000" w:rsidRDefault="00000000" w:rsidRPr="00000000" w14:paraId="0000038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de liquidación.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1lnfl7y3ql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R-036-004 — Sin routing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no decidirá:</w:t>
      </w:r>
    </w:p>
    <w:p w:rsidR="00000000" w:rsidDel="00000000" w:rsidP="00000000" w:rsidRDefault="00000000" w:rsidRPr="00000000" w14:paraId="0000038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3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venue;</w:t>
      </w:r>
    </w:p>
    <w:p w:rsidR="00000000" w:rsidDel="00000000" w:rsidP="00000000" w:rsidRDefault="00000000" w:rsidRPr="00000000" w14:paraId="000003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destino;</w:t>
      </w:r>
    </w:p>
    <w:p w:rsidR="00000000" w:rsidDel="00000000" w:rsidP="00000000" w:rsidRDefault="00000000" w:rsidRPr="00000000" w14:paraId="0000038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mecanismo;</w:t>
      </w:r>
    </w:p>
    <w:p w:rsidR="00000000" w:rsidDel="00000000" w:rsidP="00000000" w:rsidRDefault="00000000" w:rsidRPr="00000000" w14:paraId="0000038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routing;</w:t>
      </w:r>
    </w:p>
    <w:p w:rsidR="00000000" w:rsidDel="00000000" w:rsidP="00000000" w:rsidRDefault="00000000" w:rsidRPr="00000000" w14:paraId="0000038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 de selección.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ddwbinovo0eu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R-036-005 — Sin alteración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OperationalRequest</w:t>
      </w:r>
    </w:p>
    <w:p w:rsidR="00000000" w:rsidDel="00000000" w:rsidP="00000000" w:rsidRDefault="00000000" w:rsidRPr="00000000" w14:paraId="000003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ni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 podrán utilizarse para cambiar la intención contractual recibida.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qj985q8bzpo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R-036-006 — Sin contratos redundantes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introducirán contratos públicos adicionales destinados exclusivamente a duplicar:</w:t>
      </w:r>
    </w:p>
    <w:p w:rsidR="00000000" w:rsidDel="00000000" w:rsidP="00000000" w:rsidRDefault="00000000" w:rsidRPr="00000000" w14:paraId="0000039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95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operaciones;</w:t>
      </w:r>
    </w:p>
    <w:p w:rsidR="00000000" w:rsidDel="00000000" w:rsidP="00000000" w:rsidRDefault="00000000" w:rsidRPr="00000000" w14:paraId="00000396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intención;</w:t>
      </w:r>
    </w:p>
    <w:p w:rsidR="00000000" w:rsidDel="00000000" w:rsidP="00000000" w:rsidRDefault="00000000" w:rsidRPr="00000000" w14:paraId="00000397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ya perteneciente a contratos anteriores.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qtrf3187sh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R-036-007 — Sin taxonomía pública de infraestructura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no deberá exponer errores específicos de:</w:t>
      </w:r>
    </w:p>
    <w:p w:rsidR="00000000" w:rsidDel="00000000" w:rsidP="00000000" w:rsidRDefault="00000000" w:rsidRPr="00000000" w14:paraId="0000039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red;</w:t>
      </w:r>
    </w:p>
    <w:p w:rsidR="00000000" w:rsidDel="00000000" w:rsidP="00000000" w:rsidRDefault="00000000" w:rsidRPr="00000000" w14:paraId="0000039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39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39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timeout;</w:t>
      </w:r>
    </w:p>
    <w:p w:rsidR="00000000" w:rsidDel="00000000" w:rsidP="00000000" w:rsidRDefault="00000000" w:rsidRPr="00000000" w14:paraId="0000039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3A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limiting.</w:t>
      </w:r>
    </w:p>
    <w:p w:rsidR="00000000" w:rsidDel="00000000" w:rsidP="00000000" w:rsidRDefault="00000000" w:rsidRPr="00000000" w14:paraId="000003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diferencias técnicas podrán existir internamente, pero no forman parte de la semántica pública del incremento.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7djkfs81g1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R-036-008 — Libertad del implementador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prescribe:</w:t>
      </w:r>
    </w:p>
    <w:p w:rsidR="00000000" w:rsidDel="00000000" w:rsidP="00000000" w:rsidRDefault="00000000" w:rsidRPr="00000000" w14:paraId="000003A5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implementación concreta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A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, ABC, callable u otra construcción;</w:t>
      </w:r>
    </w:p>
    <w:p w:rsidR="00000000" w:rsidDel="00000000" w:rsidP="00000000" w:rsidRDefault="00000000" w:rsidRPr="00000000" w14:paraId="000003A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injection;</w:t>
      </w:r>
    </w:p>
    <w:p w:rsidR="00000000" w:rsidDel="00000000" w:rsidP="00000000" w:rsidRDefault="00000000" w:rsidRPr="00000000" w14:paraId="000003A8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de datos internas;</w:t>
      </w:r>
    </w:p>
    <w:p w:rsidR="00000000" w:rsidDel="00000000" w:rsidP="00000000" w:rsidRDefault="00000000" w:rsidRPr="00000000" w14:paraId="000003A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módulos;</w:t>
      </w:r>
    </w:p>
    <w:p w:rsidR="00000000" w:rsidDel="00000000" w:rsidP="00000000" w:rsidRDefault="00000000" w:rsidRPr="00000000" w14:paraId="000003AA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3A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3AC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validación;</w:t>
      </w:r>
    </w:p>
    <w:p w:rsidR="00000000" w:rsidDel="00000000" w:rsidP="00000000" w:rsidRDefault="00000000" w:rsidRPr="00000000" w14:paraId="000003A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3A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3AF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optimización.</w:t>
      </w:r>
    </w:p>
    <w:p w:rsidR="00000000" w:rsidDel="00000000" w:rsidP="00000000" w:rsidRDefault="00000000" w:rsidRPr="00000000" w14:paraId="000003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pertenecen al Agente de Implementación mientras preserven exactamente los contratos e invariantes definidos.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oekamnsmxq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Criterios de aceptación observables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incremento será aceptable únicamente cuando puedan demostrarse desde comportamiento público las siguientes propiedades.</w:t>
      </w:r>
    </w:p>
    <w:p w:rsidR="00000000" w:rsidDel="00000000" w:rsidP="00000000" w:rsidRDefault="00000000" w:rsidRPr="00000000" w14:paraId="000003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l0q3f5j5nq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CA-036-001 — Presentación válida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 y una frontera de presentación compatible que completa normalmente su responsabilidad: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submit(request)</w:t>
      </w:r>
    </w:p>
    <w:p w:rsidR="00000000" w:rsidDel="00000000" w:rsidP="00000000" w:rsidRDefault="00000000" w:rsidRPr="00000000" w14:paraId="000003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producir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pvt8yj8hzc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CA-036-002 — Trazabilidad</w:t>
      </w:r>
    </w:p>
    <w:p w:rsidR="00000000" w:rsidDel="00000000" w:rsidP="00000000" w:rsidRDefault="00000000" w:rsidRPr="00000000" w14:paraId="000003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producido deberá permitir determinar inequívocamente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presentado.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ke8282zzjt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CA-036-003 — Correspondencia exacta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deberá corresponder al mismo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entregado a la frontera de presentación.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0x917z3pht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pStyle w:val="Heading2"/>
        <w:spacing w:after="240" w:before="240" w:lineRule="auto"/>
        <w:rPr/>
      </w:pPr>
      <w:bookmarkStart w:colFirst="0" w:colLast="0" w:name="_7i688ujlsmh9" w:id="109"/>
      <w:bookmarkEnd w:id="109"/>
      <w:r w:rsidDel="00000000" w:rsidR="00000000" w:rsidRPr="00000000">
        <w:rPr>
          <w:rtl w:val="0"/>
        </w:rPr>
        <w:t xml:space="preserve">CA-036-004 — Correspondencia de presentación</w:t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ejecución exitosa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deberá corresponder a la presentación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recibido y producir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asociado a dicha solicitud.</w:t>
      </w:r>
    </w:p>
    <w:p w:rsidR="00000000" w:rsidDel="00000000" w:rsidP="00000000" w:rsidRDefault="00000000" w:rsidRPr="00000000" w14:paraId="000003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IT no prescribe el número ni la organización de las interacciones internas necesarias para satisfacer esta propiedad.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9xyfdyn65cm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CA-036-005 — Fallo anterior a presentación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frontera no pueda completar la presentación:</w:t>
      </w:r>
    </w:p>
    <w:p w:rsidR="00000000" w:rsidDel="00000000" w:rsidP="00000000" w:rsidRDefault="00000000" w:rsidRPr="00000000" w14:paraId="000003C7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deberá terminar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OperationalSubmissionDomainError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C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deberá producirse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tl7ac82iie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CA-036-006 — Neutralidad respecto de respuesta externa</w:t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camino válido deberá poder completarse sin que la frontera entregue:</w:t>
      </w:r>
    </w:p>
    <w:p w:rsidR="00000000" w:rsidDel="00000000" w:rsidP="00000000" w:rsidRDefault="00000000" w:rsidRPr="00000000" w14:paraId="000003CC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acknowledgement;</w:t>
      </w:r>
    </w:p>
    <w:p w:rsidR="00000000" w:rsidDel="00000000" w:rsidP="00000000" w:rsidRDefault="00000000" w:rsidRPr="00000000" w14:paraId="000003C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object;</w:t>
      </w:r>
    </w:p>
    <w:p w:rsidR="00000000" w:rsidDel="00000000" w:rsidP="00000000" w:rsidRDefault="00000000" w:rsidRPr="00000000" w14:paraId="000003CE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identifier;</w:t>
      </w:r>
    </w:p>
    <w:p w:rsidR="00000000" w:rsidDel="00000000" w:rsidP="00000000" w:rsidRDefault="00000000" w:rsidRPr="00000000" w14:paraId="000003CF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status.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vh19fmfjxqi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CA-036-007 — Independencia de infraestructura real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comportamiento completo del incremento deberá poder verificarse sin:</w:t>
      </w:r>
    </w:p>
    <w:p w:rsidR="00000000" w:rsidDel="00000000" w:rsidP="00000000" w:rsidRDefault="00000000" w:rsidRPr="00000000" w14:paraId="000003D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 real;</w:t>
      </w:r>
    </w:p>
    <w:p w:rsidR="00000000" w:rsidDel="00000000" w:rsidP="00000000" w:rsidRDefault="00000000" w:rsidRPr="00000000" w14:paraId="000003D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conectividad de red;</w:t>
      </w:r>
    </w:p>
    <w:p w:rsidR="00000000" w:rsidDel="00000000" w:rsidP="00000000" w:rsidRDefault="00000000" w:rsidRPr="00000000" w14:paraId="000003D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3D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externa;</w:t>
      </w:r>
    </w:p>
    <w:p w:rsidR="00000000" w:rsidDel="00000000" w:rsidP="00000000" w:rsidRDefault="00000000" w:rsidRPr="00000000" w14:paraId="000003D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hdqy7npgus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CA-036-008 — Sustituibilidad</w:t>
      </w:r>
    </w:p>
    <w:p w:rsidR="00000000" w:rsidDel="00000000" w:rsidP="00000000" w:rsidRDefault="00000000" w:rsidRPr="00000000" w14:paraId="000003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menos dos colaboradores controlados conceptualmente diferentes deberán poder satisfacer la misma frontera contractual sin modificar el comportamiento público de Operational Submission.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no deberá imponer una técnica concreta de implementación.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s777dtlg73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CA-036-009 — Preservación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solicitud entregada a la frontera deberá conservar el mismo significado contractual que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recibido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wwo27mwrr5" w:id="115"/>
      <w:bookmarkEnd w:id="1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CA-036-010 — Inmutabilidad observable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producido válidamente,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no deberá poder mutarse para representar otro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o un hecho contractual distinto.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2ctp7qxilx" w:id="116"/>
      <w:bookmarkEnd w:id="1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CA-036-011 — API pública exacta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API pública propia del incremento deberá limitarse a los elementos expresamente autorizados por IT-036-001.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ntwgeveggw" w:id="117"/>
      <w:bookmarkEnd w:id="1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CA-036-012 — Fronteras arquitectónicas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poder demostrarse que:</w:t>
      </w:r>
    </w:p>
    <w:p w:rsidR="00000000" w:rsidDel="00000000" w:rsidP="00000000" w:rsidRDefault="00000000" w:rsidRPr="00000000" w14:paraId="000003E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Submission depende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E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Request no depende de Operational Submission;</w:t>
      </w:r>
    </w:p>
    <w:p w:rsidR="00000000" w:rsidDel="00000000" w:rsidP="00000000" w:rsidRDefault="00000000" w:rsidRPr="00000000" w14:paraId="000003E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Submission no depende públicamente de infraestructura concreta;</w:t>
      </w:r>
    </w:p>
    <w:p w:rsidR="00000000" w:rsidDel="00000000" w:rsidP="00000000" w:rsidRDefault="00000000" w:rsidRPr="00000000" w14:paraId="000003E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ninguna respuesta externa forma parte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ii0e29b4tp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Estrategia de pruebas</w:t>
      </w:r>
    </w:p>
    <w:p w:rsidR="00000000" w:rsidDel="00000000" w:rsidP="00000000" w:rsidRDefault="00000000" w:rsidRPr="00000000" w14:paraId="000003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construirse exclusivamente alrededor del comportamiento público definido por IT-036-001.</w:t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transformar decisiones privadas del implementador en requisitos contractuales.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o9zwzhs242d" w:id="119"/>
      <w:bookmarkEnd w:id="1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56.1 Camino válido</w:t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 al menos:</w:t>
      </w:r>
    </w:p>
    <w:p w:rsidR="00000000" w:rsidDel="00000000" w:rsidP="00000000" w:rsidRDefault="00000000" w:rsidRPr="00000000" w14:paraId="000003F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válido;</w:t>
      </w:r>
    </w:p>
    <w:p w:rsidR="00000000" w:rsidDel="00000000" w:rsidP="00000000" w:rsidRDefault="00000000" w:rsidRPr="00000000" w14:paraId="000003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un colaborador compatible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 solicita su presentación;</w:t>
      </w:r>
    </w:p>
    <w:p w:rsidR="00000000" w:rsidDel="00000000" w:rsidP="00000000" w:rsidRDefault="00000000" w:rsidRPr="00000000" w14:paraId="000003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presentación completa normalmente;</w:t>
      </w:r>
    </w:p>
    <w:p w:rsidR="00000000" w:rsidDel="00000000" w:rsidP="00000000" w:rsidRDefault="00000000" w:rsidRPr="00000000" w14:paraId="000003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3F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submission conserva trazabilidad hacia el request correcto.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24bwh43myf7" w:id="120"/>
      <w:bookmarkEnd w:id="1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56.2 Fallo de presentación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existir evidencia de que cuando la presentación no puede completarse: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present no completa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OperationalSubmissionDomainError</w:t>
      </w:r>
    </w:p>
    <w:p w:rsidR="00000000" w:rsidDel="00000000" w:rsidP="00000000" w:rsidRDefault="00000000" w:rsidRPr="00000000" w14:paraId="000004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no 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prueba no deberá asumir una causa técnica concreta de fallo.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n5h65a9h4b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56.3 Preservación contractual</w:t>
      </w:r>
    </w:p>
    <w:p w:rsidR="00000000" w:rsidDel="00000000" w:rsidP="00000000" w:rsidRDefault="00000000" w:rsidRPr="00000000" w14:paraId="000004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demostrar que la frontera recibe la misma realidad contractual que fue entregada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probarse una representación técnica interna particular.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z7dkd8uubq" w:id="122"/>
      <w:bookmarkEnd w:id="1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56.4 Neutralidad de resultados externos</w:t>
      </w:r>
    </w:p>
    <w:p w:rsidR="00000000" w:rsidDel="00000000" w:rsidP="00000000" w:rsidRDefault="00000000" w:rsidRPr="00000000" w14:paraId="000004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demostrar que la finalización correcta de la responsabilidad no necesita:</w:t>
      </w:r>
    </w:p>
    <w:p w:rsidR="00000000" w:rsidDel="00000000" w:rsidP="00000000" w:rsidRDefault="00000000" w:rsidRPr="00000000" w14:paraId="0000040C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respuesta de broker;</w:t>
      </w:r>
    </w:p>
    <w:p w:rsidR="00000000" w:rsidDel="00000000" w:rsidP="00000000" w:rsidRDefault="00000000" w:rsidRPr="00000000" w14:paraId="0000040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acknowledgement;</w:t>
      </w:r>
    </w:p>
    <w:p w:rsidR="00000000" w:rsidDel="00000000" w:rsidP="00000000" w:rsidRDefault="00000000" w:rsidRPr="00000000" w14:paraId="000004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ID;</w:t>
      </w:r>
    </w:p>
    <w:p w:rsidR="00000000" w:rsidDel="00000000" w:rsidP="00000000" w:rsidRDefault="00000000" w:rsidRPr="00000000" w14:paraId="000004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41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ejecución.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zs0ryymz5h3" w:id="123"/>
      <w:bookmarkEnd w:id="1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56.5 Sustituibilidad de frontera</w:t>
      </w:r>
    </w:p>
    <w:p w:rsidR="00000000" w:rsidDel="00000000" w:rsidP="00000000" w:rsidRDefault="00000000" w:rsidRPr="00000000" w14:paraId="000004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pruebas deberán demostrar que diferentes colaboradores compatibles pueden ser usados sin cambiar:</w:t>
      </w:r>
    </w:p>
    <w:p w:rsidR="00000000" w:rsidDel="00000000" w:rsidP="00000000" w:rsidRDefault="00000000" w:rsidRPr="00000000" w14:paraId="0000041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contrato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forma pública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semántica de éxito;</w:t>
      </w:r>
    </w:p>
    <w:p w:rsidR="00000000" w:rsidDel="00000000" w:rsidP="00000000" w:rsidRDefault="00000000" w:rsidRPr="00000000" w14:paraId="000004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semántica de fallo.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eh0e4zdw0m3" w:id="124"/>
      <w:bookmarkEnd w:id="1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56.6 Inmutabilidad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demostrarse desde la API pública que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 no puede convertirse mediante mutación en una evidencia de presentación distinta.</w:t>
      </w:r>
    </w:p>
    <w:p w:rsidR="00000000" w:rsidDel="00000000" w:rsidP="00000000" w:rsidRDefault="00000000" w:rsidRPr="00000000" w14:paraId="000004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interno no se prescribe.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8e86snvegcr" w:id="125"/>
      <w:bookmarkEnd w:id="1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56.7 Pruebas arquitectónicas</w:t>
      </w:r>
    </w:p>
    <w:p w:rsidR="00000000" w:rsidDel="00000000" w:rsidP="00000000" w:rsidRDefault="00000000" w:rsidRPr="00000000" w14:paraId="000004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Deberán verificar como mínimo:</w:t>
      </w:r>
    </w:p>
    <w:p w:rsidR="00000000" w:rsidDel="00000000" w:rsidP="00000000" w:rsidRDefault="00000000" w:rsidRPr="00000000" w14:paraId="0000041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pública autorizada;</w:t>
      </w:r>
    </w:p>
    <w:p w:rsidR="00000000" w:rsidDel="00000000" w:rsidP="00000000" w:rsidRDefault="00000000" w:rsidRPr="00000000" w14:paraId="0000042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 correcta hacia Operational Request;</w:t>
      </w:r>
    </w:p>
    <w:p w:rsidR="00000000" w:rsidDel="00000000" w:rsidP="00000000" w:rsidRDefault="00000000" w:rsidRPr="00000000" w14:paraId="000004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dependencias públicas hacia brokers o proveedores;</w:t>
      </w:r>
    </w:p>
    <w:p w:rsidR="00000000" w:rsidDel="00000000" w:rsidP="00000000" w:rsidRDefault="00000000" w:rsidRPr="00000000" w14:paraId="0000042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contratos de resultados externos;</w:t>
      </w:r>
    </w:p>
    <w:p w:rsidR="00000000" w:rsidDel="00000000" w:rsidP="00000000" w:rsidRDefault="00000000" w:rsidRPr="00000000" w14:paraId="000004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ausencia de infraestructura productiva dentro del incremento;</w:t>
      </w:r>
    </w:p>
    <w:p w:rsidR="00000000" w:rsidDel="00000000" w:rsidP="00000000" w:rsidRDefault="00000000" w:rsidRPr="00000000" w14:paraId="0000042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y cualquier evidencia técnica privada.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pycueoicvj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Demo funcional</w:t>
      </w:r>
    </w:p>
    <w:p w:rsidR="00000000" w:rsidDel="00000000" w:rsidP="00000000" w:rsidRDefault="00000000" w:rsidRPr="00000000" w14:paraId="000004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deberá incluir una demostración determinista independiente de pytest.</w:t>
      </w:r>
    </w:p>
    <w:p w:rsidR="00000000" w:rsidDel="00000000" w:rsidP="00000000" w:rsidRDefault="00000000" w:rsidRPr="00000000" w14:paraId="000004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deberá mostrar exclusivamente: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frontera controlada de presentación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4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Deberá permitir observar:</w:t>
      </w:r>
    </w:p>
    <w:p w:rsidR="00000000" w:rsidDel="00000000" w:rsidP="00000000" w:rsidRDefault="00000000" w:rsidRPr="00000000" w14:paraId="00000431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request se presenta;</w:t>
      </w:r>
    </w:p>
    <w:p w:rsidR="00000000" w:rsidDel="00000000" w:rsidP="00000000" w:rsidRDefault="00000000" w:rsidRPr="00000000" w14:paraId="0000043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frontera completó la presentación;</w:t>
      </w:r>
    </w:p>
    <w:p w:rsidR="00000000" w:rsidDel="00000000" w:rsidP="00000000" w:rsidRDefault="00000000" w:rsidRPr="00000000" w14:paraId="0000043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se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3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el submission referencia el request correcto.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demo deberá funcionar sin:</w:t>
      </w:r>
    </w:p>
    <w:p w:rsidR="00000000" w:rsidDel="00000000" w:rsidP="00000000" w:rsidRDefault="00000000" w:rsidRPr="00000000" w14:paraId="0000043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red;</w:t>
      </w:r>
    </w:p>
    <w:p w:rsidR="00000000" w:rsidDel="00000000" w:rsidP="00000000" w:rsidRDefault="00000000" w:rsidRPr="00000000" w14:paraId="0000043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43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credenciales;</w:t>
      </w:r>
    </w:p>
    <w:p w:rsidR="00000000" w:rsidDel="00000000" w:rsidP="00000000" w:rsidRDefault="00000000" w:rsidRPr="00000000" w14:paraId="00000439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externa;</w:t>
      </w:r>
    </w:p>
    <w:p w:rsidR="00000000" w:rsidDel="00000000" w:rsidP="00000000" w:rsidRDefault="00000000" w:rsidRPr="00000000" w14:paraId="0000043A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persistencia.</w:t>
      </w:r>
    </w:p>
    <w:p w:rsidR="00000000" w:rsidDel="00000000" w:rsidP="00000000" w:rsidRDefault="00000000" w:rsidRPr="00000000" w14:paraId="000004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introducir infraestructura productiva como parte del incremento.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5cxzqb4ofw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Validación final</w:t>
      </w:r>
    </w:p>
    <w:p w:rsidR="00000000" w:rsidDel="00000000" w:rsidP="00000000" w:rsidRDefault="00000000" w:rsidRPr="00000000" w14:paraId="000004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deberá superar:</w:t>
      </w:r>
    </w:p>
    <w:p w:rsidR="00000000" w:rsidDel="00000000" w:rsidP="00000000" w:rsidRDefault="00000000" w:rsidRPr="00000000" w14:paraId="0000043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pruebas focalizadas de Operational Submission;</w:t>
      </w:r>
    </w:p>
    <w:p w:rsidR="00000000" w:rsidDel="00000000" w:rsidP="00000000" w:rsidRDefault="00000000" w:rsidRPr="00000000" w14:paraId="00000440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pruebas arquitectónicas;</w:t>
      </w:r>
    </w:p>
    <w:p w:rsidR="00000000" w:rsidDel="00000000" w:rsidP="00000000" w:rsidRDefault="00000000" w:rsidRPr="00000000" w14:paraId="0000044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suite completa vigente;</w:t>
      </w:r>
    </w:p>
    <w:p w:rsidR="00000000" w:rsidDel="00000000" w:rsidP="00000000" w:rsidRDefault="00000000" w:rsidRPr="00000000" w14:paraId="0000044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controles estáticos vigentes;</w:t>
      </w:r>
    </w:p>
    <w:p w:rsidR="00000000" w:rsidDel="00000000" w:rsidP="00000000" w:rsidRDefault="00000000" w:rsidRPr="00000000" w14:paraId="0000044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repository hygiene;</w:t>
      </w:r>
    </w:p>
    <w:p w:rsidR="00000000" w:rsidDel="00000000" w:rsidP="00000000" w:rsidRDefault="00000000" w:rsidRPr="00000000" w14:paraId="000004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diff;</w:t>
      </w:r>
    </w:p>
    <w:p w:rsidR="00000000" w:rsidDel="00000000" w:rsidP="00000000" w:rsidRDefault="00000000" w:rsidRPr="00000000" w14:paraId="000004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 funcional del incremento;</w:t>
      </w:r>
    </w:p>
    <w:p w:rsidR="00000000" w:rsidDel="00000000" w:rsidP="00000000" w:rsidRDefault="00000000" w:rsidRPr="00000000" w14:paraId="0000044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 anteriores relevantes para detectar regresión.</w:t>
      </w:r>
    </w:p>
    <w:p w:rsidR="00000000" w:rsidDel="00000000" w:rsidP="00000000" w:rsidRDefault="00000000" w:rsidRPr="00000000" w14:paraId="000004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comandos concretos deberán seguir las convenciones vigentes del repositorio.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3joy2p7aoh7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Criterio de finalización del incremento</w:t>
      </w:r>
    </w:p>
    <w:p w:rsidR="00000000" w:rsidDel="00000000" w:rsidP="00000000" w:rsidRDefault="00000000" w:rsidRPr="00000000" w14:paraId="000004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estará completamente implementado cuando la plataforma pueda demostrar públicamente:</w:t>
      </w:r>
    </w:p>
    <w:p w:rsidR="00000000" w:rsidDel="00000000" w:rsidP="00000000" w:rsidRDefault="00000000" w:rsidRPr="00000000" w14:paraId="0000044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OperationalRequest</w:t>
      </w:r>
      <w:r w:rsidDel="00000000" w:rsidR="00000000" w:rsidRPr="00000000">
        <w:rPr>
          <w:b w:val="1"/>
          <w:bCs w:val="1"/>
          <w:rtl w:val="0"/>
        </w:rPr>
        <w:t xml:space="preserve"> válido puede ser presentado mediante una frontera sustituible y producir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únicamente cuando la presentación haya ocurrido, preservando íntegramente el significado contractual de la solicitud y sin incorporar infraestructura productiva ni resultados externos.</w:t>
      </w:r>
    </w:p>
    <w:p w:rsidR="00000000" w:rsidDel="00000000" w:rsidP="00000000" w:rsidRDefault="00000000" w:rsidRPr="00000000" w14:paraId="000004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considerar cerrado el incremento deberá cumplirse:</w:t>
      </w:r>
    </w:p>
    <w:p w:rsidR="00000000" w:rsidDel="00000000" w:rsidP="00000000" w:rsidRDefault="00000000" w:rsidRPr="00000000" w14:paraId="000004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la operación pública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OperationalSubmissionDomainError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5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presentación completada 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5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presentación no completada no lo produce;</w:t>
      </w:r>
    </w:p>
    <w:p w:rsidR="00000000" w:rsidDel="00000000" w:rsidP="00000000" w:rsidRDefault="00000000" w:rsidRPr="00000000" w14:paraId="000004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submission corresponde inequívocamente al request presentado;</w:t>
      </w:r>
    </w:p>
    <w:p w:rsidR="00000000" w:rsidDel="00000000" w:rsidP="00000000" w:rsidRDefault="00000000" w:rsidRPr="00000000" w14:paraId="000004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frontera es sustituible;</w:t>
      </w:r>
    </w:p>
    <w:p w:rsidR="00000000" w:rsidDel="00000000" w:rsidP="00000000" w:rsidRDefault="00000000" w:rsidRPr="00000000" w14:paraId="000004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incorporan resultados externos;</w:t>
      </w:r>
    </w:p>
    <w:p w:rsidR="00000000" w:rsidDel="00000000" w:rsidP="00000000" w:rsidRDefault="00000000" w:rsidRPr="00000000" w14:paraId="000004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introduce infraestructura productiva;</w:t>
      </w:r>
    </w:p>
    <w:p w:rsidR="00000000" w:rsidDel="00000000" w:rsidP="00000000" w:rsidRDefault="00000000" w:rsidRPr="00000000" w14:paraId="0000045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pruebas públicas y arquitectónicas pasan;</w:t>
      </w:r>
    </w:p>
    <w:p w:rsidR="00000000" w:rsidDel="00000000" w:rsidP="00000000" w:rsidRDefault="00000000" w:rsidRPr="00000000" w14:paraId="0000045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demo demuestra el flujo mínimo autorizado.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3be0wdcsvt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Criterio de no finalización</w:t>
      </w:r>
    </w:p>
    <w:p w:rsidR="00000000" w:rsidDel="00000000" w:rsidP="00000000" w:rsidRDefault="00000000" w:rsidRPr="00000000" w14:paraId="000004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no requiere para cerrarse:</w:t>
      </w:r>
    </w:p>
    <w:p w:rsidR="00000000" w:rsidDel="00000000" w:rsidP="00000000" w:rsidRDefault="00000000" w:rsidRPr="00000000" w14:paraId="0000045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 un broker;</w:t>
      </w:r>
    </w:p>
    <w:p w:rsidR="00000000" w:rsidDel="00000000" w:rsidP="00000000" w:rsidRDefault="00000000" w:rsidRPr="00000000" w14:paraId="0000045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REST/FIX;</w:t>
      </w:r>
    </w:p>
    <w:p w:rsidR="00000000" w:rsidDel="00000000" w:rsidP="00000000" w:rsidRDefault="00000000" w:rsidRPr="00000000" w14:paraId="0000045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seleccionar destino;</w:t>
      </w:r>
    </w:p>
    <w:p w:rsidR="00000000" w:rsidDel="00000000" w:rsidP="00000000" w:rsidRDefault="00000000" w:rsidRPr="00000000" w14:paraId="0000045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routing;</w:t>
      </w:r>
    </w:p>
    <w:p w:rsidR="00000000" w:rsidDel="00000000" w:rsidP="00000000" w:rsidRDefault="00000000" w:rsidRPr="00000000" w14:paraId="0000046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persistir submissions;</w:t>
      </w:r>
    </w:p>
    <w:p w:rsidR="00000000" w:rsidDel="00000000" w:rsidP="00000000" w:rsidRDefault="00000000" w:rsidRPr="00000000" w14:paraId="000004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 respuestas;</w:t>
      </w:r>
    </w:p>
    <w:p w:rsidR="00000000" w:rsidDel="00000000" w:rsidP="00000000" w:rsidRDefault="00000000" w:rsidRPr="00000000" w14:paraId="000004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representar fills;</w:t>
      </w:r>
    </w:p>
    <w:p w:rsidR="00000000" w:rsidDel="00000000" w:rsidP="00000000" w:rsidRDefault="00000000" w:rsidRPr="00000000" w14:paraId="000004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reconciliar estados;</w:t>
      </w:r>
    </w:p>
    <w:p w:rsidR="00000000" w:rsidDel="00000000" w:rsidP="00000000" w:rsidRDefault="00000000" w:rsidRPr="00000000" w14:paraId="000004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optimizar;</w:t>
      </w:r>
    </w:p>
    <w:p w:rsidR="00000000" w:rsidDel="00000000" w:rsidP="00000000" w:rsidRDefault="00000000" w:rsidRPr="00000000" w14:paraId="000004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automatizar.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estas funcionalidades no constituye trabajo incompleto del incremento.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hsa6w9spep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Condición de detención durante implementación</w:t>
      </w:r>
    </w:p>
    <w:p w:rsidR="00000000" w:rsidDel="00000000" w:rsidP="00000000" w:rsidRDefault="00000000" w:rsidRPr="00000000" w14:paraId="000004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Agente de Implementación deberá detenerse únicamente cuando continuar exija decidir algo que altere:</w:t>
      </w:r>
    </w:p>
    <w:p w:rsidR="00000000" w:rsidDel="00000000" w:rsidP="00000000" w:rsidRDefault="00000000" w:rsidRPr="00000000" w14:paraId="0000046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pública;</w:t>
      </w:r>
    </w:p>
    <w:p w:rsidR="00000000" w:rsidDel="00000000" w:rsidP="00000000" w:rsidRDefault="00000000" w:rsidRPr="00000000" w14:paraId="0000046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OperationalPresentationBoundary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4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de éxito o fallo;</w:t>
      </w:r>
    </w:p>
    <w:p w:rsidR="00000000" w:rsidDel="00000000" w:rsidP="00000000" w:rsidRDefault="00000000" w:rsidRPr="00000000" w14:paraId="000004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Operational Request;</w:t>
      </w:r>
    </w:p>
    <w:p w:rsidR="00000000" w:rsidDel="00000000" w:rsidP="00000000" w:rsidRDefault="00000000" w:rsidRPr="00000000" w14:paraId="000004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4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resultados externos;</w:t>
      </w:r>
    </w:p>
    <w:p w:rsidR="00000000" w:rsidDel="00000000" w:rsidP="00000000" w:rsidRDefault="00000000" w:rsidRPr="00000000" w14:paraId="000004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arquitectónicas autorizadas.</w:t>
      </w:r>
    </w:p>
    <w:p w:rsidR="00000000" w:rsidDel="00000000" w:rsidP="00000000" w:rsidRDefault="00000000" w:rsidRPr="00000000" w14:paraId="000004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detenerse por decisiones relativas a:</w:t>
      </w:r>
    </w:p>
    <w:p w:rsidR="00000000" w:rsidDel="00000000" w:rsidP="00000000" w:rsidRDefault="00000000" w:rsidRPr="00000000" w14:paraId="0000047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clases internas;</w:t>
      </w:r>
    </w:p>
    <w:p w:rsidR="00000000" w:rsidDel="00000000" w:rsidP="00000000" w:rsidRDefault="00000000" w:rsidRPr="00000000" w14:paraId="0000047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paquetes;</w:t>
      </w:r>
    </w:p>
    <w:p w:rsidR="00000000" w:rsidDel="00000000" w:rsidP="00000000" w:rsidRDefault="00000000" w:rsidRPr="00000000" w14:paraId="000004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concreto de colaboración;</w:t>
      </w:r>
    </w:p>
    <w:p w:rsidR="00000000" w:rsidDel="00000000" w:rsidP="00000000" w:rsidRDefault="00000000" w:rsidRPr="00000000" w14:paraId="000004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validadores;</w:t>
      </w:r>
    </w:p>
    <w:p w:rsidR="00000000" w:rsidDel="00000000" w:rsidP="00000000" w:rsidRDefault="00000000" w:rsidRPr="00000000" w14:paraId="000004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4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4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de datos;</w:t>
      </w:r>
    </w:p>
    <w:p w:rsidR="00000000" w:rsidDel="00000000" w:rsidP="00000000" w:rsidRDefault="00000000" w:rsidRPr="00000000" w14:paraId="0000047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4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47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compatible con el contrato.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yziij77qxu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Regla de implementación</w:t>
      </w:r>
    </w:p>
    <w:p w:rsidR="00000000" w:rsidDel="00000000" w:rsidP="00000000" w:rsidRDefault="00000000" w:rsidRPr="00000000" w14:paraId="000004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cualquier decisión no cubierta explícitamente por IT-036-001 deberá aplicarse:</w:t>
      </w:r>
    </w:p>
    <w:p w:rsidR="00000000" w:rsidDel="00000000" w:rsidP="00000000" w:rsidRDefault="00000000" w:rsidRPr="00000000" w14:paraId="00000481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¿Dos implementaciones internas distintas pueden satisfacer exactamente la misma API pública, las mismas invariantes, las mismas fronteras y los mismos criterios de aceptación?</w:t>
      </w:r>
    </w:p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sí:</w:t>
      </w:r>
    </w:p>
    <w:p w:rsidR="00000000" w:rsidDel="00000000" w:rsidP="00000000" w:rsidRDefault="00000000" w:rsidRPr="00000000" w14:paraId="0000048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decisión pertenece al Agente de Implementación y deberá continuar sin solicitar modificación arquitectónica.</w:t>
      </w:r>
    </w:p>
    <w:p w:rsidR="00000000" w:rsidDel="00000000" w:rsidP="00000000" w:rsidRDefault="00000000" w:rsidRPr="00000000" w14:paraId="000004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respuesta es no porque cambia el contrato observable:</w:t>
      </w:r>
    </w:p>
    <w:p w:rsidR="00000000" w:rsidDel="00000000" w:rsidP="00000000" w:rsidRDefault="00000000" w:rsidRPr="00000000" w14:paraId="0000048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implementación deberá detenerse y elevar la cuestión contractual.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jk31z9jch1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Cierre</w:t>
      </w:r>
    </w:p>
    <w:p w:rsidR="00000000" w:rsidDel="00000000" w:rsidP="00000000" w:rsidRDefault="00000000" w:rsidRPr="00000000" w14:paraId="000004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IT-036-001 materializa el primer slice vertical completo de Operational Submission: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submit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OperationalPresentationBoundary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presentación completada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termina exactamente ahí.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comportamiento posterior pertenece fuera del incremento.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 IT-036-001 — Operational Submission MVP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