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fmeto57yd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IT-038-001 — Operational Materialization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Incremento Técnico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Materialization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Documento arquitectónico rector:</w:t>
      </w:r>
      <w:r w:rsidDel="00000000" w:rsidR="00000000" w:rsidRPr="00000000">
        <w:rPr>
          <w:rtl w:val="0"/>
        </w:rPr>
        <w:t xml:space="preserve"> DOC-038 — Operational Materialization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Incremento:</w:t>
      </w:r>
      <w:r w:rsidDel="00000000" w:rsidR="00000000" w:rsidRPr="00000000">
        <w:rPr>
          <w:rtl w:val="0"/>
        </w:rPr>
        <w:t xml:space="preserve"> MVP de reconocimiento contractual de materialización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of5k4n57r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materializa el incremento técnico mínimo de Operational Materialization definido por DOC-038.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permitir que la plataforma tome evidencia externa normalizada relativa a una posible ocurrencia individual de materialización y, cuando dicha evidencia sea contractual y semánticamente suficiente, publique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con la publicación de ese hecho contractual.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incorpora agregación, determinación de completitud, consecuencias sobre Portfolio, reconciliación, reacción operacional posterior ni infraestructura productiva.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kus3fu9ej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Autoridad normativa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interpretarse conforme a:</w:t>
      </w:r>
    </w:p>
    <w:p w:rsidR="00000000" w:rsidDel="00000000" w:rsidP="00000000" w:rsidRDefault="00000000" w:rsidRPr="00000000" w14:paraId="0000000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DOC-038 — Operational Materialization Capability;</w:t>
      </w:r>
    </w:p>
    <w:p w:rsidR="00000000" w:rsidDel="00000000" w:rsidP="00000000" w:rsidRDefault="00000000" w:rsidRPr="00000000" w14:paraId="0000000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DOC-037 — Operational Admission Capability;</w:t>
      </w:r>
    </w:p>
    <w:p w:rsidR="00000000" w:rsidDel="00000000" w:rsidP="00000000" w:rsidRDefault="00000000" w:rsidRPr="00000000" w14:paraId="0000000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públicos vigentes de Operational Admission;</w:t>
      </w:r>
    </w:p>
    <w:p w:rsidR="00000000" w:rsidDel="00000000" w:rsidP="00000000" w:rsidRDefault="00000000" w:rsidRPr="00000000" w14:paraId="0000000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públicos vigentes de Operational Submission;</w:t>
      </w:r>
    </w:p>
    <w:p w:rsidR="00000000" w:rsidDel="00000000" w:rsidP="00000000" w:rsidRDefault="00000000" w:rsidRPr="00000000" w14:paraId="0000001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públicos vigentes de Operational Request;</w:t>
      </w:r>
    </w:p>
    <w:p w:rsidR="00000000" w:rsidDel="00000000" w:rsidP="00000000" w:rsidRDefault="00000000" w:rsidRPr="00000000" w14:paraId="0000001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contrato vigente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DOC-028 y DOC-030 para las fronteras y propiedad de la Capability;</w:t>
      </w:r>
    </w:p>
    <w:p w:rsidR="00000000" w:rsidDel="00000000" w:rsidP="00000000" w:rsidRDefault="00000000" w:rsidRPr="00000000" w14:paraId="0000001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para la separación entre decisiones contractuales y decisiones internas de implementación.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conflicto entre una decisión interna propuesta para IT-038-001 y DOC-038, prevalecerá DOC-038.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autoriza modificar la semántica de contratos precedentes.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b5dyo8s3s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del incremento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hacer observable el siguiente flujo mínimo: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procesamiento externo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evidencia externa normalizada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normalizada constituye información candidata.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constituye el hecho contractual reconocido por la plataforma.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entre ambos significados pertenece exclusivamente a Operational Materialization.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8l18hyn4q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 técnica del MVP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tendrá una única responsabilidad: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evidencia externa normalizada suficiente e inequívoca de una ocurrencia material individual y publicar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que preserve su atribución a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su magnitud individual materializada y su precio económicamente inequívoco.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asumir ninguna responsabilidad posterior derivada de la existencia de ese hecho.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tqfe5seoy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Slice vertical mínimo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slice implementable de IT-038-001 será: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evidencia normalizada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frontera sustituible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reconocimiento contractual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ser demostrable sin conexión a un mecanismo externo real.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válida podrá utilizar un colaborador controlado para proporcionar evidencia normalizada durante pruebas y demostración.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infraestructura productiva no reducirá la completitud del MVP.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xdxebsbm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Activo contractual producido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introducir el contrato público: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representará exclusivamente: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única ocurrencia material reconocida por la plataforma, atribuible inequívocamente a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con una magnitud correspondiente exclusivamente a esa ocurrencia y un precio económicamente inequívoco.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deberá preservar la semántica establecida por DOC-038.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zqlul7ltb3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Naturaleza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OperationalMaterialization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será un hecho contractual propio de Operational Materialization.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será: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inmutable;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 de proveedor;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 de infraestructura;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 de agregaciones posteriores;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 de consecuencias posteriores.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de 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correspondiente a la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no modificará retrospectivamente el significado de los hechos anteriores.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preservar esta propiedad contractualmente.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el mecanismo interno mediante el cual se implemente.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4wei160ry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Procedencia contractual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válido deberá ser atribuible inequívocamente a: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utilizar el contrato público vigente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 una representación alternativa o duplicada de la operación para satisfacer necesidades locales de implementación.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pública exacta mediante la cual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preservará esta relación deberá cerrarse dentro de este IT antes de implementación.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6zxidnd9n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Magnitud materializada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representar: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magnitud efectivamente materializada exclusivamente en la ocurrencia individual reconocida.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no representará:</w:t>
      </w:r>
    </w:p>
    <w:p w:rsidR="00000000" w:rsidDel="00000000" w:rsidP="00000000" w:rsidRDefault="00000000" w:rsidRPr="00000000" w14:paraId="0000005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acumulada;</w:t>
      </w:r>
    </w:p>
    <w:p w:rsidR="00000000" w:rsidDel="00000000" w:rsidP="00000000" w:rsidRDefault="00000000" w:rsidRPr="00000000" w14:paraId="0000005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restante;</w:t>
      </w:r>
    </w:p>
    <w:p w:rsidR="00000000" w:rsidDel="00000000" w:rsidP="00000000" w:rsidRDefault="00000000" w:rsidRPr="00000000" w14:paraId="0000005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originalmente solicitada;</w:t>
      </w:r>
    </w:p>
    <w:p w:rsidR="00000000" w:rsidDel="00000000" w:rsidP="00000000" w:rsidRDefault="00000000" w:rsidRPr="00000000" w14:paraId="0000005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suma de múltiples ocurrencias;</w:t>
      </w:r>
    </w:p>
    <w:p w:rsidR="00000000" w:rsidDel="00000000" w:rsidP="00000000" w:rsidRDefault="00000000" w:rsidRPr="00000000" w14:paraId="0000005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completado.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materialización válida no podrá utilizar magnitud cero para representar ausencia de materialización.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cerrar la representación pública mínima de esta magnitud antes de implementación.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2kc12kz2v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Precio de materialización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representar: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precio correspondiente exclusivamente a la ocurrencia material reconocida.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no representará:</w:t>
      </w:r>
    </w:p>
    <w:p w:rsidR="00000000" w:rsidDel="00000000" w:rsidP="00000000" w:rsidRDefault="00000000" w:rsidRPr="00000000" w14:paraId="0000006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 solicitado;</w:t>
      </w:r>
    </w:p>
    <w:p w:rsidR="00000000" w:rsidDel="00000000" w:rsidP="00000000" w:rsidRDefault="00000000" w:rsidRPr="00000000" w14:paraId="0000006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 acumulado;</w:t>
      </w:r>
    </w:p>
    <w:p w:rsidR="00000000" w:rsidDel="00000000" w:rsidP="00000000" w:rsidRDefault="00000000" w:rsidRPr="00000000" w14:paraId="0000006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benchmark;</w:t>
      </w:r>
    </w:p>
    <w:p w:rsidR="00000000" w:rsidDel="00000000" w:rsidP="00000000" w:rsidRDefault="00000000" w:rsidRPr="00000000" w14:paraId="0000006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posterior de mercado;</w:t>
      </w:r>
    </w:p>
    <w:p w:rsidR="00000000" w:rsidDel="00000000" w:rsidP="00000000" w:rsidRDefault="00000000" w:rsidRPr="00000000" w14:paraId="0000006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correspondiente a otra ocurrencia.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constituye parte necesaria del significado contractual del activo.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0iq08073p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Interpretación monetaria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precio publicado deberá ser económicamente inequívoco.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establece que dicha interpretación se preservará explícitamente mediante:</w:t>
      </w:r>
    </w:p>
    <w:p w:rsidR="00000000" w:rsidDel="00000000" w:rsidP="00000000" w:rsidRDefault="00000000" w:rsidRPr="00000000" w14:paraId="0000007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 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 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representa exclusivamente la moneda en la cual está denominado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derivar la moneda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, asumirla por convención ni delegar su determinación contractual a infraestructura.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co7a12pmb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Evidencia externa normalizada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disponer de una representación contractual mínima de: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externa normalizada relativa a una posible ocurrencia individual de materialización.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evidencia deberá ser distinguible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será: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es lo que la frontera puede afirmar a partir de la observación externa normalizada y que Operational Materialization deberá evaluar antes de reconocer un hecho contractual.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no tendrá autoridad para declarar por sí misma que una materialización fue reconocida.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88peozjtu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Propiedad de la evidencia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normalizada pertenece a la frontera entre infraestructura y Operational Materialization.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ser suficientemente independiente de proveedor para que diferentes mecanismos externos puedan proporcionar evidencia semánticamente equivalente.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exponer necesariamente: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payloads;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de proveedor;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statuses;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order states;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FIX;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HTTP.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definir únicamente la información pública mínima necesaria para preservar las invariantes de DOC-038.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7rx1ixfst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Frontera sustituible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introducir una frontera pública sustituible mediante la cual Operational Materialization pueda obtener evidencia normalizada sin depender de infraestructura productiva.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contractual de la frontera será exclusivamente: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proporcionar evidencia externa normalizada relativa a una posible materialización.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no deberá producir: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agregación;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completitud;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 de Portfolio;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reconciliación.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técnica interna mediante la cual se consiga la sustituibilidad queda delegada al Agente de Implementación siempre que preserve el contrato público definido por este IT.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v0euibdfs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Propiedad del reconocimiento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evidencia normalizada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pertenecerá exclusivamente a Operational Materialization.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determinar si la evidencia permite afirmar inequívocamente: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magnitud determinada de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se materializó efectivamente en esta ocurrencia a un precio económicamente inequívoco.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cuando esa afirmación sea sostenible podrá publicarse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7ratbxknj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Evidencia suficiente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será contractualmente suficiente únicamente cuando permita determinar inequívocamente todos los elementos constitutivos del hecho.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 poder establecerse:</w:t>
      </w:r>
    </w:p>
    <w:p w:rsidR="00000000" w:rsidDel="00000000" w:rsidP="00000000" w:rsidRDefault="00000000" w:rsidRPr="00000000" w14:paraId="000000A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procedencia hacia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correspondiente a la ocurrencia individual;</w:t>
      </w:r>
    </w:p>
    <w:p w:rsidR="00000000" w:rsidDel="00000000" w:rsidP="00000000" w:rsidRDefault="00000000" w:rsidRPr="00000000" w14:paraId="000000A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correspondiente a la ocurrencia;</w:t>
      </w:r>
    </w:p>
    <w:p w:rsidR="00000000" w:rsidDel="00000000" w:rsidP="00000000" w:rsidRDefault="00000000" w:rsidRPr="00000000" w14:paraId="000000A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monetaria inequívoca.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suficiencia contractual pertenece a Operational Materialization y no a infraestructura.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j763d7om9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Evidencia insuficiente, ambigua o contradictoria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preservar la regla: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insuficiente, ambigua o contradictoria no produce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podrá inventar o asumir:</w:t>
      </w:r>
    </w:p>
    <w:p w:rsidR="00000000" w:rsidDel="00000000" w:rsidP="00000000" w:rsidRDefault="00000000" w:rsidRPr="00000000" w14:paraId="000000A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operación;</w:t>
      </w:r>
    </w:p>
    <w:p w:rsidR="00000000" w:rsidDel="00000000" w:rsidP="00000000" w:rsidRDefault="00000000" w:rsidRPr="00000000" w14:paraId="000000B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magnitud;</w:t>
      </w:r>
    </w:p>
    <w:p w:rsidR="00000000" w:rsidDel="00000000" w:rsidP="00000000" w:rsidRDefault="00000000" w:rsidRPr="00000000" w14:paraId="000000B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0B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moneda;</w:t>
      </w:r>
    </w:p>
    <w:p w:rsidR="00000000" w:rsidDel="00000000" w:rsidP="00000000" w:rsidRDefault="00000000" w:rsidRPr="00000000" w14:paraId="000000B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materialización.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normal de una nueva observación se expresará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; la imposibilidad de completar válidamente el reconocimiento se expresará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, conforme a las secciones 50 a 55.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5ik0hzcnd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Ausencia de nueva materialización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evidencia suficiente para una nueva ocurrencia no deberá representarse mediante: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 magnitud cero;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NOT_MATERIALIZED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artificial equivalente.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 hecho reconocible significa exclusivamente: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existe un nuevo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publicable a partir de la evidencia disponible.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preservar esta semántica sin introducir una máquina de estados.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9n4r6sz9x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Multiplicidad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ser compatible con: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├── OperationalMaterialization M1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├── OperationalMaterialization M2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└── OperationalMaterialization M3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reconocimiento será independiente.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necesita introducir: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colección de materializaciones;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repositorio;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ordenamiento;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agregación;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acumulado.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6hwk9o7s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Dependencia de Operational Admission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materializa una Capability situada después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OperationalAdmission(ADMITTED)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admisión precedente establece que la presentación fue admitida para procesamiento.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establece: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haya ocurrido materialización;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magnitud;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deberá modificar ni ampliar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71c3ocpu8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Preservación de contratos precedentes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consumir las autoridades contractuales vigentes.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redefinir versiones locales de: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procedencia necesaria puede preservarse utilizando contratos públicos existentes, dichos contratos deberán mantenerse como autoridades semánticas.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wb27dld70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Frontera con infraestructura productiva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implementará infraestructura productiva.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fuera: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adapters productivos;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externas;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de payloads reales;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 externas.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deberá demostrar que Operational Materialization puede operar detrás de una frontera sustituible sin conocer ninguno de estos mecanismos.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rb1di7eib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Frontera con agregación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deberá introducir:</w:t>
      </w:r>
    </w:p>
    <w:p w:rsidR="00000000" w:rsidDel="00000000" w:rsidP="00000000" w:rsidRDefault="00000000" w:rsidRPr="00000000" w14:paraId="000000F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total materializada;</w:t>
      </w:r>
    </w:p>
    <w:p w:rsidR="00000000" w:rsidDel="00000000" w:rsidP="00000000" w:rsidRDefault="00000000" w:rsidRPr="00000000" w14:paraId="000000F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restante;</w:t>
      </w:r>
    </w:p>
    <w:p w:rsidR="00000000" w:rsidDel="00000000" w:rsidP="00000000" w:rsidRDefault="00000000" w:rsidRPr="00000000" w14:paraId="000000F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0F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materializado;</w:t>
      </w:r>
    </w:p>
    <w:p w:rsidR="00000000" w:rsidDel="00000000" w:rsidP="00000000" w:rsidRDefault="00000000" w:rsidRPr="00000000" w14:paraId="000000F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hecho individual y su agregación constituyen responsabilidades distintas.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40scbdfg9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Frontera con Portfolio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termina antes de cualquier consecuencia sobre Portfolio.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deberá: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posiciones;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recursos monetarios;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un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transiciones económicas.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podrá ser consumido posteriormente por una responsabilidad autorizada para dichas consecuencias.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xmpj4yis4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Frontera con reconciliación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deberá comparar:</w:t>
      </w:r>
    </w:p>
    <w:p w:rsidR="00000000" w:rsidDel="00000000" w:rsidP="00000000" w:rsidRDefault="00000000" w:rsidRPr="00000000" w14:paraId="0000010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materializaciones reconocidas con Portfolio;</w:t>
      </w:r>
    </w:p>
    <w:p w:rsidR="00000000" w:rsidDel="00000000" w:rsidP="00000000" w:rsidRDefault="00000000" w:rsidRPr="00000000" w14:paraId="000001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internos con externos;</w:t>
      </w:r>
    </w:p>
    <w:p w:rsidR="00000000" w:rsidDel="00000000" w:rsidP="00000000" w:rsidRDefault="00000000" w:rsidRPr="00000000" w14:paraId="000001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esperados con observados;</w:t>
      </w:r>
    </w:p>
    <w:p w:rsidR="00000000" w:rsidDel="00000000" w:rsidP="00000000" w:rsidRDefault="00000000" w:rsidRPr="00000000" w14:paraId="0000010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diferentes fuentes externas.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produce hechos contractuales que una responsabilidad futura podría reconciliar.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realiza reconciliación.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msbjnawdt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Frontera con reacción posterior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deberá provocar dentro de este incremento:</w:t>
      </w:r>
    </w:p>
    <w:p w:rsidR="00000000" w:rsidDel="00000000" w:rsidP="00000000" w:rsidRDefault="00000000" w:rsidRPr="00000000" w14:paraId="0000011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retry;</w:t>
      </w:r>
    </w:p>
    <w:p w:rsidR="00000000" w:rsidDel="00000000" w:rsidP="00000000" w:rsidRDefault="00000000" w:rsidRPr="00000000" w14:paraId="0000011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11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reemplazo;</w:t>
      </w:r>
    </w:p>
    <w:p w:rsidR="00000000" w:rsidDel="00000000" w:rsidP="00000000" w:rsidRDefault="00000000" w:rsidRPr="00000000" w14:paraId="0000011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compensación;</w:t>
      </w:r>
    </w:p>
    <w:p w:rsidR="00000000" w:rsidDel="00000000" w:rsidP="00000000" w:rsidRDefault="00000000" w:rsidRPr="00000000" w14:paraId="0000011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rebalance;</w:t>
      </w:r>
    </w:p>
    <w:p w:rsidR="00000000" w:rsidDel="00000000" w:rsidP="00000000" w:rsidRDefault="00000000" w:rsidRPr="00000000" w14:paraId="0000011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decisión de inversión.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Reconocimiento y reacción permanecen separados.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3ma9ye3lm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Elementos expresamente excluidos del contrato mínimo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una invariante ya aprobada demuestre su necesidad antes de cerrar este IT, el MVP no deberá incorporar como elementos constitutivos: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materialization ID;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execution ID;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order ID;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commissions;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slippage;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quantity;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quantity;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utilidad potencial futura no justifica incorporarlos al contrato mínimo.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8imcjwghd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Criterio de completitud del incremento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será funcionalmente completo cuando pueda demostrarse, sin infraestructura productiva, que: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 recibe evidencia normalizada mediante una frontera sustituible;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evidencia permanece contractualmente distinta del hecho reconocido;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evidencia suficiente permite reconocer una única ocurrencia;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activo preserva inequívocamente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la magnitud individual de la ocurrencia;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un precio económicamente inequívoco;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puede producir materializaciones independientes;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no reconocible no produce un hecho contractual válido;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produce agregación;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modifica Portfolio;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realiza reconciliación;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ejecuta reacción operacional posterior;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requiere infraestructura productiva.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6gxhvhvv7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Criterio de mínimo incremento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elemento adicional deberá superar la siguiente prueba: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 necesario para reconocer y publicar correctamente una única ocurrencia material conforme a DOC-038?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no, queda fuera de IT-038-001.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regla se aplica especialmente a:</w:t>
      </w:r>
    </w:p>
    <w:p w:rsidR="00000000" w:rsidDel="00000000" w:rsidP="00000000" w:rsidRDefault="00000000" w:rsidRPr="00000000" w14:paraId="0000014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trazabilidad adicional;</w:t>
      </w:r>
    </w:p>
    <w:p w:rsidR="00000000" w:rsidDel="00000000" w:rsidP="00000000" w:rsidRDefault="00000000" w:rsidRPr="00000000" w14:paraId="0000014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14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metadata;</w:t>
      </w:r>
    </w:p>
    <w:p w:rsidR="00000000" w:rsidDel="00000000" w:rsidP="00000000" w:rsidRDefault="00000000" w:rsidRPr="00000000" w14:paraId="0000014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identificadores;</w:t>
      </w:r>
    </w:p>
    <w:p w:rsidR="00000000" w:rsidDel="00000000" w:rsidP="00000000" w:rsidRDefault="00000000" w:rsidRPr="00000000" w14:paraId="0000014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14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14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agregación;</w:t>
      </w:r>
    </w:p>
    <w:p w:rsidR="00000000" w:rsidDel="00000000" w:rsidP="00000000" w:rsidRDefault="00000000" w:rsidRPr="00000000" w14:paraId="0000014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kf8teu7bb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Decisiones contractuales que deberá cerrar la Entrega 2 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declarar IT-038-001 implementable deberán cerrarse exclusivamente las decisiones que afectan al contrato público del MVP:</w:t>
      </w:r>
    </w:p>
    <w:p w:rsidR="00000000" w:rsidDel="00000000" w:rsidP="00000000" w:rsidRDefault="00000000" w:rsidRPr="00000000" w14:paraId="0000014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 pública exacta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pública exacta de la evidencia normalizada;</w:t>
      </w:r>
    </w:p>
    <w:p w:rsidR="00000000" w:rsidDel="00000000" w:rsidP="00000000" w:rsidRDefault="00000000" w:rsidRPr="00000000" w14:paraId="0000014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dicha evidencia;</w:t>
      </w:r>
    </w:p>
    <w:p w:rsidR="00000000" w:rsidDel="00000000" w:rsidP="00000000" w:rsidRDefault="00000000" w:rsidRPr="00000000" w14:paraId="0000014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y contrato público de la frontera sustituible;</w:t>
      </w:r>
    </w:p>
    <w:p w:rsidR="00000000" w:rsidDel="00000000" w:rsidP="00000000" w:rsidRDefault="00000000" w:rsidRPr="00000000" w14:paraId="0000015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y contrato público de la acción de reconocimiento;</w:t>
      </w:r>
    </w:p>
    <w:p w:rsidR="00000000" w:rsidDel="00000000" w:rsidP="00000000" w:rsidRDefault="00000000" w:rsidRPr="00000000" w14:paraId="0000015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pública de la 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pública de magnitud;</w:t>
      </w:r>
    </w:p>
    <w:p w:rsidR="00000000" w:rsidDel="00000000" w:rsidP="00000000" w:rsidRDefault="00000000" w:rsidRPr="00000000" w14:paraId="0000015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pública de precio;</w:t>
      </w:r>
    </w:p>
    <w:p w:rsidR="00000000" w:rsidDel="00000000" w:rsidP="00000000" w:rsidRDefault="00000000" w:rsidRPr="00000000" w14:paraId="0000015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contractual de moneda;</w:t>
      </w:r>
    </w:p>
    <w:p w:rsidR="00000000" w:rsidDel="00000000" w:rsidP="00000000" w:rsidRDefault="00000000" w:rsidRPr="00000000" w14:paraId="0000015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pública de evidencia ausente, insuficiente, ambigua o contradictoria;</w:t>
      </w:r>
    </w:p>
    <w:p w:rsidR="00000000" w:rsidDel="00000000" w:rsidP="00000000" w:rsidRDefault="00000000" w:rsidRPr="00000000" w14:paraId="0000015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público mínimo autorizado;</w:t>
      </w:r>
    </w:p>
    <w:p w:rsidR="00000000" w:rsidDel="00000000" w:rsidP="00000000" w:rsidRDefault="00000000" w:rsidRPr="00000000" w14:paraId="0000015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superficie pública exacta del paquete.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enumeradas en esta sección quedan resueltas por las secciones 31 a 65 del presente IT.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lksssiikn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 la Entrega 1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queda delimitado como un único slice vertical: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evidencia externa normalizada → reconocimiento contractual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incorporar: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infraestructura productiva → agregación → Portfolio → reconciliación → reacción posterior.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before="280" w:lineRule="auto"/>
        <w:rPr/>
      </w:pPr>
      <w:bookmarkStart w:colFirst="0" w:colLast="0" w:name="_tnjglaxd42vj" w:id="32"/>
      <w:bookmarkEnd w:id="32"/>
      <w:r w:rsidDel="00000000" w:rsidR="00000000" w:rsidRPr="00000000">
        <w:rPr>
          <w:rtl w:val="0"/>
        </w:rPr>
        <w:t xml:space="preserve">31. Superficie pública mínima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exponer exclusivamente los siguientes conceptos públicos propios de Operational Materialization:</w:t>
      </w:r>
    </w:p>
    <w:p w:rsidR="00000000" w:rsidDel="00000000" w:rsidP="00000000" w:rsidRDefault="00000000" w:rsidRPr="00000000" w14:paraId="0000016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conceptos constituyen la superficie pública mínima necesaria para materializar el slice: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OperationalMaterializationBoundary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OperationalMaterializationObservation | None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recognize_materialization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OperationalMaterialization | None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incorporar al MVP otros contratos públicos salvo que una incompatibilidad demostrable con los contratos reales vigentes impida satisfacer DOC-038.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u6e7tkynddls" w:id="33"/>
      <w:bookmarkEnd w:id="33"/>
      <w:r w:rsidDel="00000000" w:rsidR="00000000" w:rsidRPr="00000000">
        <w:rPr>
          <w:color w:val="000000"/>
          <w:rtl w:val="0"/>
        </w:rPr>
        <w:t xml:space="preserve">32.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será el activo contractual público producido por la Capability.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Representará exclusivamente: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única ocurrencia material reconocida por la plataforma, atribuible a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con una magnitud correspondiente exclusivamente a esa ocurrencia y un precio económicamente inequívoco.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contrato público mínimo deberá preservar: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operation: 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quantity: 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 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 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operation: InvestmentOperation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quantity: Decimal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price: Decimal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currency: CurrencyReference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incorporar al contrato mínimo: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 completitud;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acumulada;</w:t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restante;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 externo;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Portfolio.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q21f02ktnhiv" w:id="34"/>
      <w:bookmarkEnd w:id="34"/>
      <w:r w:rsidDel="00000000" w:rsidR="00000000" w:rsidRPr="00000000">
        <w:rPr>
          <w:color w:val="000000"/>
          <w:rtl w:val="0"/>
        </w:rPr>
        <w:t xml:space="preserve">33.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 deberá preservar directamente: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instancia pública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a la cual pertenece la ocurrencia material reconocida.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copiar ni reconstruir localmente:</w:t>
      </w:r>
    </w:p>
    <w:p w:rsidR="00000000" w:rsidDel="00000000" w:rsidP="00000000" w:rsidRDefault="00000000" w:rsidRPr="00000000" w14:paraId="000001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instrumento;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dirección;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solicitada;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elementos ya poseídos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OperationalMaterialization.operation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InvestmentOperation pública existente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contractual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constituye la autoridad de procedencia de la materialización.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bi56r28l40jg" w:id="35"/>
      <w:bookmarkEnd w:id="35"/>
      <w:r w:rsidDel="00000000" w:rsidR="00000000" w:rsidRPr="00000000">
        <w:rPr>
          <w:color w:val="000000"/>
          <w:rtl w:val="0"/>
        </w:rPr>
        <w:t xml:space="preserve">34. Preservación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no deberá sustituir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reconocida por: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copia semánticamente equivalente;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representación local;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identificador alternativo;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nueva operación reconstruida.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producido deberá preservar la operación cuya materialización fue reconocida.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interna mediante la cual se preserva dicha relación no se prescribe más allá de esta propiedad observable.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hg8yjug512to" w:id="36"/>
      <w:bookmarkEnd w:id="36"/>
      <w:r w:rsidDel="00000000" w:rsidR="00000000" w:rsidRPr="00000000">
        <w:rPr>
          <w:color w:val="000000"/>
          <w:rtl w:val="0"/>
        </w:rPr>
        <w:t xml:space="preserve">35.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representará:</w:t>
      </w:r>
    </w:p>
    <w:p w:rsidR="00000000" w:rsidDel="00000000" w:rsidP="00000000" w:rsidRDefault="00000000" w:rsidRPr="00000000" w14:paraId="000001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magnitud materializada exclusivamente en la ocurrencia individual reconocida.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deberá utilizar exactamente el tipo público mediante el cual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representa actualmente su magnitud, siempre que dicho tipo permita representar la magnitud individual materializada exigida por DOC-038.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OperationalMaterialization.quantity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OperationalMaterializationObservation.quantity</w:t>
      </w:r>
      <w:r w:rsidDel="00000000" w:rsidR="00000000" w:rsidRPr="00000000">
        <w:rPr>
          <w:rtl w:val="0"/>
        </w:rPr>
        <w:t xml:space="preserve"> deberán utilizar ese mismo tipo. Si el contrato vigente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no proporciona un tipo público compatible, la implementación deberá detenerse y reportar la incompatibilidad contractual. 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representar:</w:t>
      </w:r>
    </w:p>
    <w:p w:rsidR="00000000" w:rsidDel="00000000" w:rsidP="00000000" w:rsidRDefault="00000000" w:rsidRPr="00000000" w14:paraId="000001A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originalmente solicitada;</w:t>
      </w:r>
    </w:p>
    <w:p w:rsidR="00000000" w:rsidDel="00000000" w:rsidP="00000000" w:rsidRDefault="00000000" w:rsidRPr="00000000" w14:paraId="000001A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acumulado materializado;</w:t>
      </w:r>
    </w:p>
    <w:p w:rsidR="00000000" w:rsidDel="00000000" w:rsidP="00000000" w:rsidRDefault="00000000" w:rsidRPr="00000000" w14:paraId="000001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restante;</w:t>
      </w:r>
    </w:p>
    <w:p w:rsidR="00000000" w:rsidDel="00000000" w:rsidP="00000000" w:rsidRDefault="00000000" w:rsidRPr="00000000" w14:paraId="000001A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completado.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corresponder a una magnitud material efectiva.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materialización no se representará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 ==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pp7roxlx08er" w:id="37"/>
      <w:bookmarkEnd w:id="37"/>
      <w:r w:rsidDel="00000000" w:rsidR="00000000" w:rsidRPr="00000000">
        <w:rPr>
          <w:color w:val="000000"/>
          <w:rtl w:val="0"/>
        </w:rPr>
        <w:t xml:space="preserve">36.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representará:</w:t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precio correspondiente exclusivamente a la ocurrencia individual reconocida.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OperationalMaterialization.price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OperationalMaterializationObservation.price</w:t>
      </w:r>
      <w:r w:rsidDel="00000000" w:rsidR="00000000" w:rsidRPr="00000000">
        <w:rPr>
          <w:rtl w:val="0"/>
        </w:rPr>
        <w:t xml:space="preserve"> deberán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No se autoriza al Agente de Implementación a sustituir este tipo público ni introducir una representación monetaria numérica alternativa.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interno de validación o normalización queda fuera del alcance del IT.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before="280" w:lineRule="auto"/>
        <w:rPr/>
      </w:pPr>
      <w:bookmarkStart w:colFirst="0" w:colLast="0" w:name="_vr15i5p7ihsh" w:id="38"/>
      <w:bookmarkEnd w:id="38"/>
      <w:r w:rsidDel="00000000" w:rsidR="00000000" w:rsidRPr="00000000">
        <w:rPr>
          <w:rtl w:val="0"/>
        </w:rPr>
        <w:t xml:space="preserve">37. Resolución contractual de moneda</w:t>
      </w:r>
    </w:p>
    <w:p w:rsidR="00000000" w:rsidDel="00000000" w:rsidP="00000000" w:rsidRDefault="00000000" w:rsidRPr="00000000" w14:paraId="000001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deberá estar acompañado explícitamente por la moneda en la cual se expresa.</w:t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inspección de los contratos públicos vigentes confirma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preserva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 contiene exclusivamente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identification_scheme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identification_value</w:t>
      </w:r>
      <w:r w:rsidDel="00000000" w:rsidR="00000000" w:rsidRPr="00000000">
        <w:rPr>
          <w:rtl w:val="0"/>
        </w:rPr>
        <w:t xml:space="preserve"> y no proporciona una moneda de cotización contractualmente derivable.</w:t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existencia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 como contrato público independiente permite representar la moneda sin crear un contrato monetario nuevo.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BF">
      <w:pPr>
        <w:numPr>
          <w:ilvl w:val="0"/>
          <w:numId w:val="4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OperationalMaterialization.price</w:t>
      </w:r>
      <w:r w:rsidDel="00000000" w:rsidR="00000000" w:rsidRPr="00000000">
        <w:rPr>
          <w:rtl w:val="0"/>
        </w:rPr>
        <w:t xml:space="preserve"> deberá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0">
      <w:pPr>
        <w:numPr>
          <w:ilvl w:val="0"/>
          <w:numId w:val="4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OperationalMaterialization.currency</w:t>
      </w:r>
      <w:r w:rsidDel="00000000" w:rsidR="00000000" w:rsidRPr="00000000">
        <w:rPr>
          <w:rtl w:val="0"/>
        </w:rPr>
        <w:t xml:space="preserve"> deberá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1">
      <w:pPr>
        <w:numPr>
          <w:ilvl w:val="0"/>
          <w:numId w:val="4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OperationalMaterializationObservation.price</w:t>
      </w:r>
      <w:r w:rsidDel="00000000" w:rsidR="00000000" w:rsidRPr="00000000">
        <w:rPr>
          <w:rtl w:val="0"/>
        </w:rPr>
        <w:t xml:space="preserve"> deberá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2">
      <w:pPr>
        <w:numPr>
          <w:ilvl w:val="0"/>
          <w:numId w:val="4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OperationalMaterializationObservation.currency</w:t>
      </w:r>
      <w:r w:rsidDel="00000000" w:rsidR="00000000" w:rsidRPr="00000000">
        <w:rPr>
          <w:rtl w:val="0"/>
        </w:rPr>
        <w:t xml:space="preserve"> deberá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representa exclusivamente la moneda en la cual está denominado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de esa ocurrencia individual.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se autoriza inferir la moneda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, asumir una moneda por convención, obtenerla mediante infraestructura durante el reconocimiento ni crear una representación monetaria alternativa.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p69h6onw0x2i" w:id="39"/>
      <w:bookmarkEnd w:id="39"/>
      <w:r w:rsidDel="00000000" w:rsidR="00000000" w:rsidRPr="00000000">
        <w:rPr>
          <w:color w:val="000000"/>
          <w:rtl w:val="0"/>
        </w:rPr>
        <w:t xml:space="preserve">38.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 será el contrato público mínimo mediante el cual la frontera entrega evidencia externa normalizada a Operational Materialization.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Representará: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observación normalizada de una posible ocurrencia material, todavía no reconocida contractualmente por la plataforma.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existencia no afirma que exista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nex6i0inyuiy" w:id="40"/>
      <w:bookmarkEnd w:id="40"/>
      <w:r w:rsidDel="00000000" w:rsidR="00000000" w:rsidRPr="00000000">
        <w:rPr>
          <w:color w:val="000000"/>
          <w:rtl w:val="0"/>
        </w:rPr>
        <w:t xml:space="preserve">39. Contenido mínimo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observación deberá proporcionar únicamente la evidencia necesaria para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pueda decidir si existe una ocurrencia reconocible.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contrato público mínimo deberá preservar:</w:t>
      </w:r>
    </w:p>
    <w:p w:rsidR="00000000" w:rsidDel="00000000" w:rsidP="00000000" w:rsidRDefault="00000000" w:rsidRPr="00000000" w14:paraId="000001D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operation: 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quantity: 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 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 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operation: InvestmentOperation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quantity: Decimal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price: Decimal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currency: CurrencyReference</w:t>
      </w:r>
    </w:p>
    <w:p w:rsidR="00000000" w:rsidDel="00000000" w:rsidP="00000000" w:rsidRDefault="00000000" w:rsidRPr="00000000" w14:paraId="000001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 representa exclusivamente una observación estructuralmente completa.Toda instancia válida deberá proporcionar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 externa inexistente o todavía incompleta no deberá representarse mediante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una observación sea estructuralmente completa no implica que sea contractualmente reconocible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 dicha determinación continúa perteneciendo exclusivamente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before="280" w:lineRule="auto"/>
        <w:rPr/>
      </w:pPr>
      <w:bookmarkStart w:colFirst="0" w:colLast="0" w:name="_zghcj92nv64v" w:id="41"/>
      <w:bookmarkEnd w:id="41"/>
      <w:r w:rsidDel="00000000" w:rsidR="00000000" w:rsidRPr="00000000">
        <w:rPr>
          <w:rtl w:val="0"/>
        </w:rPr>
        <w:t xml:space="preserve">40. Diferencia contractual entre observación y materialización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será obligatoria: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≠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 significa: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frontera presenta evidencia normalizada candidata.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significa:</w:t>
      </w:r>
    </w:p>
    <w:p w:rsidR="00000000" w:rsidDel="00000000" w:rsidP="00000000" w:rsidRDefault="00000000" w:rsidRPr="00000000" w14:paraId="000001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plataforma reconoce contractualmente que la ocurrencia material representada efectivamente ocurrió.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infraestructura podrá producir una observación.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no podrá producir directamente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before="280" w:lineRule="auto"/>
        <w:rPr>
          <w:color w:val="000000"/>
        </w:rPr>
      </w:pPr>
      <w:bookmarkStart w:colFirst="0" w:colLast="0" w:name="_37n27kpax7qb" w:id="42"/>
      <w:bookmarkEnd w:id="42"/>
      <w:r w:rsidDel="00000000" w:rsidR="00000000" w:rsidRPr="00000000">
        <w:rPr>
          <w:color w:val="000000"/>
          <w:rtl w:val="0"/>
        </w:rPr>
        <w:t xml:space="preserve">41.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color w:val="000000"/>
          <w:rtl w:val="0"/>
        </w:rPr>
        <w:t xml:space="preserve"> en la observación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OperationalMaterializationObservation.operation</w:t>
      </w:r>
      <w:r w:rsidDel="00000000" w:rsidR="00000000" w:rsidRPr="00000000">
        <w:rPr>
          <w:rtl w:val="0"/>
        </w:rPr>
        <w:t xml:space="preserve"> deberá identificar mediante el contrato público vigente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a la cual la evidencia externa atribuye la posible ocurrencia.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atribución forma parte de la evidencia.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todavía la atribución contractual final.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conserva la autoridad para determinar si dicha evidencia es suficiente para publicar el hecho.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before="280" w:lineRule="auto"/>
        <w:rPr>
          <w:color w:val="000000"/>
        </w:rPr>
      </w:pPr>
      <w:bookmarkStart w:colFirst="0" w:colLast="0" w:name="_hbv47vebl11u" w:id="43"/>
      <w:bookmarkEnd w:id="43"/>
      <w:r w:rsidDel="00000000" w:rsidR="00000000" w:rsidRPr="00000000">
        <w:rPr>
          <w:color w:val="000000"/>
          <w:rtl w:val="0"/>
        </w:rPr>
        <w:t xml:space="preserve">42.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color w:val="000000"/>
          <w:rtl w:val="0"/>
        </w:rPr>
        <w:t xml:space="preserve"> en la observación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OperationalMaterializationObservation.quantity</w:t>
      </w:r>
      <w:r w:rsidDel="00000000" w:rsidR="00000000" w:rsidRPr="00000000">
        <w:rPr>
          <w:rtl w:val="0"/>
        </w:rPr>
        <w:t xml:space="preserve"> representará:</w:t>
      </w:r>
    </w:p>
    <w:p w:rsidR="00000000" w:rsidDel="00000000" w:rsidP="00000000" w:rsidRDefault="00000000" w:rsidRPr="00000000" w14:paraId="000001F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magnitud individual que la evidencia normalizada atribuye a la posible ocurrencia observada.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utilizarse para representar:</w:t>
      </w:r>
    </w:p>
    <w:p w:rsidR="00000000" w:rsidDel="00000000" w:rsidP="00000000" w:rsidRDefault="00000000" w:rsidRPr="00000000" w14:paraId="000001F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cumulative quantity;</w:t>
      </w:r>
    </w:p>
    <w:p w:rsidR="00000000" w:rsidDel="00000000" w:rsidP="00000000" w:rsidRDefault="00000000" w:rsidRPr="00000000" w14:paraId="000001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quantity;</w:t>
      </w:r>
    </w:p>
    <w:p w:rsidR="00000000" w:rsidDel="00000000" w:rsidP="00000000" w:rsidRDefault="00000000" w:rsidRPr="00000000" w14:paraId="000001F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quantity.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infraestructura concreta recibe únicamente representaciones externas diferentes, será responsabilidad de dicha infraestructura producir evidencia compatible con esta semántica antes de cruzar la frontera.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prescribe cómo debe hacerlo.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before="280" w:lineRule="auto"/>
        <w:rPr>
          <w:color w:val="000000"/>
        </w:rPr>
      </w:pPr>
      <w:bookmarkStart w:colFirst="0" w:colLast="0" w:name="_x4dagtc60uqf" w:id="44"/>
      <w:bookmarkEnd w:id="44"/>
      <w:r w:rsidDel="00000000" w:rsidR="00000000" w:rsidRPr="00000000">
        <w:rPr>
          <w:color w:val="000000"/>
          <w:rtl w:val="0"/>
        </w:rPr>
        <w:t xml:space="preserve">43.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color w:val="000000"/>
          <w:rtl w:val="0"/>
        </w:rPr>
        <w:t xml:space="preserve"> en la observación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OperationalMaterializationObservation.price</w:t>
      </w:r>
      <w:r w:rsidDel="00000000" w:rsidR="00000000" w:rsidRPr="00000000">
        <w:rPr>
          <w:rtl w:val="0"/>
        </w:rPr>
        <w:t xml:space="preserve"> representará:</w:t>
      </w:r>
    </w:p>
    <w:p w:rsidR="00000000" w:rsidDel="00000000" w:rsidP="00000000" w:rsidRDefault="00000000" w:rsidRPr="00000000" w14:paraId="000001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precio que la evidencia normalizada atribuye a la posible ocurrencia individual.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deberá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y su interpretación monetaria deberá quedar determinada explícitamente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OperationalMaterializationObservation.currency: CurrencyReference</w:t>
      </w:r>
      <w:r w:rsidDel="00000000" w:rsidR="00000000" w:rsidRPr="00000000">
        <w:rPr>
          <w:rtl w:val="0"/>
        </w:rPr>
        <w:t xml:space="preserve">. Ambos valores pertenecen a la misma posible ocurrencia individual observada. 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no decide que dicho precio sea todavía el precio contractual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autoridad pertenece al reconocimiento.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no constituye metadata técnica ni información del proveedor. Forma parte de la evidencia económica mínima necesaria para interpretar inequívocamente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79rwl2x70tpj" w:id="45"/>
      <w:bookmarkEnd w:id="45"/>
      <w:r w:rsidDel="00000000" w:rsidR="00000000" w:rsidRPr="00000000">
        <w:rPr>
          <w:color w:val="000000"/>
          <w:rtl w:val="0"/>
        </w:rPr>
        <w:t xml:space="preserve">44.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 será la frontera pública sustituible entre Operational Materialization y cualquier infraestructura capaz de proporcionar evidencia normalizada.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pública será exclusivamente:</w:t>
      </w:r>
    </w:p>
    <w:p w:rsidR="00000000" w:rsidDel="00000000" w:rsidP="00000000" w:rsidRDefault="00000000" w:rsidRPr="00000000" w14:paraId="000002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observar evidencia externa normalizada relativa a una posible ocurrencia material correspondiente al flujo operacional autorizado.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deberá devolver:</w:t>
      </w:r>
    </w:p>
    <w:p w:rsidR="00000000" w:rsidDel="00000000" w:rsidP="00000000" w:rsidRDefault="00000000" w:rsidRPr="00000000" w14:paraId="000002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OperationalMaterializationObservation | None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OperationalMaterializationObservation</w:t>
      </w:r>
      <w:r w:rsidDel="00000000" w:rsidR="00000000" w:rsidRPr="00000000">
        <w:rPr>
          <w:b w:val="1"/>
          <w:bCs w:val="1"/>
          <w:rtl w:val="0"/>
        </w:rPr>
        <w:t xml:space="preserve"> indica que existe una observación normalizada candidata.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None</w:t>
      </w:r>
      <w:r w:rsidDel="00000000" w:rsidR="00000000" w:rsidRPr="00000000">
        <w:rPr>
          <w:b w:val="1"/>
          <w:bCs w:val="1"/>
          <w:rtl w:val="0"/>
        </w:rPr>
        <w:t xml:space="preserve"> indica ausencia normal de una nueva observación candidata.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no devolverá:</w:t>
      </w:r>
    </w:p>
    <w:p w:rsidR="00000000" w:rsidDel="00000000" w:rsidP="00000000" w:rsidRDefault="00000000" w:rsidRPr="00000000" w14:paraId="0000020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completitud;</w:t>
      </w:r>
    </w:p>
    <w:p w:rsidR="00000000" w:rsidDel="00000000" w:rsidP="00000000" w:rsidRDefault="00000000" w:rsidRPr="00000000" w14:paraId="000002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agregados;</w:t>
      </w:r>
    </w:p>
    <w:p w:rsidR="00000000" w:rsidDel="00000000" w:rsidP="00000000" w:rsidRDefault="00000000" w:rsidRPr="00000000" w14:paraId="0000021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consecuencias económicas;</w:t>
      </w:r>
    </w:p>
    <w:p w:rsidR="00000000" w:rsidDel="00000000" w:rsidP="00000000" w:rsidRDefault="00000000" w:rsidRPr="00000000" w14:paraId="0000021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 específicos de proveedor.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before="280" w:lineRule="auto"/>
        <w:rPr/>
      </w:pPr>
      <w:bookmarkStart w:colFirst="0" w:colLast="0" w:name="_atjww8mzfc18" w:id="46"/>
      <w:bookmarkEnd w:id="46"/>
      <w:r w:rsidDel="00000000" w:rsidR="00000000" w:rsidRPr="00000000">
        <w:rPr>
          <w:rtl w:val="0"/>
        </w:rPr>
        <w:t xml:space="preserve">45. Entrada de la frontera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deberá recibir únicamente el contexto contractual precedente mínimo necesario para observar la posible materialización sin adquirir propiedad sobre su significado.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contexto deberá preservar la procedencia desde:</w:t>
      </w:r>
    </w:p>
    <w:p w:rsidR="00000000" w:rsidDel="00000000" w:rsidP="00000000" w:rsidRDefault="00000000" w:rsidRPr="00000000" w14:paraId="0000021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OperationalAdmission(ADMITTED)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pública mínima autorizada será utilizar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vigente como contexto precedente de la observación.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OperationalMaterializationBoundary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no modifica ni reinterpreta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k848soe550qe" w:id="47"/>
      <w:bookmarkEnd w:id="47"/>
      <w:r w:rsidDel="00000000" w:rsidR="00000000" w:rsidRPr="00000000">
        <w:rPr>
          <w:color w:val="000000"/>
          <w:rtl w:val="0"/>
        </w:rPr>
        <w:t xml:space="preserve">46.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será la acción pública mediante la cual Operational Materialization ejerce su responsabilidad.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recognize_materialization(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admission,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boundary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OperationalMaterialization | None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será:</w:t>
      </w:r>
    </w:p>
    <w:p w:rsidR="00000000" w:rsidDel="00000000" w:rsidP="00000000" w:rsidRDefault="00000000" w:rsidRPr="00000000" w14:paraId="0000022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precedente como condición del flujo;</w:t>
      </w:r>
    </w:p>
    <w:p w:rsidR="00000000" w:rsidDel="00000000" w:rsidP="00000000" w:rsidRDefault="00000000" w:rsidRPr="00000000" w14:paraId="0000022E">
      <w:pPr>
        <w:numPr>
          <w:ilvl w:val="0"/>
          <w:numId w:val="44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obtener mediante la frontera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 | None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si la observación satisface las invariantes contractuales de DOC-038;</w:t>
      </w:r>
    </w:p>
    <w:p w:rsidR="00000000" w:rsidDel="00000000" w:rsidP="00000000" w:rsidRDefault="00000000" w:rsidRPr="00000000" w14:paraId="0000023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correspondiente;</w:t>
      </w:r>
    </w:p>
    <w:p w:rsidR="00000000" w:rsidDel="00000000" w:rsidP="00000000" w:rsidRDefault="00000000" w:rsidRPr="00000000" w14:paraId="0000023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la magnitud individual;</w:t>
      </w:r>
    </w:p>
    <w:p w:rsidR="00000000" w:rsidDel="00000000" w:rsidP="00000000" w:rsidRDefault="00000000" w:rsidRPr="00000000" w14:paraId="0000023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el precio económicamente inequívoco;</w:t>
      </w:r>
    </w:p>
    <w:p w:rsidR="00000000" w:rsidDel="00000000" w:rsidP="00000000" w:rsidRDefault="00000000" w:rsidRPr="00000000" w14:paraId="0000023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firma pública exacta deberá respetar esta semántica sin añadir parámetros no requeridos por el contrato.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qrqm0suebgva" w:id="48"/>
      <w:bookmarkEnd w:id="48"/>
      <w:r w:rsidDel="00000000" w:rsidR="00000000" w:rsidRPr="00000000">
        <w:rPr>
          <w:color w:val="000000"/>
          <w:rtl w:val="0"/>
        </w:rPr>
        <w:t xml:space="preserve">47. Condición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solo podrá reconocer materializaciones dentro de un flujo cuyo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precedente posea:</w:t>
      </w:r>
    </w:p>
    <w:p w:rsidR="00000000" w:rsidDel="00000000" w:rsidP="00000000" w:rsidRDefault="00000000" w:rsidRPr="00000000" w14:paraId="0000023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AdmissionDecision.ADMITTED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23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AdmissionDecision.REJECTED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entrada válida para reconocimiento de materialización.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deberá ser observable mediante el error público autorizado por este IT.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introducirá un estado adicional para representar esta condición.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before="280" w:lineRule="auto"/>
        <w:rPr/>
      </w:pPr>
      <w:bookmarkStart w:colFirst="0" w:colLast="0" w:name="_6df9b2sib27m" w:id="49"/>
      <w:bookmarkEnd w:id="49"/>
      <w:r w:rsidDel="00000000" w:rsidR="00000000" w:rsidRPr="00000000">
        <w:rPr>
          <w:rtl w:val="0"/>
        </w:rPr>
        <w:t xml:space="preserve">48. Coherencia entre admisión y operación observada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presentada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 deberá pertenecer inequívocamente a la cadena operacional preservada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recibido.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no podrá publicar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para una operación ajena al flujo admitido.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invariante contractual.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prescribe el mecanismo interno utilizado para comprobarla.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before="280" w:lineRule="auto"/>
        <w:rPr/>
      </w:pPr>
      <w:bookmarkStart w:colFirst="0" w:colLast="0" w:name="_xbnno5vcsu9m" w:id="50"/>
      <w:bookmarkEnd w:id="50"/>
      <w:r w:rsidDel="00000000" w:rsidR="00000000" w:rsidRPr="00000000">
        <w:rPr>
          <w:rtl w:val="0"/>
        </w:rPr>
        <w:t xml:space="preserve">49. Reconocimiento exitoso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exista:</w:t>
      </w:r>
    </w:p>
    <w:p w:rsidR="00000000" w:rsidDel="00000000" w:rsidP="00000000" w:rsidRDefault="00000000" w:rsidRPr="00000000" w14:paraId="000002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OperationalAdmission(ADMITTED)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2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 normalizada válida;</w:t>
      </w:r>
    </w:p>
    <w:p w:rsidR="00000000" w:rsidDel="00000000" w:rsidP="00000000" w:rsidRDefault="00000000" w:rsidRPr="00000000" w14:paraId="000002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perteneciente al flujo admitido;</w:t>
      </w:r>
    </w:p>
    <w:p w:rsidR="00000000" w:rsidDel="00000000" w:rsidP="00000000" w:rsidRDefault="00000000" w:rsidRPr="00000000" w14:paraId="000002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individual válida;</w:t>
      </w:r>
    </w:p>
    <w:p w:rsidR="00000000" w:rsidDel="00000000" w:rsidP="00000000" w:rsidRDefault="00000000" w:rsidRPr="00000000" w14:paraId="000002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 Decimal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2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 CurrencyReference</w:t>
      </w:r>
      <w:r w:rsidDel="00000000" w:rsidR="00000000" w:rsidRPr="00000000">
        <w:rPr>
          <w:rtl w:val="0"/>
        </w:rPr>
        <w:t xml:space="preserve"> válida que determine inequívocamente la moneda de 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deberá producir:</w:t>
      </w:r>
    </w:p>
    <w:p w:rsidR="00000000" w:rsidDel="00000000" w:rsidP="00000000" w:rsidRDefault="00000000" w:rsidRPr="00000000" w14:paraId="0000024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un único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preserve contractualmente: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observation.operation  → materialization.operation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observation.quantity   → materialization.quantity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observation.price      → materialization.price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observation.currency   → materialization.currency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reconocimiento añade autoridad contractual.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alterar el significado económico de la evidencia reconocida.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before="280" w:lineRule="auto"/>
        <w:rPr/>
      </w:pPr>
      <w:bookmarkStart w:colFirst="0" w:colLast="0" w:name="_srls72chsq4h" w:id="51"/>
      <w:bookmarkEnd w:id="51"/>
      <w:r w:rsidDel="00000000" w:rsidR="00000000" w:rsidRPr="00000000">
        <w:rPr>
          <w:rtl w:val="0"/>
        </w:rPr>
        <w:t xml:space="preserve">50. Ausencia de evidencia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frontera no disponga de una nueva observación normalizada estructuralmente completa,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 deberá expresar dicha ausencia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su resultado público será: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 | None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significa exclusivamente:</w:t>
      </w:r>
    </w:p>
    <w:p w:rsidR="00000000" w:rsidDel="00000000" w:rsidP="00000000" w:rsidRDefault="00000000" w:rsidRPr="00000000" w14:paraId="000002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existe en ese momento una nueva observación normalizada candidata que pueda presentarse a Operational Materialization.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rechazo, error, materialización cero, cancelación ni completitud.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 produzca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deberá devolver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y no deberá producir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resultado público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será: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 | 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before="280" w:lineRule="auto"/>
        <w:rPr/>
      </w:pPr>
      <w:bookmarkStart w:colFirst="0" w:colLast="0" w:name="_x9bph754yu7l" w:id="52"/>
      <w:bookmarkEnd w:id="52"/>
      <w:r w:rsidDel="00000000" w:rsidR="00000000" w:rsidRPr="00000000">
        <w:rPr>
          <w:rtl w:val="0"/>
        </w:rPr>
        <w:t xml:space="preserve">51. Evidencia inválida para reconocimiento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no será reconocible cuando viole alguna de las invariantes públicas del incremento, incluyendo:</w:t>
      </w:r>
    </w:p>
    <w:p w:rsidR="00000000" w:rsidDel="00000000" w:rsidP="00000000" w:rsidRDefault="00000000" w:rsidRPr="00000000" w14:paraId="0000026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 ajena al flujo admitido;</w:t>
      </w:r>
    </w:p>
    <w:p w:rsidR="00000000" w:rsidDel="00000000" w:rsidP="00000000" w:rsidRDefault="00000000" w:rsidRPr="00000000" w14:paraId="000002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no material;</w:t>
      </w:r>
    </w:p>
    <w:p w:rsidR="00000000" w:rsidDel="00000000" w:rsidP="00000000" w:rsidRDefault="00000000" w:rsidRPr="00000000" w14:paraId="000002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contractualmente inválido;</w:t>
      </w:r>
    </w:p>
    <w:p w:rsidR="00000000" w:rsidDel="00000000" w:rsidP="00000000" w:rsidRDefault="00000000" w:rsidRPr="00000000" w14:paraId="000002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ausente o incompatible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incompatible con los contratos públicos autorizados.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casos:</w:t>
      </w:r>
    </w:p>
    <w:p w:rsidR="00000000" w:rsidDel="00000000" w:rsidP="00000000" w:rsidRDefault="00000000" w:rsidRPr="00000000" w14:paraId="000002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publicará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before="280" w:lineRule="auto"/>
        <w:rPr/>
      </w:pPr>
      <w:bookmarkStart w:colFirst="0" w:colLast="0" w:name="_iap3ykd9tjhu" w:id="53"/>
      <w:bookmarkEnd w:id="53"/>
      <w:r w:rsidDel="00000000" w:rsidR="00000000" w:rsidRPr="00000000">
        <w:rPr>
          <w:rtl w:val="0"/>
        </w:rPr>
        <w:t xml:space="preserve">52. Fallo técnico de la frontera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fallo técnico ocurrido detrás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 no deberá escapar de Operational Materialization como excepción específica de infraestructura.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preservar su frontera pública y traducir el fracaso observable al error público autorizado por este IT.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exponerse públicamente:</w:t>
      </w:r>
    </w:p>
    <w:p w:rsidR="00000000" w:rsidDel="00000000" w:rsidP="00000000" w:rsidRDefault="00000000" w:rsidRPr="00000000" w14:paraId="0000027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excepciones de broker;</w:t>
      </w:r>
    </w:p>
    <w:p w:rsidR="00000000" w:rsidDel="00000000" w:rsidP="00000000" w:rsidRDefault="00000000" w:rsidRPr="00000000" w14:paraId="0000027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 HTTP;</w:t>
      </w:r>
    </w:p>
    <w:p w:rsidR="00000000" w:rsidDel="00000000" w:rsidP="00000000" w:rsidRDefault="00000000" w:rsidRPr="00000000" w14:paraId="0000027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FIX;</w:t>
      </w:r>
    </w:p>
    <w:p w:rsidR="00000000" w:rsidDel="00000000" w:rsidP="00000000" w:rsidRDefault="00000000" w:rsidRPr="00000000" w14:paraId="0000027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SDK;</w:t>
      </w:r>
    </w:p>
    <w:p w:rsidR="00000000" w:rsidDel="00000000" w:rsidP="00000000" w:rsidRDefault="00000000" w:rsidRPr="00000000" w14:paraId="0000027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específicos de transporte.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fvxlasw8mxya" w:id="54"/>
      <w:bookmarkEnd w:id="54"/>
      <w:r w:rsidDel="00000000" w:rsidR="00000000" w:rsidRPr="00000000">
        <w:rPr>
          <w:color w:val="000000"/>
          <w:rtl w:val="0"/>
        </w:rPr>
        <w:t xml:space="preserve">53.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autoriza una única raíz pública propia de error:</w:t>
      </w:r>
    </w:p>
    <w:p w:rsidR="00000000" w:rsidDel="00000000" w:rsidP="00000000" w:rsidRDefault="00000000" w:rsidRPr="00000000" w14:paraId="0000027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OperationalMaterializationDomainError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Representará exclusivamente:</w:t>
      </w:r>
    </w:p>
    <w:p w:rsidR="00000000" w:rsidDel="00000000" w:rsidP="00000000" w:rsidRDefault="00000000" w:rsidRPr="00000000" w14:paraId="000002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imposibilidad de completar válidamente el reconocimiento contractual de una materialización dentro de la Capability.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suficiente para el MVP.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todavía una jerarquía pública de errores.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before="280" w:lineRule="auto"/>
        <w:rPr/>
      </w:pPr>
      <w:bookmarkStart w:colFirst="0" w:colLast="0" w:name="_4xg6texthf6b" w:id="55"/>
      <w:bookmarkEnd w:id="55"/>
      <w:r w:rsidDel="00000000" w:rsidR="00000000" w:rsidRPr="00000000">
        <w:rPr>
          <w:rtl w:val="0"/>
        </w:rPr>
        <w:t xml:space="preserve">54. Casos cubiertos por el error público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 deberá cubrir, como mínimo, las situaciones contractualmente observables en las que el reconocimiento no puede completarse válidamente:</w:t>
      </w:r>
    </w:p>
    <w:p w:rsidR="00000000" w:rsidDel="00000000" w:rsidP="00000000" w:rsidRDefault="00000000" w:rsidRPr="00000000" w14:paraId="000002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 precedente incompatible;</w:t>
      </w:r>
    </w:p>
    <w:p w:rsidR="00000000" w:rsidDel="00000000" w:rsidP="00000000" w:rsidRDefault="00000000" w:rsidRPr="00000000" w14:paraId="000002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no admitido;</w:t>
      </w:r>
    </w:p>
    <w:p w:rsidR="00000000" w:rsidDel="00000000" w:rsidP="00000000" w:rsidRDefault="00000000" w:rsidRPr="00000000" w14:paraId="000002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 incompatible con el contrato público;</w:t>
      </w:r>
    </w:p>
    <w:p w:rsidR="00000000" w:rsidDel="00000000" w:rsidP="00000000" w:rsidRDefault="00000000" w:rsidRPr="00000000" w14:paraId="000002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observada ajena al flujo admitido;</w:t>
      </w:r>
    </w:p>
    <w:p w:rsidR="00000000" w:rsidDel="00000000" w:rsidP="00000000" w:rsidRDefault="00000000" w:rsidRPr="00000000" w14:paraId="000002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incompatible con las invariantes;</w:t>
      </w:r>
    </w:p>
    <w:p w:rsidR="00000000" w:rsidDel="00000000" w:rsidP="00000000" w:rsidRDefault="00000000" w:rsidRPr="00000000" w14:paraId="000002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contractualmente inválido;</w:t>
      </w:r>
    </w:p>
    <w:p w:rsidR="00000000" w:rsidDel="00000000" w:rsidP="00000000" w:rsidRDefault="00000000" w:rsidRPr="00000000" w14:paraId="000002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incompatible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técnico de la frontera que impida obtener evidencia utilizable.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causa técnica interna podrá preservarse para diagnóstico si la implementación lo permite, pero no forma parte del contrato público de dominio.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before="280" w:lineRule="auto"/>
        <w:rPr/>
      </w:pPr>
      <w:bookmarkStart w:colFirst="0" w:colLast="0" w:name="_dy7dpitg0dwz" w:id="56"/>
      <w:bookmarkEnd w:id="56"/>
      <w:r w:rsidDel="00000000" w:rsidR="00000000" w:rsidRPr="00000000">
        <w:rPr>
          <w:rtl w:val="0"/>
        </w:rPr>
        <w:t xml:space="preserve">55. Ausencia frente a error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distingue exactamente tres resultados públicos:</w:t>
      </w:r>
    </w:p>
    <w:p w:rsidR="00000000" w:rsidDel="00000000" w:rsidP="00000000" w:rsidRDefault="00000000" w:rsidRPr="00000000" w14:paraId="0000028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observación reconocible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normal de una nueva observación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imposibilidad de completar válidamente el reconocimiento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no constituye un error de dominio,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 no deberá utilizarse para representar la ausencia normal de nueva evidencia.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before="280" w:lineRule="auto"/>
        <w:rPr/>
      </w:pPr>
      <w:bookmarkStart w:colFirst="0" w:colLast="0" w:name="_l2ewfgdoj1rz" w:id="57"/>
      <w:bookmarkEnd w:id="57"/>
      <w:r w:rsidDel="00000000" w:rsidR="00000000" w:rsidRPr="00000000">
        <w:rPr>
          <w:rtl w:val="0"/>
        </w:rPr>
        <w:t xml:space="preserve">56. Multiplicidad observable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Llamadas independientes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podrán producir materializaciones diferentes correspondientes a 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 M1 → OperationalMaterialization M1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 M2 → OperationalMaterialization M2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 M3 → OperationalMaterialization M3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no deberá convertirlas en: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OperationalMaterialization(total=M1+M2+M3)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determinar su estado agregado.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before="280" w:lineRule="auto"/>
        <w:rPr/>
      </w:pPr>
      <w:bookmarkStart w:colFirst="0" w:colLast="0" w:name="_f24t3wj34v1p" w:id="58"/>
      <w:bookmarkEnd w:id="58"/>
      <w:r w:rsidDel="00000000" w:rsidR="00000000" w:rsidRPr="00000000">
        <w:rPr>
          <w:rtl w:val="0"/>
        </w:rPr>
        <w:t xml:space="preserve">57. No deduplicación contractual en el MVP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introduce una responsabilidad pública de:</w:t>
      </w:r>
    </w:p>
    <w:p w:rsidR="00000000" w:rsidDel="00000000" w:rsidP="00000000" w:rsidRDefault="00000000" w:rsidRPr="00000000" w14:paraId="000002A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deduplicación;</w:t>
      </w:r>
    </w:p>
    <w:p w:rsidR="00000000" w:rsidDel="00000000" w:rsidP="00000000" w:rsidRDefault="00000000" w:rsidRPr="00000000" w14:paraId="000002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processing;</w:t>
      </w:r>
    </w:p>
    <w:p w:rsidR="00000000" w:rsidDel="00000000" w:rsidP="00000000" w:rsidRDefault="00000000" w:rsidRPr="00000000" w14:paraId="000002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externa;</w:t>
      </w:r>
    </w:p>
    <w:p w:rsidR="00000000" w:rsidDel="00000000" w:rsidP="00000000" w:rsidRDefault="00000000" w:rsidRPr="00000000" w14:paraId="000002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idempotencia distribuida;</w:t>
      </w:r>
    </w:p>
    <w:p w:rsidR="00000000" w:rsidDel="00000000" w:rsidP="00000000" w:rsidRDefault="00000000" w:rsidRPr="00000000" w14:paraId="000002A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eventos repetidos.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cuestiones pueden ser relevantes posteriormente, pero no forman parte de la semántica mínima autorizada por DOC-038.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infraestructura concreta necesita mecanismos técnicos para evitar reprocesamiento, dichos mecanismos no deberán modificar el contrato público de este incremento sin nueva autorización arquitectónica.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before="280" w:lineRule="auto"/>
        <w:rPr/>
      </w:pPr>
      <w:bookmarkStart w:colFirst="0" w:colLast="0" w:name="_iuncnf1ljb8s" w:id="59"/>
      <w:bookmarkEnd w:id="59"/>
      <w:r w:rsidDel="00000000" w:rsidR="00000000" w:rsidRPr="00000000">
        <w:rPr>
          <w:rtl w:val="0"/>
        </w:rPr>
        <w:t xml:space="preserve">58. Inmutabilidad observable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producido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, su:</w:t>
      </w:r>
    </w:p>
    <w:p w:rsidR="00000000" w:rsidDel="00000000" w:rsidP="00000000" w:rsidRDefault="00000000" w:rsidRPr="00000000" w14:paraId="000002A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cambiar como consecuencia de materializaciones posteriores.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público deberá preservar esta propiedad.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prescribe la estructura interna utilizada para conseguirla.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before="280" w:lineRule="auto"/>
        <w:rPr/>
      </w:pPr>
      <w:bookmarkStart w:colFirst="0" w:colLast="0" w:name="_di05wfyahdz6" w:id="60"/>
      <w:bookmarkEnd w:id="60"/>
      <w:r w:rsidDel="00000000" w:rsidR="00000000" w:rsidRPr="00000000">
        <w:rPr>
          <w:rtl w:val="0"/>
        </w:rPr>
        <w:t xml:space="preserve">59. API pública autorizada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superficie pública propia del incremento queda limitada a: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OperationalMaterializationBoundary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recognize_materialization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OperationalMaterializationDomainError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públicos precedentes utilizados por esta Capability conservarán sus módulos y autoridades actuales.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reexportarse copias o variantes locales innecesarias.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before="280" w:lineRule="auto"/>
        <w:rPr/>
      </w:pPr>
      <w:bookmarkStart w:colFirst="0" w:colLast="0" w:name="_h048cbf8xu8" w:id="61"/>
      <w:bookmarkEnd w:id="61"/>
      <w:r w:rsidDel="00000000" w:rsidR="00000000" w:rsidRPr="00000000">
        <w:rPr>
          <w:rtl w:val="0"/>
        </w:rPr>
        <w:t xml:space="preserve">60. Dependencias públicas autorizadas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podrá depender de los contratos públicos existentes estrictamente necesarios para preservar:</w:t>
      </w:r>
    </w:p>
    <w:p w:rsidR="00000000" w:rsidDel="00000000" w:rsidP="00000000" w:rsidRDefault="00000000" w:rsidRPr="00000000" w14:paraId="000002C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como representación numérica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inspeccionar y reutilizar dichos contratos.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duplicarlos.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before="280" w:lineRule="auto"/>
        <w:rPr/>
      </w:pPr>
      <w:bookmarkStart w:colFirst="0" w:colLast="0" w:name="_cu6ffpn7rosk" w:id="62"/>
      <w:bookmarkEnd w:id="62"/>
      <w:r w:rsidDel="00000000" w:rsidR="00000000" w:rsidRPr="00000000">
        <w:rPr>
          <w:rtl w:val="0"/>
        </w:rPr>
        <w:t xml:space="preserve">61. Dependencias prohibidas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 Operational Materialization no deberá depender directamente de:</w:t>
      </w:r>
    </w:p>
    <w:p w:rsidR="00000000" w:rsidDel="00000000" w:rsidP="00000000" w:rsidRDefault="00000000" w:rsidRPr="00000000" w14:paraId="000002C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SDKs de brokers;</w:t>
      </w:r>
    </w:p>
    <w:p w:rsidR="00000000" w:rsidDel="00000000" w:rsidP="00000000" w:rsidRDefault="00000000" w:rsidRPr="00000000" w14:paraId="000002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 HTTP;</w:t>
      </w:r>
    </w:p>
    <w:p w:rsidR="00000000" w:rsidDel="00000000" w:rsidP="00000000" w:rsidRDefault="00000000" w:rsidRPr="00000000" w14:paraId="000002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engines;</w:t>
      </w:r>
    </w:p>
    <w:p w:rsidR="00000000" w:rsidDel="00000000" w:rsidP="00000000" w:rsidRDefault="00000000" w:rsidRPr="00000000" w14:paraId="000002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clients;</w:t>
      </w:r>
    </w:p>
    <w:p w:rsidR="00000000" w:rsidDel="00000000" w:rsidP="00000000" w:rsidRDefault="00000000" w:rsidRPr="00000000" w14:paraId="000002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2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de persistencia;</w:t>
      </w:r>
    </w:p>
    <w:p w:rsidR="00000000" w:rsidDel="00000000" w:rsidP="00000000" w:rsidRDefault="00000000" w:rsidRPr="00000000" w14:paraId="000002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implementations;</w:t>
      </w:r>
    </w:p>
    <w:p w:rsidR="00000000" w:rsidDel="00000000" w:rsidP="00000000" w:rsidRDefault="00000000" w:rsidRPr="00000000" w14:paraId="000002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reconciliadores;</w:t>
      </w:r>
    </w:p>
    <w:p w:rsidR="00000000" w:rsidDel="00000000" w:rsidP="00000000" w:rsidRDefault="00000000" w:rsidRPr="00000000" w14:paraId="000002D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agregadores de materializaciones.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dependencias pertenecen fuera del incremento.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before="280" w:lineRule="auto"/>
        <w:rPr/>
      </w:pPr>
      <w:bookmarkStart w:colFirst="0" w:colLast="0" w:name="_c0j6tdaua5zd" w:id="63"/>
      <w:bookmarkEnd w:id="63"/>
      <w:r w:rsidDel="00000000" w:rsidR="00000000" w:rsidRPr="00000000">
        <w:rPr>
          <w:rtl w:val="0"/>
        </w:rPr>
        <w:t xml:space="preserve">62. Criterios observables de aceptación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deberá demostrar al menos los siguientes comportamientos.</w:t>
      </w:r>
    </w:p>
    <w:p w:rsidR="00000000" w:rsidDel="00000000" w:rsidP="00000000" w:rsidRDefault="00000000" w:rsidRPr="00000000" w14:paraId="000002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ippw56csfk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CA-038-001 — Reconocimiento válido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válida perteneciente 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OperationalAdmission(ADMITTED)</w:t>
      </w:r>
      <w:r w:rsidDel="00000000" w:rsidR="00000000" w:rsidRPr="00000000">
        <w:rPr>
          <w:rtl w:val="0"/>
        </w:rPr>
        <w:t xml:space="preserve"> produce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e6caki1nk4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CA-038-002 — Preservación de operación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hecho producido conserva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reconocida.</w:t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7116vepgcq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CA-038-003 — Preservación de magnitud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hecho producido conserva exclusivamente la magnitud individual observada y reconocida.</w:t>
      </w:r>
    </w:p>
    <w:p w:rsidR="00000000" w:rsidDel="00000000" w:rsidP="00000000" w:rsidRDefault="00000000" w:rsidRPr="00000000" w14:paraId="000002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vrsfv2x7y3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CA-038-004 — Preservación de precio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hecho producido conserva el precio individual observado y reconocido con interpretación económica inequívoca.</w:t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olanj3bgha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CA-038-005 — Admisión requerida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flujo no admitido no puede producir válidamente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h1ihom7ckp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CA-038-006 — Procedencia requerida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 ajena al flujo admitido no puede ser reconocida.</w:t>
      </w:r>
    </w:p>
    <w:p w:rsidR="00000000" w:rsidDel="00000000" w:rsidP="00000000" w:rsidRDefault="00000000" w:rsidRPr="00000000" w14:paraId="000002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0nztc54odr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CA-038-007 — Evidencia no reconocible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 incompatible con las invariantes no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72pc0z9dy0f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CA-038-008 — Frontera sustituible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reconocimiento puede demostrarse mediante un colaborador controlado sin infraestructura productiva.</w:t>
      </w:r>
    </w:p>
    <w:p w:rsidR="00000000" w:rsidDel="00000000" w:rsidP="00000000" w:rsidRDefault="00000000" w:rsidRPr="00000000" w14:paraId="000002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fsb4hkbbtz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CA-038-009 — Traducción de fallo técnico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fallo técnico detrás de la frontera no expone una excepción específica de infraestructura como contrato público.</w:t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11xisc7h8m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CA-038-010 — Multiplicidad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puede originar múltiples materializaciones individuales independientes.</w:t>
      </w:r>
    </w:p>
    <w:p w:rsidR="00000000" w:rsidDel="00000000" w:rsidP="00000000" w:rsidRDefault="00000000" w:rsidRPr="00000000" w14:paraId="000002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eakvyplzvj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CA-038-011 — Sin agregación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produce acumulados ni estados de completitud.</w:t>
      </w:r>
    </w:p>
    <w:p w:rsidR="00000000" w:rsidDel="00000000" w:rsidP="00000000" w:rsidRDefault="00000000" w:rsidRPr="00000000" w14:paraId="000002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qix26hoxh5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CA-038-012 — Sin consecuencias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modifica Portfolio, no reconcilia y no genera reacción operacional posterior.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before="280" w:lineRule="auto"/>
        <w:rPr/>
      </w:pPr>
      <w:bookmarkStart w:colFirst="0" w:colLast="0" w:name="_y51ub850j52t" w:id="76"/>
      <w:bookmarkEnd w:id="76"/>
      <w:r w:rsidDel="00000000" w:rsidR="00000000" w:rsidRPr="00000000">
        <w:rPr>
          <w:rtl w:val="0"/>
        </w:rPr>
        <w:t xml:space="preserve">63. Demo mínima autorizada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del incremento deberá poder ejecutarse de manera determinista y sin acceso a red.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 conceptualmente: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frontera controlada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recognize_materialization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evidenciar:</w:t>
      </w:r>
    </w:p>
    <w:p w:rsidR="00000000" w:rsidDel="00000000" w:rsidP="00000000" w:rsidRDefault="00000000" w:rsidRPr="00000000" w14:paraId="000002F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operación;</w:t>
      </w:r>
    </w:p>
    <w:p w:rsidR="00000000" w:rsidDel="00000000" w:rsidP="00000000" w:rsidRDefault="00000000" w:rsidRPr="00000000" w14:paraId="000002F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individual;</w:t>
      </w:r>
    </w:p>
    <w:p w:rsidR="00000000" w:rsidDel="00000000" w:rsidP="00000000" w:rsidRDefault="00000000" w:rsidRPr="00000000" w14:paraId="0000030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301">
      <w:pPr>
        <w:numPr>
          <w:ilvl w:val="0"/>
          <w:numId w:val="33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moneda del precio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infraestructura productiva;</w:t>
      </w:r>
    </w:p>
    <w:p w:rsidR="00000000" w:rsidDel="00000000" w:rsidP="00000000" w:rsidRDefault="00000000" w:rsidRPr="00000000" w14:paraId="0000030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consecuencias posteriores.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 credenciales ni servicios externos.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before="280" w:lineRule="auto"/>
        <w:rPr/>
      </w:pPr>
      <w:bookmarkStart w:colFirst="0" w:colLast="0" w:name="_d7xxvjhb32hp" w:id="77"/>
      <w:bookmarkEnd w:id="77"/>
      <w:r w:rsidDel="00000000" w:rsidR="00000000" w:rsidRPr="00000000">
        <w:rPr>
          <w:rtl w:val="0"/>
        </w:rPr>
        <w:t xml:space="preserve">64. Decisiones internas delegadas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prescribe:</w:t>
      </w:r>
    </w:p>
    <w:p w:rsidR="00000000" w:rsidDel="00000000" w:rsidP="00000000" w:rsidRDefault="00000000" w:rsidRPr="00000000" w14:paraId="0000030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dataclass</w:t>
      </w:r>
      <w:r w:rsidDel="00000000" w:rsidR="00000000" w:rsidRPr="00000000">
        <w:rPr>
          <w:rtl w:val="0"/>
        </w:rPr>
        <w:t xml:space="preserve"> u otra representación;</w:t>
      </w:r>
    </w:p>
    <w:p w:rsidR="00000000" w:rsidDel="00000000" w:rsidP="00000000" w:rsidRDefault="00000000" w:rsidRPr="00000000" w14:paraId="000003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o ABC;</w:t>
      </w:r>
    </w:p>
    <w:p w:rsidR="00000000" w:rsidDel="00000000" w:rsidP="00000000" w:rsidRDefault="00000000" w:rsidRPr="00000000" w14:paraId="000003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módulos internos;</w:t>
      </w:r>
    </w:p>
    <w:p w:rsidR="00000000" w:rsidDel="00000000" w:rsidP="00000000" w:rsidRDefault="00000000" w:rsidRPr="00000000" w14:paraId="000003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concreta;</w:t>
      </w:r>
    </w:p>
    <w:p w:rsidR="00000000" w:rsidDel="00000000" w:rsidP="00000000" w:rsidRDefault="00000000" w:rsidRPr="00000000" w14:paraId="000003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3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3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concreto de validación;</w:t>
      </w:r>
    </w:p>
    <w:p w:rsidR="00000000" w:rsidDel="00000000" w:rsidP="00000000" w:rsidRDefault="00000000" w:rsidRPr="00000000" w14:paraId="000003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3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3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correlación;</w:t>
      </w:r>
    </w:p>
    <w:p w:rsidR="00000000" w:rsidDel="00000000" w:rsidP="00000000" w:rsidRDefault="00000000" w:rsidRPr="00000000" w14:paraId="000003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comparación de operaciones;</w:t>
      </w:r>
    </w:p>
    <w:p w:rsidR="00000000" w:rsidDel="00000000" w:rsidP="00000000" w:rsidRDefault="00000000" w:rsidRPr="00000000" w14:paraId="000003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inmutabilidad;</w:t>
      </w:r>
    </w:p>
    <w:p w:rsidR="00000000" w:rsidDel="00000000" w:rsidP="00000000" w:rsidRDefault="00000000" w:rsidRPr="00000000" w14:paraId="000003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captura de excepciones;</w:t>
      </w:r>
    </w:p>
    <w:p w:rsidR="00000000" w:rsidDel="00000000" w:rsidP="00000000" w:rsidRDefault="00000000" w:rsidRPr="00000000" w14:paraId="0000031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interna de pruebas.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al Agente de Implementación siempre que cumpla exactamente la superficie pública, las invariantes y los criterios observables definidos por este IT.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before="280" w:lineRule="auto"/>
        <w:rPr/>
      </w:pPr>
      <w:bookmarkStart w:colFirst="0" w:colLast="0" w:name="_zcvqslm3eie7" w:id="78"/>
      <w:bookmarkEnd w:id="78"/>
      <w:r w:rsidDel="00000000" w:rsidR="00000000" w:rsidRPr="00000000">
        <w:rPr>
          <w:rtl w:val="0"/>
        </w:rPr>
        <w:t xml:space="preserve">65. Regla de implementación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existan varias implementaciones internas capaces de cumplir exactamente:</w:t>
      </w:r>
    </w:p>
    <w:p w:rsidR="00000000" w:rsidDel="00000000" w:rsidP="00000000" w:rsidRDefault="00000000" w:rsidRPr="00000000" w14:paraId="0000031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misma API pública;</w:t>
      </w:r>
    </w:p>
    <w:p w:rsidR="00000000" w:rsidDel="00000000" w:rsidP="00000000" w:rsidRDefault="00000000" w:rsidRPr="00000000" w14:paraId="0000031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mismas invariantes;</w:t>
      </w:r>
    </w:p>
    <w:p w:rsidR="00000000" w:rsidDel="00000000" w:rsidP="00000000" w:rsidRDefault="00000000" w:rsidRPr="00000000" w14:paraId="0000031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mismas fronteras;</w:t>
      </w:r>
    </w:p>
    <w:p w:rsidR="00000000" w:rsidDel="00000000" w:rsidP="00000000" w:rsidRDefault="00000000" w:rsidRPr="00000000" w14:paraId="0000031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mismos criterios observables;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selecciona entre ellas.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pertenece al Agente de Implementación conforme a DOC-017.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eyda8zjwu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 la Entrega 2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entrega quedan determinados contractualmente: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OperationalMaterializationBoundary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recognize_materialization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superficie pública mínima: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OperationalMaterializationBoundary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recognize_materialization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OperationalMaterializationDomainError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conserva exclusivamente el reconocimiento contractual.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conserva exclusivamente la provisión de evidencia normalizada.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y no incorpora agregación, Portfolio, reconciliación, reacción posterior ni infraestructura productiva.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apg1p0abz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 3 — Invariantes, aceptación, pruebas y cierre del incremento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before="280" w:lineRule="auto"/>
        <w:rPr/>
      </w:pPr>
      <w:bookmarkStart w:colFirst="0" w:colLast="0" w:name="_irds9m6up6eu" w:id="81"/>
      <w:bookmarkEnd w:id="81"/>
      <w:r w:rsidDel="00000000" w:rsidR="00000000" w:rsidRPr="00000000">
        <w:rPr>
          <w:rtl w:val="0"/>
        </w:rPr>
        <w:t xml:space="preserve">66. Matriz contractual consolidada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queda compuesto por los siguientes contratos públicos propios: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4.9533825867875"/>
        <w:gridCol w:w="4930.558428436836"/>
        <w:tblGridChange w:id="0">
          <w:tblGrid>
            <w:gridCol w:w="4094.9533825867875"/>
            <w:gridCol w:w="4930.5584284368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OperationalMaterializationObservation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Representar evidencia externa normalizada candidata de una posible ocurrencia material.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OperationalMaterializationBoundary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Proporcionar evidencia normalizada sin reconocer contractualmente la materialización.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recognize_materialization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Determinar si la evidencia permite reconocer válidamente una ocurrencia material y publicar el hecho contractual.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OperationalMaterialization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Representar la ocurrencia material individual reconocida.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OperationalMaterializationDomainError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Expresar la imposibilidad contractual de completar válidamente el reconocimiento.</w:t>
            </w:r>
          </w:p>
        </w:tc>
      </w:tr>
    </w:tbl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precedentes permanecen bajo propiedad de sus Capabilities originales.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before="280" w:lineRule="auto"/>
        <w:rPr/>
      </w:pPr>
      <w:bookmarkStart w:colFirst="0" w:colLast="0" w:name="_3tns4q9o2467" w:id="82"/>
      <w:bookmarkEnd w:id="82"/>
      <w:r w:rsidDel="00000000" w:rsidR="00000000" w:rsidRPr="00000000">
        <w:rPr>
          <w:rtl w:val="0"/>
        </w:rPr>
        <w:t xml:space="preserve">67. Invariantes contractuales del incremento</w:t>
      </w:r>
    </w:p>
    <w:p w:rsidR="00000000" w:rsidDel="00000000" w:rsidP="00000000" w:rsidRDefault="00000000" w:rsidRPr="00000000" w14:paraId="000003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1of5q4tjp8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IC-038-001 — Ocurrencia reconocida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válido deberá representar una materialización efectivamente reconocida por la plataforma.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representar una intención, expectativa, admisión o ausencia de evidencia.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splutk6dmp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IC-038-002 — Operación única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corresponder inequívocamente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ln9iid3h1i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IC-038-003 — Operación perteneciente al flujo admitido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reconocida deberá pertenecer al flujo contractual preservado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OperationalAdmission(ADMITTED)</w:t>
      </w:r>
      <w:r w:rsidDel="00000000" w:rsidR="00000000" w:rsidRPr="00000000">
        <w:rPr>
          <w:rtl w:val="0"/>
        </w:rPr>
        <w:t xml:space="preserve"> utilizado para el reconocimiento.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reconocerse como propia una operación ajena a dicho flujo.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dc2wd7ddoqb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IC-038-004 — Ocurrencia individual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representará exclusivamente una única ocurrencia material.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representará un acumulado de múltiples ocurrencias.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v9glfw9xu6a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IC-038-005 — Magnitud individual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representará exclusivamente la magnitud correspondiente a la ocurrencia reconocida.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representará:</w:t>
      </w:r>
    </w:p>
    <w:p w:rsidR="00000000" w:rsidDel="00000000" w:rsidP="00000000" w:rsidRDefault="00000000" w:rsidRPr="00000000" w14:paraId="000003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cumulative quantity;</w:t>
      </w:r>
    </w:p>
    <w:p w:rsidR="00000000" w:rsidDel="00000000" w:rsidP="00000000" w:rsidRDefault="00000000" w:rsidRPr="00000000" w14:paraId="000003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quantity;</w:t>
      </w:r>
    </w:p>
    <w:p w:rsidR="00000000" w:rsidDel="00000000" w:rsidP="00000000" w:rsidRDefault="00000000" w:rsidRPr="00000000" w14:paraId="000003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quantity;</w:t>
      </w:r>
    </w:p>
    <w:p w:rsidR="00000000" w:rsidDel="00000000" w:rsidP="00000000" w:rsidRDefault="00000000" w:rsidRPr="00000000" w14:paraId="000003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completitud.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qtc3rh85bj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IC-038-006 — Magnitud material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reconocida deberá representar una ocurrencia material efectiva.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materialización no se expresará mediante magnitud cero.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5za5t73xpp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IC-038-007 — Precio individual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representará exclusivamente el precio correspondiente a la ocurrencia reconocida.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representará:</w:t>
      </w:r>
    </w:p>
    <w:p w:rsidR="00000000" w:rsidDel="00000000" w:rsidP="00000000" w:rsidRDefault="00000000" w:rsidRPr="00000000" w14:paraId="0000036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 promedio acumulado;</w:t>
      </w:r>
    </w:p>
    <w:p w:rsidR="00000000" w:rsidDel="00000000" w:rsidP="00000000" w:rsidRDefault="00000000" w:rsidRPr="00000000" w14:paraId="000003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benchmark;</w:t>
      </w:r>
    </w:p>
    <w:p w:rsidR="00000000" w:rsidDel="00000000" w:rsidP="00000000" w:rsidRDefault="00000000" w:rsidRPr="00000000" w14:paraId="0000036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solicitado;</w:t>
      </w:r>
    </w:p>
    <w:p w:rsidR="00000000" w:rsidDel="00000000" w:rsidP="00000000" w:rsidRDefault="00000000" w:rsidRPr="00000000" w14:paraId="0000036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correspondiente a otra ocurrencia.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6yziiunk44k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IC-038-008 — Precio económicamente inequívoco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preservar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 Decimal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 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determinará explícitamente la moneda en la cual está expresado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precio cuya moneda no esté determinada mediante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 válida no podrá constituir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iesaq8ecg6d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IC-038-009 — Observación distinta del hecho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poseen semánticas distintas.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constituye evidencia candidata.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constituye el hecho reconocido por la plataforma.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u1916soz0g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IC-038-010 — Propiedad del reconocimiento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 no podrá publicar directamente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 exclusivamente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dentro de Operational Materialization.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ubpjwbu1zk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IC-038-011 — Admisión precedente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 flujo preservado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OperationalAdmission(ADMITTED)</w:t>
      </w:r>
      <w:r w:rsidDel="00000000" w:rsidR="00000000" w:rsidRPr="00000000">
        <w:rPr>
          <w:rtl w:val="0"/>
        </w:rPr>
        <w:t xml:space="preserve"> podrá producir válidamente una materialización.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OperationalAdmission(REJECTED)</w:t>
      </w:r>
      <w:r w:rsidDel="00000000" w:rsidR="00000000" w:rsidRPr="00000000">
        <w:rPr>
          <w:rtl w:val="0"/>
        </w:rPr>
        <w:t xml:space="preserve"> no puede originar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dentro de IT-038-001.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c3z95xlpgg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IC-038-012 — Multiplicidad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podrá originar múltiples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independientes.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de uno no impide la producción posterior de otros.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bipg7198b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IC-038-013 — Inmutabilidad observable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publicado,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deberá cambiar de:</w:t>
      </w:r>
    </w:p>
    <w:p w:rsidR="00000000" w:rsidDel="00000000" w:rsidP="00000000" w:rsidRDefault="00000000" w:rsidRPr="00000000" w14:paraId="0000038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8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de nuevos hechos no modifica retrospectivamente los anteriores.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jl1m96cl5d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IC-038-014 — No completitud implícita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uno o varios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implica por sí sola que la operación esté:</w:t>
      </w:r>
    </w:p>
    <w:p w:rsidR="00000000" w:rsidDel="00000000" w:rsidP="00000000" w:rsidRDefault="00000000" w:rsidRPr="00000000" w14:paraId="000003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parcialmente completada;</w:t>
      </w:r>
    </w:p>
    <w:p w:rsidR="00000000" w:rsidDel="00000000" w:rsidP="00000000" w:rsidRDefault="00000000" w:rsidRPr="00000000" w14:paraId="000003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completamente completada;</w:t>
      </w:r>
    </w:p>
    <w:p w:rsidR="00000000" w:rsidDel="00000000" w:rsidP="00000000" w:rsidRDefault="00000000" w:rsidRPr="00000000" w14:paraId="000003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 de una cantidad determinada.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qsvyo87q8y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IC-038-015 — No consecuencia implícita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implica:</w:t>
      </w:r>
    </w:p>
    <w:p w:rsidR="00000000" w:rsidDel="00000000" w:rsidP="00000000" w:rsidRDefault="00000000" w:rsidRPr="00000000" w14:paraId="0000039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actualización de Portfolio;</w:t>
      </w:r>
    </w:p>
    <w:p w:rsidR="00000000" w:rsidDel="00000000" w:rsidP="00000000" w:rsidRDefault="00000000" w:rsidRPr="00000000" w14:paraId="000003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3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 operacional;</w:t>
      </w:r>
    </w:p>
    <w:p w:rsidR="00000000" w:rsidDel="00000000" w:rsidP="00000000" w:rsidRDefault="00000000" w:rsidRPr="00000000" w14:paraId="000003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39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agregación.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before="280" w:lineRule="auto"/>
        <w:rPr/>
      </w:pPr>
      <w:bookmarkStart w:colFirst="0" w:colLast="0" w:name="_50m138holmzh" w:id="98"/>
      <w:bookmarkEnd w:id="98"/>
      <w:r w:rsidDel="00000000" w:rsidR="00000000" w:rsidRPr="00000000">
        <w:rPr>
          <w:rtl w:val="0"/>
        </w:rPr>
        <w:t xml:space="preserve">68. Restricciones contractuales</w:t>
      </w:r>
    </w:p>
    <w:p w:rsidR="00000000" w:rsidDel="00000000" w:rsidP="00000000" w:rsidRDefault="00000000" w:rsidRPr="00000000" w14:paraId="000003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6v3z4wq6a5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R-038-001 — API pública limitada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propia de Operational Materialization deberá limitarse a:</w:t>
      </w:r>
    </w:p>
    <w:p w:rsidR="00000000" w:rsidDel="00000000" w:rsidP="00000000" w:rsidRDefault="00000000" w:rsidRPr="00000000" w14:paraId="0000039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teor9bvq82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R-038-002 — Sin contratos duplicados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crearán versiones locales de:</w:t>
      </w:r>
    </w:p>
    <w:p w:rsidR="00000000" w:rsidDel="00000000" w:rsidP="00000000" w:rsidRDefault="00000000" w:rsidRPr="00000000" w14:paraId="000003A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contratos precedentes.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kvjlm743w0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R-038-003 — Sin estado agregado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introducirán contratos públicos como:</w:t>
      </w:r>
    </w:p>
    <w:p w:rsidR="00000000" w:rsidDel="00000000" w:rsidP="00000000" w:rsidRDefault="00000000" w:rsidRPr="00000000" w14:paraId="000003A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MaterializationStatus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equivalentes.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zc8tgco6nm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R-038-004 — Sin identificadores externos obligatorios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no exige:</w:t>
      </w:r>
    </w:p>
    <w:p w:rsidR="00000000" w:rsidDel="00000000" w:rsidP="00000000" w:rsidRDefault="00000000" w:rsidRPr="00000000" w14:paraId="000003B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execution ID;</w:t>
      </w:r>
    </w:p>
    <w:p w:rsidR="00000000" w:rsidDel="00000000" w:rsidP="00000000" w:rsidRDefault="00000000" w:rsidRPr="00000000" w14:paraId="000003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ID;</w:t>
      </w:r>
    </w:p>
    <w:p w:rsidR="00000000" w:rsidDel="00000000" w:rsidP="00000000" w:rsidRDefault="00000000" w:rsidRPr="00000000" w14:paraId="000003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order ID;</w:t>
      </w:r>
    </w:p>
    <w:p w:rsidR="00000000" w:rsidDel="00000000" w:rsidP="00000000" w:rsidRDefault="00000000" w:rsidRPr="00000000" w14:paraId="000003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ID.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6qs8hpyf9i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R-038-005 — Sin timestamp obligatorio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requiere timestamp como elemento constitutivo del hecho mínimo.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2fzapnzqca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R-038-006 — Sin información económica adicional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no incorpora contractualmente:</w:t>
      </w:r>
    </w:p>
    <w:p w:rsidR="00000000" w:rsidDel="00000000" w:rsidP="00000000" w:rsidRDefault="00000000" w:rsidRPr="00000000" w14:paraId="000003C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3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commission;</w:t>
      </w:r>
    </w:p>
    <w:p w:rsidR="00000000" w:rsidDel="00000000" w:rsidP="00000000" w:rsidRDefault="00000000" w:rsidRPr="00000000" w14:paraId="000003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3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slippage;</w:t>
      </w:r>
    </w:p>
    <w:p w:rsidR="00000000" w:rsidDel="00000000" w:rsidP="00000000" w:rsidRDefault="00000000" w:rsidRPr="00000000" w14:paraId="000003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3C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benchmark;</w:t>
      </w:r>
    </w:p>
    <w:p w:rsidR="00000000" w:rsidDel="00000000" w:rsidP="00000000" w:rsidRDefault="00000000" w:rsidRPr="00000000" w14:paraId="000003C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notional acumulado.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1hme4nc6s2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R-038-007 — Sin infraestructura productiva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implementará:</w:t>
      </w:r>
    </w:p>
    <w:p w:rsidR="00000000" w:rsidDel="00000000" w:rsidP="00000000" w:rsidRDefault="00000000" w:rsidRPr="00000000" w14:paraId="000003C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3C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3C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3C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3C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3C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callbacks;</w:t>
      </w:r>
    </w:p>
    <w:p w:rsidR="00000000" w:rsidDel="00000000" w:rsidP="00000000" w:rsidRDefault="00000000" w:rsidRPr="00000000" w14:paraId="000003D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3D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3D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externo.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twnrcxv48z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R-038-008 — Sin agregación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implementará:</w:t>
      </w:r>
    </w:p>
    <w:p w:rsidR="00000000" w:rsidDel="00000000" w:rsidP="00000000" w:rsidRDefault="00000000" w:rsidRPr="00000000" w14:paraId="000003D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materialized;</w:t>
      </w:r>
    </w:p>
    <w:p w:rsidR="00000000" w:rsidDel="00000000" w:rsidP="00000000" w:rsidRDefault="00000000" w:rsidRPr="00000000" w14:paraId="000003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quantity;</w:t>
      </w:r>
    </w:p>
    <w:p w:rsidR="00000000" w:rsidDel="00000000" w:rsidP="00000000" w:rsidRDefault="00000000" w:rsidRPr="00000000" w14:paraId="000003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price;</w:t>
      </w:r>
    </w:p>
    <w:p w:rsidR="00000000" w:rsidDel="00000000" w:rsidP="00000000" w:rsidRDefault="00000000" w:rsidRPr="00000000" w14:paraId="000003D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percentage.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lpa78wfdwj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R-038-009 — Sin Portfolio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modificará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ni contratos equivalentes.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jdu2pdy7jv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R-038-010 — Sin reconciliación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determinará consistencia entre materializaciones y otras fuentes o estados.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kbqfth1gi5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R-038-011 — Sin reacción posterior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decidirá ni ejecutará:</w:t>
      </w:r>
    </w:p>
    <w:p w:rsidR="00000000" w:rsidDel="00000000" w:rsidP="00000000" w:rsidRDefault="00000000" w:rsidRPr="00000000" w14:paraId="000003E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3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solicitudes;</w:t>
      </w:r>
    </w:p>
    <w:p w:rsidR="00000000" w:rsidDel="00000000" w:rsidP="00000000" w:rsidRDefault="00000000" w:rsidRPr="00000000" w14:paraId="000003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3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sustituciones;</w:t>
      </w:r>
    </w:p>
    <w:p w:rsidR="00000000" w:rsidDel="00000000" w:rsidP="00000000" w:rsidRDefault="00000000" w:rsidRPr="00000000" w14:paraId="000003E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decisiones de inversión.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tj6v280x6l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69. Criterios observables de aceptación</w:t>
      </w:r>
    </w:p>
    <w:p w:rsidR="00000000" w:rsidDel="00000000" w:rsidP="00000000" w:rsidRDefault="00000000" w:rsidRPr="00000000" w14:paraId="000003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kjn6a3xsl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CA-038-001 — Reconocimiento válido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Dado:</w:t>
      </w:r>
    </w:p>
    <w:p w:rsidR="00000000" w:rsidDel="00000000" w:rsidP="00000000" w:rsidRDefault="00000000" w:rsidRPr="00000000" w14:paraId="000003E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válido con decisión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frontera compatible;</w:t>
      </w:r>
    </w:p>
    <w:p w:rsidR="00000000" w:rsidDel="00000000" w:rsidP="00000000" w:rsidRDefault="00000000" w:rsidRPr="00000000" w14:paraId="000003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observación contractualmente suficiente;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deberá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2mm75r06wz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CA-038-002 — Preservación de operación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producido deberá conservar la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reconocida por la observación y perteneciente al flujo admitido.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lnqw59w4os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CA-038-003 — Preservación de magnitud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producido deberá conservar exclusivamente la magnitud individual observada y reconocida.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8ib4oo2zay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CA-038-004 — Preservación de precio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producido deberá conservar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 Decimal</w:t>
      </w:r>
      <w:r w:rsidDel="00000000" w:rsidR="00000000" w:rsidRPr="00000000">
        <w:rPr>
          <w:rtl w:val="0"/>
        </w:rPr>
        <w:t xml:space="preserve"> individual observado y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 CurrencyReference</w:t>
      </w:r>
      <w:r w:rsidDel="00000000" w:rsidR="00000000" w:rsidRPr="00000000">
        <w:rPr>
          <w:rtl w:val="0"/>
        </w:rPr>
        <w:t xml:space="preserve"> que determina inequívocamente su moneda.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gz62ee2x6o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CA-038-005 — Rechazo de flujo no admitido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cuya decisión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no deberá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intento deberá manifestarse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jsctd0l0p5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CA-038-006 — Operación ajena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relativa 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que no pertenezca al flujo admitido no deberá producir una materialización válida.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i885z89w5p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CA-038-007 — Magnitud incompatible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cuya magnitud no pueda representar válidamente una ocurrencia material no deberá producir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p8nn26bokm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CA-038-008 — Precio ambiguo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cuyo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no sea contractualmente válido o cuya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no proporcione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 válida no deberá producir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drbeq51yam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CA-038-009 — Evidencia insuficiente o incompatible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que no satisfaga las invariantes necesarias no deberá producir el activo contractual.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fallo deberá permanecer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66hav5u46d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CA-038-010 — Fallo detrás de la frontera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 falla técnicamente y no puede proporcionar evidencia utilizable:</w:t>
      </w:r>
    </w:p>
    <w:p w:rsidR="00000000" w:rsidDel="00000000" w:rsidP="00000000" w:rsidRDefault="00000000" w:rsidRPr="00000000" w14:paraId="0000040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deberá producirse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error tecnológico no deberá formar parte de la API pública de dominio;</w:t>
      </w:r>
    </w:p>
    <w:p w:rsidR="00000000" w:rsidDel="00000000" w:rsidP="00000000" w:rsidRDefault="00000000" w:rsidRPr="00000000" w14:paraId="0000040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deberá manifestar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o6oj3w0vxv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CA-038-011 — Frontera sustituible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implementaciones técnicamente diferentes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 que proporcionen evidencia semánticamente equivalente deberán permitir producir el mismo significado contractual.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no deberá exigir una técnica concreta de implementación de la frontera.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lec44bf3ox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CA-038-012 — Multiplicidad independiente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poder reconocerse más de una ocurrencia individual para 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sin modificar retrospectivamente las materializaciones anteriores.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eljqmnwvmk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CA-038-013 — Inmutabilidad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publicado no deberá poder transformarse posteriormente para representar:</w:t>
      </w:r>
    </w:p>
    <w:p w:rsidR="00000000" w:rsidDel="00000000" w:rsidP="00000000" w:rsidRDefault="00000000" w:rsidRPr="00000000" w14:paraId="000004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otra operación;</w:t>
      </w:r>
    </w:p>
    <w:p w:rsidR="00000000" w:rsidDel="00000000" w:rsidP="00000000" w:rsidRDefault="00000000" w:rsidRPr="00000000" w14:paraId="000004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magnitud;</w:t>
      </w:r>
    </w:p>
    <w:p w:rsidR="00000000" w:rsidDel="00000000" w:rsidP="00000000" w:rsidRDefault="00000000" w:rsidRPr="00000000" w14:paraId="000004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precio;</w:t>
      </w:r>
    </w:p>
    <w:p w:rsidR="00000000" w:rsidDel="00000000" w:rsidP="00000000" w:rsidRDefault="00000000" w:rsidRPr="00000000" w14:paraId="000004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moneda.</w:t>
      </w:r>
    </w:p>
    <w:p w:rsidR="00000000" w:rsidDel="00000000" w:rsidP="00000000" w:rsidRDefault="00000000" w:rsidRPr="00000000" w14:paraId="000004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rydo25g2x6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CA-038-014 — Sin agregación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reconocimiento de varias materializaciones no deberá producir automáticamente:</w:t>
      </w:r>
    </w:p>
    <w:p w:rsidR="00000000" w:rsidDel="00000000" w:rsidP="00000000" w:rsidRDefault="00000000" w:rsidRPr="00000000" w14:paraId="0000042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total;</w:t>
      </w:r>
    </w:p>
    <w:p w:rsidR="00000000" w:rsidDel="00000000" w:rsidP="00000000" w:rsidRDefault="00000000" w:rsidRPr="00000000" w14:paraId="0000042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promedio;</w:t>
      </w:r>
    </w:p>
    <w:p w:rsidR="00000000" w:rsidDel="00000000" w:rsidP="00000000" w:rsidRDefault="00000000" w:rsidRPr="00000000" w14:paraId="0000042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estado de completitud.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6l3kkjc17o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CA-038-015 — Sin consecuencias posteriores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producción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poder demostrarse sin:</w:t>
      </w:r>
    </w:p>
    <w:p w:rsidR="00000000" w:rsidDel="00000000" w:rsidP="00000000" w:rsidRDefault="00000000" w:rsidRPr="00000000" w14:paraId="000004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Portfolio;</w:t>
      </w:r>
    </w:p>
    <w:p w:rsidR="00000000" w:rsidDel="00000000" w:rsidP="00000000" w:rsidRDefault="00000000" w:rsidRPr="00000000" w14:paraId="000004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reconciliar;</w:t>
      </w:r>
    </w:p>
    <w:p w:rsidR="00000000" w:rsidDel="00000000" w:rsidP="00000000" w:rsidRDefault="00000000" w:rsidRPr="00000000" w14:paraId="000004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nuevas operaciones;</w:t>
      </w:r>
    </w:p>
    <w:p w:rsidR="00000000" w:rsidDel="00000000" w:rsidP="00000000" w:rsidRDefault="00000000" w:rsidRPr="00000000" w14:paraId="000004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invocar infraestructura productiva.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725528t0iq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CA-038-016 — API pública exacta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propia de la Capability deberá exponer únicamente los cinco símbolos autorizados por IT-038-001.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5r01tmcina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CA-038-017 — Fronteras arquitectónicas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poder demostrarse que:</w:t>
      </w:r>
    </w:p>
    <w:p w:rsidR="00000000" w:rsidDel="00000000" w:rsidP="00000000" w:rsidRDefault="00000000" w:rsidRPr="00000000" w14:paraId="000004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 consume contratos públicos precedentes sin redefinirlos;</w:t>
      </w:r>
    </w:p>
    <w:p w:rsidR="00000000" w:rsidDel="00000000" w:rsidP="00000000" w:rsidRDefault="00000000" w:rsidRPr="00000000" w14:paraId="000004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frontera proporciona observaciones, no hechos reconocidos;</w:t>
      </w:r>
    </w:p>
    <w:p w:rsidR="00000000" w:rsidDel="00000000" w:rsidP="00000000" w:rsidRDefault="00000000" w:rsidRPr="00000000" w14:paraId="000004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 no depende de infraestructura concreta;</w:t>
      </w:r>
    </w:p>
    <w:p w:rsidR="00000000" w:rsidDel="00000000" w:rsidP="00000000" w:rsidRDefault="00000000" w:rsidRPr="00000000" w14:paraId="000004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dependencias hacia agregación, Portfolio o reconciliación.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n7u426vvky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70. Estrategia de pruebas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construirse desde comportamiento público.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convertir decisiones internas accidentales en requisitos contractuales.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96twq5z3vo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71. Prueba del camino válido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demostrarse:</w:t>
      </w:r>
    </w:p>
    <w:p w:rsidR="00000000" w:rsidDel="00000000" w:rsidP="00000000" w:rsidRDefault="00000000" w:rsidRPr="00000000" w14:paraId="0000043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una cadena operacional válida;</w:t>
      </w:r>
    </w:p>
    <w:p w:rsidR="00000000" w:rsidDel="00000000" w:rsidP="00000000" w:rsidRDefault="00000000" w:rsidRPr="00000000" w14:paraId="0000043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OperationalAdmission(ADMITTED)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3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frontera controlada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4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observación pertenece 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del flujo admitido;</w:t>
      </w:r>
    </w:p>
    <w:p w:rsidR="00000000" w:rsidDel="00000000" w:rsidP="00000000" w:rsidRDefault="00000000" w:rsidRPr="00000000" w14:paraId="0000044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una magnitud individual válida;</w:t>
      </w:r>
    </w:p>
    <w:p w:rsidR="00000000" w:rsidDel="00000000" w:rsidP="00000000" w:rsidRDefault="00000000" w:rsidRPr="00000000" w14:paraId="0000044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 Decimal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 CurrencyReference</w:t>
      </w:r>
      <w:r w:rsidDel="00000000" w:rsidR="00000000" w:rsidRPr="00000000">
        <w:rPr>
          <w:rtl w:val="0"/>
        </w:rPr>
        <w:t xml:space="preserve"> correspondientes a la ocurrencia individual; </w:t>
      </w:r>
    </w:p>
    <w:p w:rsidR="00000000" w:rsidDel="00000000" w:rsidP="00000000" w:rsidRDefault="00000000" w:rsidRPr="00000000" w14:paraId="0000044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4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activo preserva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af0e3dk7o9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72. Prueba de múltiples ocurrencias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que: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 M1 → Materialization M1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 M2 → Materialization M2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producen dos hechos individuales válidos.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M1</w:t>
      </w:r>
      <w:r w:rsidDel="00000000" w:rsidR="00000000" w:rsidRPr="00000000">
        <w:rPr>
          <w:rtl w:val="0"/>
        </w:rPr>
        <w:t xml:space="preserve"> deberá conservar su significado después de producir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1g8smuceog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73. Prueba de flujo rechazado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que: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OperationalAdmission(REJECTED)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recognize_materialization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OperationalMaterializationDomainError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produce materialización.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rn7nc2ajaf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74. Prueba de operación no perteneciente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admission válido para un flujo A y una observación correspondiente a una operación perteneciente a otro flujo B:</w:t>
      </w:r>
    </w:p>
    <w:p w:rsidR="00000000" w:rsidDel="00000000" w:rsidP="00000000" w:rsidRDefault="00000000" w:rsidRPr="00000000" w14:paraId="000004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deberá producirse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pustg2oe4k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75. Prueba de evidencia incompatible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probarse los comportamientos contractualmente relevantes para evidencia que no permita reconocer válidamente:</w:t>
      </w:r>
    </w:p>
    <w:p w:rsidR="00000000" w:rsidDel="00000000" w:rsidP="00000000" w:rsidRDefault="00000000" w:rsidRPr="00000000" w14:paraId="0000045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magnitud;</w:t>
      </w:r>
    </w:p>
    <w:p w:rsidR="00000000" w:rsidDel="00000000" w:rsidP="00000000" w:rsidRDefault="00000000" w:rsidRPr="00000000" w14:paraId="0000045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45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concreta para construir dichas entradas queda al Agente de Implementación.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31vb58vxo0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76. Prueba de frontera sustituible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utilizarse al menos dos colaboradores de frontera técnicamente diferentes capaces de entregar evidencia contractualmente equivalente.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 deberá producir semántica pública equivalente sin conocer la implementación concreta.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bpf574ulk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77. Pruebas arquitectónicas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arquitectónicas deberán demostrar como mínimo:</w:t>
      </w:r>
    </w:p>
    <w:p w:rsidR="00000000" w:rsidDel="00000000" w:rsidP="00000000" w:rsidRDefault="00000000" w:rsidRPr="00000000" w14:paraId="0000046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pública exacta;</w:t>
      </w:r>
    </w:p>
    <w:p w:rsidR="00000000" w:rsidDel="00000000" w:rsidP="00000000" w:rsidRDefault="00000000" w:rsidRPr="00000000" w14:paraId="0000046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permitida hacia contratos precedentes;</w:t>
      </w:r>
    </w:p>
    <w:p w:rsidR="00000000" w:rsidDel="00000000" w:rsidP="00000000" w:rsidRDefault="00000000" w:rsidRPr="00000000" w14:paraId="0000046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redefinición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infraestructura productiva;</w:t>
      </w:r>
    </w:p>
    <w:p w:rsidR="00000000" w:rsidDel="00000000" w:rsidP="00000000" w:rsidRDefault="00000000" w:rsidRPr="00000000" w14:paraId="0000046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dependencias hacia Portfolio;</w:t>
      </w:r>
    </w:p>
    <w:p w:rsidR="00000000" w:rsidDel="00000000" w:rsidP="00000000" w:rsidRDefault="00000000" w:rsidRPr="00000000" w14:paraId="0000046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agregación;</w:t>
      </w:r>
    </w:p>
    <w:p w:rsidR="00000000" w:rsidDel="00000000" w:rsidP="00000000" w:rsidRDefault="00000000" w:rsidRPr="00000000" w14:paraId="0000046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reconciliación;</w:t>
      </w:r>
    </w:p>
    <w:p w:rsidR="00000000" w:rsidDel="00000000" w:rsidP="00000000" w:rsidRDefault="00000000" w:rsidRPr="00000000" w14:paraId="0000046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contratos genéricos de lifecycle;</w:t>
      </w:r>
    </w:p>
    <w:p w:rsidR="00000000" w:rsidDel="00000000" w:rsidP="00000000" w:rsidRDefault="00000000" w:rsidRPr="00000000" w14:paraId="0000046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observation y materialization.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verificar fronteras observables, no preferencias sobre estructura interna de código.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r240ehc5hj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78. Igualdad, hashing e identidad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establece como requisito público una estrategia específica de:</w:t>
      </w:r>
    </w:p>
    <w:p w:rsidR="00000000" w:rsidDel="00000000" w:rsidP="00000000" w:rsidRDefault="00000000" w:rsidRPr="00000000" w14:paraId="0000047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igualdad;</w:t>
      </w:r>
    </w:p>
    <w:p w:rsidR="00000000" w:rsidDel="00000000" w:rsidP="00000000" w:rsidRDefault="00000000" w:rsidRPr="00000000" w14:paraId="000004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47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identity;</w:t>
      </w:r>
    </w:p>
    <w:p w:rsidR="00000000" w:rsidDel="00000000" w:rsidP="00000000" w:rsidRDefault="00000000" w:rsidRPr="00000000" w14:paraId="0000047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47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reproducibles.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podrá utilizar comportamientos compatibles con el lenguaje y contratos vigentes cuando sean necesarios internamente.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convertirse en API contractual adicional sin autorización.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txoz5kavt6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79. Demo funcional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incluir una demo determinista e independiente de pytest.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mostrar: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OperationalMaterializationBoundary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recognize_materialization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hacer observable:</w:t>
      </w:r>
    </w:p>
    <w:p w:rsidR="00000000" w:rsidDel="00000000" w:rsidP="00000000" w:rsidRDefault="00000000" w:rsidRPr="00000000" w14:paraId="0000048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 de origen;</w:t>
      </w:r>
    </w:p>
    <w:p w:rsidR="00000000" w:rsidDel="00000000" w:rsidP="00000000" w:rsidRDefault="00000000" w:rsidRPr="00000000" w14:paraId="0000048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individual;</w:t>
      </w:r>
    </w:p>
    <w:p w:rsidR="00000000" w:rsidDel="00000000" w:rsidP="00000000" w:rsidRDefault="00000000" w:rsidRPr="00000000" w14:paraId="0000048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48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 del precio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exitoso;</w:t>
      </w:r>
    </w:p>
    <w:p w:rsidR="00000000" w:rsidDel="00000000" w:rsidP="00000000" w:rsidRDefault="00000000" w:rsidRPr="00000000" w14:paraId="0000049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observación y hecho contractual.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no deberá requerir:</w:t>
      </w:r>
    </w:p>
    <w:p w:rsidR="00000000" w:rsidDel="00000000" w:rsidP="00000000" w:rsidRDefault="00000000" w:rsidRPr="00000000" w14:paraId="0000049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red;</w:t>
      </w:r>
    </w:p>
    <w:p w:rsidR="00000000" w:rsidDel="00000000" w:rsidP="00000000" w:rsidRDefault="00000000" w:rsidRPr="00000000" w14:paraId="0000049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49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49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49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49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49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vmxpo72db3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80. Validación de regresión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demostrar que IT-038-001 no altera el comportamiento de las Capabilities precedentes.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mantenerse válidas, como mínimo, las demos públicas existentes de:</w:t>
      </w:r>
    </w:p>
    <w:p w:rsidR="00000000" w:rsidDel="00000000" w:rsidP="00000000" w:rsidRDefault="00000000" w:rsidRPr="00000000" w14:paraId="0000049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49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49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Request;</w:t>
      </w:r>
    </w:p>
    <w:p w:rsidR="00000000" w:rsidDel="00000000" w:rsidP="00000000" w:rsidRDefault="00000000" w:rsidRPr="00000000" w14:paraId="000004A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Submission;</w:t>
      </w:r>
    </w:p>
    <w:p w:rsidR="00000000" w:rsidDel="00000000" w:rsidP="00000000" w:rsidRDefault="00000000" w:rsidRPr="00000000" w14:paraId="000004A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Admission.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podrá ejecutar controles adicionales si las convenciones vigentes del repositorio lo requieren.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sk9dk22lu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81. Validación técnica final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considerar completo el incremento deberán pasar:</w:t>
      </w:r>
    </w:p>
    <w:p w:rsidR="00000000" w:rsidDel="00000000" w:rsidP="00000000" w:rsidRDefault="00000000" w:rsidRPr="00000000" w14:paraId="000004A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focalizadas de Operational Materialization;</w:t>
      </w:r>
    </w:p>
    <w:p w:rsidR="00000000" w:rsidDel="00000000" w:rsidP="00000000" w:rsidRDefault="00000000" w:rsidRPr="00000000" w14:paraId="000004A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suite completa del repositorio;</w:t>
      </w:r>
    </w:p>
    <w:p w:rsidR="00000000" w:rsidDel="00000000" w:rsidP="00000000" w:rsidRDefault="00000000" w:rsidRPr="00000000" w14:paraId="000004A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check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Ruff;</w:t>
      </w:r>
    </w:p>
    <w:p w:rsidR="00000000" w:rsidDel="00000000" w:rsidP="00000000" w:rsidRDefault="00000000" w:rsidRPr="00000000" w14:paraId="000004A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hygiene;</w:t>
      </w:r>
    </w:p>
    <w:p w:rsidR="00000000" w:rsidDel="00000000" w:rsidP="00000000" w:rsidRDefault="00000000" w:rsidRPr="00000000" w14:paraId="000004A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--check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A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--cached --check</w:t>
      </w:r>
      <w:r w:rsidDel="00000000" w:rsidR="00000000" w:rsidRPr="00000000">
        <w:rPr>
          <w:rtl w:val="0"/>
        </w:rPr>
        <w:t xml:space="preserve"> cuando existan cambios staged;</w:t>
      </w:r>
    </w:p>
    <w:p w:rsidR="00000000" w:rsidDel="00000000" w:rsidP="00000000" w:rsidRDefault="00000000" w:rsidRPr="00000000" w14:paraId="000004A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propia;</w:t>
      </w:r>
    </w:p>
    <w:p w:rsidR="00000000" w:rsidDel="00000000" w:rsidP="00000000" w:rsidRDefault="00000000" w:rsidRPr="00000000" w14:paraId="000004A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 anteriores relevantes.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comandos concretos deberán utilizar el entorno virtual y las convenciones vigentes del repositorio.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im4bnkfm2b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82. Restricción sobre modificaciones existentes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no autoriza modificar contratos públicos precedentes para simplificar la implementación.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se descubre que cumplir el IT requiere modificar:</w:t>
      </w:r>
    </w:p>
    <w:p w:rsidR="00000000" w:rsidDel="00000000" w:rsidP="00000000" w:rsidRDefault="00000000" w:rsidRPr="00000000" w14:paraId="000004B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B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B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B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B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detenerse y reportar la incompatibilidad contractual.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resolverla unilateralmente.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anuis0g3pg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83. Criterio de detención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detenerse únicamente cuando continuar exija decidir o modificar:</w:t>
      </w:r>
    </w:p>
    <w:p w:rsidR="00000000" w:rsidDel="00000000" w:rsidP="00000000" w:rsidRDefault="00000000" w:rsidRPr="00000000" w14:paraId="000004B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pública;</w:t>
      </w:r>
    </w:p>
    <w:p w:rsidR="00000000" w:rsidDel="00000000" w:rsidP="00000000" w:rsidRDefault="00000000" w:rsidRPr="00000000" w14:paraId="000004B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constitutiva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C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C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C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C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C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monetaria;</w:t>
      </w:r>
    </w:p>
    <w:p w:rsidR="00000000" w:rsidDel="00000000" w:rsidP="00000000" w:rsidRDefault="00000000" w:rsidRPr="00000000" w14:paraId="000004C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ausencia o error;</w:t>
      </w:r>
    </w:p>
    <w:p w:rsidR="00000000" w:rsidDel="00000000" w:rsidP="00000000" w:rsidRDefault="00000000" w:rsidRPr="00000000" w14:paraId="000004C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4C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agregación;</w:t>
      </w:r>
    </w:p>
    <w:p w:rsidR="00000000" w:rsidDel="00000000" w:rsidP="00000000" w:rsidRDefault="00000000" w:rsidRPr="00000000" w14:paraId="000004C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Portfolio;</w:t>
      </w:r>
    </w:p>
    <w:p w:rsidR="00000000" w:rsidDel="00000000" w:rsidP="00000000" w:rsidRDefault="00000000" w:rsidRPr="00000000" w14:paraId="000004C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reconciliación.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motivo de detención una elección entre implementaciones internas que preserven exactamente esos contratos.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c47lnqv2gw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84. Decisiones del Agente de Implementación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Pertenecen al Agente de Implementación:</w:t>
      </w:r>
    </w:p>
    <w:p w:rsidR="00000000" w:rsidDel="00000000" w:rsidP="00000000" w:rsidRDefault="00000000" w:rsidRPr="00000000" w14:paraId="000004C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4C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módulos;</w:t>
      </w:r>
    </w:p>
    <w:p w:rsidR="00000000" w:rsidDel="00000000" w:rsidP="00000000" w:rsidRDefault="00000000" w:rsidRPr="00000000" w14:paraId="000004D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vs ABC vs callable;</w:t>
      </w:r>
    </w:p>
    <w:p w:rsidR="00000000" w:rsidDel="00000000" w:rsidP="00000000" w:rsidRDefault="00000000" w:rsidRPr="00000000" w14:paraId="000004D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injection;</w:t>
      </w:r>
    </w:p>
    <w:p w:rsidR="00000000" w:rsidDel="00000000" w:rsidP="00000000" w:rsidRDefault="00000000" w:rsidRPr="00000000" w14:paraId="000004D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4D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4D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4D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interno de errores;</w:t>
      </w:r>
    </w:p>
    <w:p w:rsidR="00000000" w:rsidDel="00000000" w:rsidP="00000000" w:rsidRDefault="00000000" w:rsidRPr="00000000" w14:paraId="000004D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interna;</w:t>
      </w:r>
    </w:p>
    <w:p w:rsidR="00000000" w:rsidDel="00000000" w:rsidP="00000000" w:rsidRDefault="00000000" w:rsidRPr="00000000" w14:paraId="000004D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concreto de inmutabilidad;</w:t>
      </w:r>
    </w:p>
    <w:p w:rsidR="00000000" w:rsidDel="00000000" w:rsidP="00000000" w:rsidRDefault="00000000" w:rsidRPr="00000000" w14:paraId="000004D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test doubles;</w:t>
      </w:r>
    </w:p>
    <w:p w:rsidR="00000000" w:rsidDel="00000000" w:rsidP="00000000" w:rsidRDefault="00000000" w:rsidRPr="00000000" w14:paraId="000004D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compatibles.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varias alternativas internas equivalentes no exige una decisión arquitectónica adicional.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v3cbeeyem4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85. Definition of Done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se considera completamente implementado cuando se demuestra que:</w:t>
      </w:r>
    </w:p>
    <w:p w:rsidR="00000000" w:rsidDel="00000000" w:rsidP="00000000" w:rsidRDefault="00000000" w:rsidRPr="00000000" w14:paraId="000004D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D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OperationalMaterializationObservation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E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E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recognize_materialization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E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OperationalMaterializationDomainError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E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API pública está limitada a los contratos autorizados;</w:t>
      </w:r>
    </w:p>
    <w:p w:rsidR="00000000" w:rsidDel="00000000" w:rsidP="00000000" w:rsidRDefault="00000000" w:rsidRPr="00000000" w14:paraId="000004E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observación válida posterior a un admission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 produce una materialización válida;</w:t>
      </w:r>
    </w:p>
    <w:p w:rsidR="00000000" w:rsidDel="00000000" w:rsidP="00000000" w:rsidRDefault="00000000" w:rsidRPr="00000000" w14:paraId="000004E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hecho preserva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E6">
      <w:pPr>
        <w:numPr>
          <w:ilvl w:val="0"/>
          <w:numId w:val="62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preserva una magnitud individual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E7">
      <w:pPr>
        <w:numPr>
          <w:ilvl w:val="0"/>
          <w:numId w:val="62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preserva un precio individual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y su moneda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, haciendo económicamente inequívoco dicho precio;</w:t>
      </w:r>
    </w:p>
    <w:p w:rsidR="00000000" w:rsidDel="00000000" w:rsidP="00000000" w:rsidRDefault="00000000" w:rsidRPr="00000000" w14:paraId="000004E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admission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no produce materialización;</w:t>
      </w:r>
    </w:p>
    <w:p w:rsidR="00000000" w:rsidDel="00000000" w:rsidP="00000000" w:rsidRDefault="00000000" w:rsidRPr="00000000" w14:paraId="000004E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operación ajena al flujo admitido no produce materialización;</w:t>
      </w:r>
    </w:p>
    <w:p w:rsidR="00000000" w:rsidDel="00000000" w:rsidP="00000000" w:rsidRDefault="00000000" w:rsidRPr="00000000" w14:paraId="000004E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incompatible no produce materialización;</w:t>
      </w:r>
    </w:p>
    <w:p w:rsidR="00000000" w:rsidDel="00000000" w:rsidP="00000000" w:rsidRDefault="00000000" w:rsidRPr="00000000" w14:paraId="000004E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técnicos detrás de la frontera no contaminan la API pública;</w:t>
      </w:r>
    </w:p>
    <w:p w:rsidR="00000000" w:rsidDel="00000000" w:rsidP="00000000" w:rsidRDefault="00000000" w:rsidRPr="00000000" w14:paraId="000004E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materializaciones pueden coexistir para una misma operación;</w:t>
      </w:r>
    </w:p>
    <w:p w:rsidR="00000000" w:rsidDel="00000000" w:rsidP="00000000" w:rsidRDefault="00000000" w:rsidRPr="00000000" w14:paraId="000004E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hechos producidos son observacionalmente inmutables;</w:t>
      </w:r>
    </w:p>
    <w:p w:rsidR="00000000" w:rsidDel="00000000" w:rsidP="00000000" w:rsidRDefault="00000000" w:rsidRPr="00000000" w14:paraId="000004E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introducen acumulados ni completitud;</w:t>
      </w:r>
    </w:p>
    <w:p w:rsidR="00000000" w:rsidDel="00000000" w:rsidP="00000000" w:rsidRDefault="00000000" w:rsidRPr="00000000" w14:paraId="000004E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modifica Portfolio;</w:t>
      </w:r>
    </w:p>
    <w:p w:rsidR="00000000" w:rsidDel="00000000" w:rsidP="00000000" w:rsidRDefault="00000000" w:rsidRPr="00000000" w14:paraId="000004F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realiza reconciliación;</w:t>
      </w:r>
    </w:p>
    <w:p w:rsidR="00000000" w:rsidDel="00000000" w:rsidP="00000000" w:rsidRDefault="00000000" w:rsidRPr="00000000" w14:paraId="000004F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produce reacción posterior;</w:t>
      </w:r>
    </w:p>
    <w:p w:rsidR="00000000" w:rsidDel="00000000" w:rsidP="00000000" w:rsidRDefault="00000000" w:rsidRPr="00000000" w14:paraId="000004F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dependencia hacia infraestructura productiva;</w:t>
      </w:r>
    </w:p>
    <w:p w:rsidR="00000000" w:rsidDel="00000000" w:rsidP="00000000" w:rsidRDefault="00000000" w:rsidRPr="00000000" w14:paraId="000004F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focalizadas pasan;</w:t>
      </w:r>
    </w:p>
    <w:p w:rsidR="00000000" w:rsidDel="00000000" w:rsidP="00000000" w:rsidRDefault="00000000" w:rsidRPr="00000000" w14:paraId="000004F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suite completa pasa;</w:t>
      </w:r>
    </w:p>
    <w:p w:rsidR="00000000" w:rsidDel="00000000" w:rsidP="00000000" w:rsidRDefault="00000000" w:rsidRPr="00000000" w14:paraId="000004F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estáticos e higiene pasan;</w:t>
      </w:r>
    </w:p>
    <w:p w:rsidR="00000000" w:rsidDel="00000000" w:rsidP="00000000" w:rsidRDefault="00000000" w:rsidRPr="00000000" w14:paraId="000004F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propia pasa;</w:t>
      </w:r>
    </w:p>
    <w:p w:rsidR="00000000" w:rsidDel="00000000" w:rsidP="00000000" w:rsidRDefault="00000000" w:rsidRPr="00000000" w14:paraId="000004F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 precedentes relevantes continúan pasando.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942mbm159t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86. Criterio de no finalización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 necesario para cerrar IT-038-001:</w:t>
      </w:r>
    </w:p>
    <w:p w:rsidR="00000000" w:rsidDel="00000000" w:rsidP="00000000" w:rsidRDefault="00000000" w:rsidRPr="00000000" w14:paraId="000004F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un broker;</w:t>
      </w:r>
    </w:p>
    <w:p w:rsidR="00000000" w:rsidDel="00000000" w:rsidP="00000000" w:rsidRDefault="00000000" w:rsidRPr="00000000" w14:paraId="000004F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modelar fills específicos de proveedor;</w:t>
      </w:r>
    </w:p>
    <w:p w:rsidR="00000000" w:rsidDel="00000000" w:rsidP="00000000" w:rsidRDefault="00000000" w:rsidRPr="00000000" w14:paraId="000004F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external IDs;</w:t>
      </w:r>
    </w:p>
    <w:p w:rsidR="00000000" w:rsidDel="00000000" w:rsidP="00000000" w:rsidRDefault="00000000" w:rsidRPr="00000000" w14:paraId="000004F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4F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deduplicación;</w:t>
      </w:r>
    </w:p>
    <w:p w:rsidR="00000000" w:rsidDel="00000000" w:rsidP="00000000" w:rsidRDefault="00000000" w:rsidRPr="00000000" w14:paraId="0000050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processing;</w:t>
      </w:r>
    </w:p>
    <w:p w:rsidR="00000000" w:rsidDel="00000000" w:rsidP="00000000" w:rsidRDefault="00000000" w:rsidRPr="00000000" w14:paraId="0000050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acumulación;</w:t>
      </w:r>
    </w:p>
    <w:p w:rsidR="00000000" w:rsidDel="00000000" w:rsidP="00000000" w:rsidRDefault="00000000" w:rsidRPr="00000000" w14:paraId="0000050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0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0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50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50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5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50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50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50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50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consecuencias.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estas funcionalidades no constituye deuda pendiente del incremento.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k80d4b1g2z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87. Criterio de cierre contractual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queda cerrado cuando la plataforma puede afirmar mediante comportamiento público:</w:t>
      </w:r>
    </w:p>
    <w:p w:rsidR="00000000" w:rsidDel="00000000" w:rsidP="00000000" w:rsidRDefault="00000000" w:rsidRPr="00000000" w14:paraId="000005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partir de evidencia externa normalizada suficiente correspondiente a un flujo operacional admitido, la plataforma reconoce una única ocurrencia material atribuible a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con magnitud individual y precio económicamente inequívoco, y publica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sin asumir ninguna consecuencia posterior.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mqatf64sr9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88. Regla final de implementación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cualquier decisión no expresamente determinada por IT-038-001 deberá aplicarse:</w:t>
      </w:r>
    </w:p>
    <w:p w:rsidR="00000000" w:rsidDel="00000000" w:rsidP="00000000" w:rsidRDefault="00000000" w:rsidRPr="00000000" w14:paraId="000005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¿Dos implementaciones internas diferentes podrían cumplir exactamente la misma API pública, las mismas invariantes, las mismas fronteras y los mismos criterios observables?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sí:</w:t>
      </w:r>
    </w:p>
    <w:p w:rsidR="00000000" w:rsidDel="00000000" w:rsidP="00000000" w:rsidRDefault="00000000" w:rsidRPr="00000000" w14:paraId="000005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decisión pertenece al Agente de Implementación.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no porque la elección modifica el contrato observable o la propiedad semántica:</w:t>
      </w:r>
    </w:p>
    <w:p w:rsidR="00000000" w:rsidDel="00000000" w:rsidP="00000000" w:rsidRDefault="00000000" w:rsidRPr="00000000" w14:paraId="000005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deberá detenerse la implementación y elevarse la cuestión contractual.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lntj5p0qeb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IT-038-001 materializa exclusivamente: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OperationalMaterializationObservation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recognize_materialization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con el hecho contractual reconocido.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continúa hacia: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agregación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reconciliación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reacción posterior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IT-038-001 — Operational Materialization MVP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