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zqqm8ogqc7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DOC-037 — Operational Admission Capability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Tipo:</w:t>
      </w:r>
      <w:r w:rsidDel="00000000" w:rsidR="00000000" w:rsidRPr="00000000">
        <w:rPr>
          <w:rtl w:val="0"/>
        </w:rPr>
        <w:t xml:space="preserve"> Documento de Capability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Capability:</w:t>
      </w:r>
      <w:r w:rsidDel="00000000" w:rsidR="00000000" w:rsidRPr="00000000">
        <w:rPr>
          <w:rtl w:val="0"/>
        </w:rPr>
        <w:t xml:space="preserve"> Operational Admission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Approved</w:t>
      </w:r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Dependencias arquitectónicas:</w:t>
      </w:r>
      <w:r w:rsidDel="00000000" w:rsidR="00000000" w:rsidRPr="00000000">
        <w:rPr>
          <w:rtl w:val="0"/>
        </w:rPr>
        <w:t xml:space="preserve"> DOC-028, DOC-030, DOC-036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Contrato precedente: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Activo contractual propio: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dp4zjtdxzlz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Propósito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existe para proporcionar a la plataforma una representación contractual propia de la determinación externa inicial producida después de la presentación de una solicitud operacional.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permitir que la plataforma pueda reconocer y publicar, de manera independiente del mecanismo externo y de su representación técnica, si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determinado ha sido:</w:t>
      </w:r>
    </w:p>
    <w:p w:rsidR="00000000" w:rsidDel="00000000" w:rsidP="00000000" w:rsidRDefault="00000000" w:rsidRPr="00000000" w14:paraId="00000007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admitido para continuar su procesamiento; o</w:t>
      </w:r>
    </w:p>
    <w:p w:rsidR="00000000" w:rsidDel="00000000" w:rsidP="00000000" w:rsidRDefault="00000000" w:rsidRPr="00000000" w14:paraId="00000008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cubre exclusivamente esta determinación inicial.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representa presentación, materialización económica, ejecución, actualización de Portfolio ni las consecuencias posteriores derivadas de la determinación reconocida.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v43vymsdxz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Hecho arquitectónico representado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representa el siguiente hecho: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Un mecanismo externo ha producido una determinación inicial respecto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, y la plataforma dispone de información suficiente y autorizada para reconocer inequívocamente que la presentación fue admitida para continuar su procesamiento o fue rechazada.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afirma que esa determinación ha sido reconocida contractualmente por la plataforma.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afirma que:</w:t>
      </w:r>
    </w:p>
    <w:p w:rsidR="00000000" w:rsidDel="00000000" w:rsidP="00000000" w:rsidRDefault="00000000" w:rsidRPr="00000000" w14:paraId="00000011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solicitud haya sido ejecutada;</w:t>
      </w:r>
    </w:p>
    <w:p w:rsidR="00000000" w:rsidDel="00000000" w:rsidP="00000000" w:rsidRDefault="00000000" w:rsidRPr="00000000" w14:paraId="00000012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exista materialización económica;</w:t>
      </w:r>
    </w:p>
    <w:p w:rsidR="00000000" w:rsidDel="00000000" w:rsidP="00000000" w:rsidRDefault="00000000" w:rsidRPr="00000000" w14:paraId="00000013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haya producido una modificación de posiciones o recursos monetarios;</w:t>
      </w:r>
    </w:p>
    <w:p w:rsidR="00000000" w:rsidDel="00000000" w:rsidP="00000000" w:rsidRDefault="00000000" w:rsidRPr="00000000" w14:paraId="0000001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objetivo operacional haya sido satisfecho;</w:t>
      </w:r>
    </w:p>
    <w:p w:rsidR="00000000" w:rsidDel="00000000" w:rsidP="00000000" w:rsidRDefault="00000000" w:rsidRPr="00000000" w14:paraId="0000001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haya realizado reconciliación;</w:t>
      </w:r>
    </w:p>
    <w:p w:rsidR="00000000" w:rsidDel="00000000" w:rsidP="00000000" w:rsidRDefault="00000000" w:rsidRPr="00000000" w14:paraId="00000016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haya decidido ninguna acción posterior.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admisión y el rechazo son resultados mutuamente excluyentes de esta misma determinación contractual. No constituyen, por sí mismos, activos raíz independientes.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kwz22pzktw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Responsabilidad única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tiene una única responsabilidad arquitectónica:</w:t>
      </w:r>
    </w:p>
    <w:p w:rsidR="00000000" w:rsidDel="00000000" w:rsidP="00000000" w:rsidRDefault="00000000" w:rsidRPr="00000000" w14:paraId="0000001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Reconocer y publicar la determinación externa inicial asociada 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, distinguiendo contractualmente entre admisión para procesamiento y rechazo, sin aplicar consecuencias posteriores.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responsabilidad comienza después de que Operational Submission haya producido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Termina cuando la determinación externa inicial correspondiente ha sido reconocida y publicada como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extiende la responsabilidad de Operational Submission ni asume responsabilidades pertenecientes a etapas posteriores del ciclo operacional.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4t5zykllg3s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Significado de reconocimiento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determinación externa se considera reconocida por la plataforma únicamente cuando existe información suficiente y autorizada para establecer inequívocamente uno de los resultados contractuales admitidos por esta Capability:</w:t>
      </w:r>
    </w:p>
    <w:p w:rsidR="00000000" w:rsidDel="00000000" w:rsidP="00000000" w:rsidRDefault="00000000" w:rsidRPr="00000000" w14:paraId="00000022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admisión para procesamiento; o</w:t>
      </w:r>
    </w:p>
    <w:p w:rsidR="00000000" w:rsidDel="00000000" w:rsidP="00000000" w:rsidRDefault="00000000" w:rsidRPr="00000000" w14:paraId="0000002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mera recepción de una respuesta, mensaje, código, evento o representación procedente del mecanismo externo no constituye por sí misma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igual manera, la capacidad técnica de infraestructura para recibir, transportar, deserializar o interpretar sintácticamente una representación externa no constituye reconocimiento contractual.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externa ambigua, insuficiente o incapaz de sustentar inequívocamente alguno de los resultados autorizados no produce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determinación reconocida no constituye automáticamente un resultado contractual adicional.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Operational Admission no introduce por defecto semánticas equivalentes a:</w:t>
      </w:r>
    </w:p>
    <w:p w:rsidR="00000000" w:rsidDel="00000000" w:rsidP="00000000" w:rsidRDefault="00000000" w:rsidRPr="00000000" w14:paraId="00000029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pendiente;</w:t>
      </w:r>
    </w:p>
    <w:p w:rsidR="00000000" w:rsidDel="00000000" w:rsidP="00000000" w:rsidRDefault="00000000" w:rsidRPr="00000000" w14:paraId="0000002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desconocido;</w:t>
      </w:r>
    </w:p>
    <w:p w:rsidR="00000000" w:rsidDel="00000000" w:rsidP="00000000" w:rsidRDefault="00000000" w:rsidRPr="00000000" w14:paraId="0000002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indeterminado;</w:t>
      </w:r>
    </w:p>
    <w:p w:rsidR="00000000" w:rsidDel="00000000" w:rsidP="00000000" w:rsidRDefault="00000000" w:rsidRPr="00000000" w14:paraId="0000002C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procesamiento.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futura de cualquier resultado adicional requerirá justificación arquitectónica explícita.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vc53ld9ha7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Alcance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comprende exclusivamente:</w:t>
      </w:r>
    </w:p>
    <w:p w:rsidR="00000000" w:rsidDel="00000000" w:rsidP="00000000" w:rsidRDefault="00000000" w:rsidRPr="00000000" w14:paraId="00000031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interpretación semántica de la determinación externa inicial relevante para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reconocimiento contractual de que dicha determinación corresponde inequívocamente a ese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distinción contractual entre:</w:t>
      </w:r>
    </w:p>
    <w:p w:rsidR="00000000" w:rsidDel="00000000" w:rsidP="00000000" w:rsidRDefault="00000000" w:rsidRPr="00000000" w14:paraId="00000034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admisión para continuar procesamiento; y</w:t>
      </w:r>
    </w:p>
    <w:p w:rsidR="00000000" w:rsidDel="00000000" w:rsidP="00000000" w:rsidRDefault="00000000" w:rsidRPr="00000000" w14:paraId="0000003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rechazo;</w:t>
      </w:r>
    </w:p>
    <w:p w:rsidR="00000000" w:rsidDel="00000000" w:rsidP="00000000" w:rsidRDefault="00000000" w:rsidRPr="00000000" w14:paraId="0000003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publicación de dicha determinación mediante el activo contractual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3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preservación de una semántica independiente de broker, proveedor, protocolo, transporte o representación técnica;</w:t>
      </w:r>
    </w:p>
    <w:p w:rsidR="00000000" w:rsidDel="00000000" w:rsidP="00000000" w:rsidRDefault="00000000" w:rsidRPr="00000000" w14:paraId="0000003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mantenimiento de una frontera explícita entre:</w:t>
      </w:r>
    </w:p>
    <w:p w:rsidR="00000000" w:rsidDel="00000000" w:rsidP="00000000" w:rsidRDefault="00000000" w:rsidRPr="00000000" w14:paraId="00000039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observación/adaptación técnica externa;</w:t>
      </w:r>
    </w:p>
    <w:p w:rsidR="00000000" w:rsidDel="00000000" w:rsidP="00000000" w:rsidRDefault="00000000" w:rsidRPr="00000000" w14:paraId="0000003A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reconocimiento contractual de la plataforma;</w:t>
      </w:r>
    </w:p>
    <w:p w:rsidR="00000000" w:rsidDel="00000000" w:rsidP="00000000" w:rsidRDefault="00000000" w:rsidRPr="00000000" w14:paraId="0000003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exposición de un resultado estable que pueda ser utilizado por responsabilidades posteriores sin necesidad de interpretar la representación técnica original del mecanismo externo.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4wolro2f91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Fuera de alcance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es responsable de: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ah1ocowrga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Presentación operacional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produce ni sustituye:</w:t>
      </w:r>
    </w:p>
    <w:p w:rsidR="00000000" w:rsidDel="00000000" w:rsidP="00000000" w:rsidRDefault="00000000" w:rsidRPr="00000000" w14:paraId="00000041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presentación material de una solicitud.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responsabilidad de presentación pertenece a Operational Submission.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7qjp72g7iw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Infraestructura externa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responsable de: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conectividad;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HTTP;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FIX;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WebSocket;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04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sesiones;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deserialización;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específico de proveedor;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de brokers;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externas;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retries;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timeouts;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técnicos de correlación.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responsabilidades pertenecen a infraestructura o a componentes técnicos situados fuera de la semántica propia de Operational Admission.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f3bl6bumln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Taxonomías externas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reproduce automáticamente: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 de broker;</w:t>
      </w:r>
    </w:p>
    <w:p w:rsidR="00000000" w:rsidDel="00000000" w:rsidP="00000000" w:rsidRDefault="00000000" w:rsidRPr="00000000" w14:paraId="0000005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respuesta;</w:t>
      </w:r>
    </w:p>
    <w:p w:rsidR="00000000" w:rsidDel="00000000" w:rsidP="00000000" w:rsidRDefault="00000000" w:rsidRPr="00000000" w14:paraId="0000005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 de error;</w:t>
      </w:r>
    </w:p>
    <w:p w:rsidR="00000000" w:rsidDel="00000000" w:rsidP="00000000" w:rsidRDefault="00000000" w:rsidRPr="00000000" w14:paraId="0000006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tipos de mensaje;</w:t>
      </w:r>
    </w:p>
    <w:p w:rsidR="00000000" w:rsidDel="00000000" w:rsidP="00000000" w:rsidRDefault="00000000" w:rsidRPr="00000000" w14:paraId="0000006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estados de órdenes;</w:t>
      </w:r>
    </w:p>
    <w:p w:rsidR="00000000" w:rsidDel="00000000" w:rsidP="00000000" w:rsidRDefault="00000000" w:rsidRPr="00000000" w14:paraId="0000006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taxonomías propias de proveedores.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una categoría en un mecanismo externo no la convierte automáticamente en una categoría contractual de la plataforma.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reconoce únicamente la semántica expresamente autorizada por su arquitectura.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ttwlhf0th2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6.4 Acknowledgement técnico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representa por sí misma la mera recepción técnica de una solicitud por parte del mecanismo externo.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confirmación de recepción y la determinación contractual de procesabilidad son hechos distintos.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2l7vuxrn93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6.5 Materialización económica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representa:</w:t>
      </w:r>
    </w:p>
    <w:p w:rsidR="00000000" w:rsidDel="00000000" w:rsidP="00000000" w:rsidRDefault="00000000" w:rsidRPr="00000000" w14:paraId="0000006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06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parcial;</w:t>
      </w:r>
    </w:p>
    <w:p w:rsidR="00000000" w:rsidDel="00000000" w:rsidP="00000000" w:rsidRDefault="00000000" w:rsidRPr="00000000" w14:paraId="0000006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06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ejecutado;</w:t>
      </w:r>
    </w:p>
    <w:p w:rsidR="00000000" w:rsidDel="00000000" w:rsidP="00000000" w:rsidRDefault="00000000" w:rsidRPr="00000000" w14:paraId="0000007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ejecutada;</w:t>
      </w:r>
    </w:p>
    <w:p w:rsidR="00000000" w:rsidDel="00000000" w:rsidP="00000000" w:rsidRDefault="00000000" w:rsidRPr="00000000" w14:paraId="0000007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liquidación;</w:t>
      </w:r>
    </w:p>
    <w:p w:rsidR="00000000" w:rsidDel="00000000" w:rsidP="00000000" w:rsidRDefault="00000000" w:rsidRPr="00000000" w14:paraId="0000007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materialización económica;</w:t>
      </w:r>
    </w:p>
    <w:p w:rsidR="00000000" w:rsidDel="00000000" w:rsidP="00000000" w:rsidRDefault="00000000" w:rsidRPr="00000000" w14:paraId="0000007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 económico.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presentación admitida puede no haber producido todavía ninguna materialización económica.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s3byr9u97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6.6 Portfolio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no:</w:t>
      </w:r>
    </w:p>
    <w:p w:rsidR="00000000" w:rsidDel="00000000" w:rsidP="00000000" w:rsidRDefault="00000000" w:rsidRPr="00000000" w14:paraId="00000078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modifica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7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posiciones;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 recursos monetarios;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reconstruye Portfolio;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 el estado económico resultante de una ejecución.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xt6yuwhbylj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6.7 Reconciliación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compara:</w:t>
      </w:r>
    </w:p>
    <w:p w:rsidR="00000000" w:rsidDel="00000000" w:rsidP="00000000" w:rsidRDefault="00000000" w:rsidRPr="00000000" w14:paraId="00000080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intención y ejecución;</w:t>
      </w:r>
    </w:p>
    <w:p w:rsidR="00000000" w:rsidDel="00000000" w:rsidP="00000000" w:rsidRDefault="00000000" w:rsidRPr="00000000" w14:paraId="00000081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esperado y estado observado;</w:t>
      </w:r>
    </w:p>
    <w:p w:rsidR="00000000" w:rsidDel="00000000" w:rsidP="00000000" w:rsidRDefault="00000000" w:rsidRPr="00000000" w14:paraId="00000082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internos y externos.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reconciliación, si resulta necesaria, constituye una responsabilidad posterior distinta.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oda9f1vhsb2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6.8 Reacción posterior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decide qué debe hacer la plataforma como consecuencia de:</w:t>
      </w:r>
    </w:p>
    <w:p w:rsidR="00000000" w:rsidDel="00000000" w:rsidP="00000000" w:rsidRDefault="00000000" w:rsidRPr="00000000" w14:paraId="00000087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admisión;</w:t>
      </w:r>
    </w:p>
    <w:p w:rsidR="00000000" w:rsidDel="00000000" w:rsidP="00000000" w:rsidRDefault="00000000" w:rsidRPr="00000000" w14:paraId="00000088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rechazo.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No:</w:t>
      </w:r>
    </w:p>
    <w:p w:rsidR="00000000" w:rsidDel="00000000" w:rsidP="00000000" w:rsidRDefault="00000000" w:rsidRPr="00000000" w14:paraId="0000008A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 automáticamente nuevas operaciones;</w:t>
      </w:r>
    </w:p>
    <w:p w:rsidR="00000000" w:rsidDel="00000000" w:rsidP="00000000" w:rsidRDefault="00000000" w:rsidRPr="00000000" w14:paraId="0000008B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reintenta solicitudes;</w:t>
      </w:r>
    </w:p>
    <w:p w:rsidR="00000000" w:rsidDel="00000000" w:rsidP="00000000" w:rsidRDefault="00000000" w:rsidRPr="00000000" w14:paraId="0000008C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sustituye solicitudes;</w:t>
      </w:r>
    </w:p>
    <w:p w:rsidR="00000000" w:rsidDel="00000000" w:rsidP="00000000" w:rsidRDefault="00000000" w:rsidRPr="00000000" w14:paraId="0000008D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corrige estrategias;</w:t>
      </w:r>
    </w:p>
    <w:p w:rsidR="00000000" w:rsidDel="00000000" w:rsidP="00000000" w:rsidRDefault="00000000" w:rsidRPr="00000000" w14:paraId="0000008E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nuevas decisiones de inversión;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determina políticas de recuperación.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Reconocer un hecho y decidir cómo reaccionar ante él son responsabilidades diferentes.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o2szm2l1av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6.9 Persistencia y reporting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asume por definición responsabilidad sobre:</w:t>
      </w:r>
    </w:p>
    <w:p w:rsidR="00000000" w:rsidDel="00000000" w:rsidP="00000000" w:rsidRDefault="00000000" w:rsidRPr="00000000" w14:paraId="00000094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almacenamiento;</w:t>
      </w:r>
    </w:p>
    <w:p w:rsidR="00000000" w:rsidDel="00000000" w:rsidP="00000000" w:rsidRDefault="00000000" w:rsidRPr="00000000" w14:paraId="0000009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bases de datos;</w:t>
      </w:r>
    </w:p>
    <w:p w:rsidR="00000000" w:rsidDel="00000000" w:rsidP="00000000" w:rsidRDefault="00000000" w:rsidRPr="00000000" w14:paraId="0000009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persistente;</w:t>
      </w:r>
    </w:p>
    <w:p w:rsidR="00000000" w:rsidDel="00000000" w:rsidP="00000000" w:rsidRDefault="00000000" w:rsidRPr="00000000" w14:paraId="0000009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reporting;</w:t>
      </w:r>
    </w:p>
    <w:p w:rsidR="00000000" w:rsidDel="00000000" w:rsidP="00000000" w:rsidRDefault="00000000" w:rsidRPr="00000000" w14:paraId="0000009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observabilidad técnica;</w:t>
      </w:r>
    </w:p>
    <w:p w:rsidR="00000000" w:rsidDel="00000000" w:rsidP="00000000" w:rsidRDefault="00000000" w:rsidRPr="00000000" w14:paraId="00000099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logging.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de estas responsabilidades deberá justificarse separadamente.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0e2wvohaq6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Límite conceptual de la Capability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posición arquitectónica de Operational Admission es: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Operational Admission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responsabilidades posteriores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demuestra que la presentación ocurrió.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determina qué decisión inicial produjo posteriormente el mecanismo externo respecto de la procesabilidad de esa presentación.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responsabilidades posteriores determinarán, cuando sean descubiertas y autorizadas, qué significado tienen otros hechos externos y qué consecuencias corresponden.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debe expandirse para absorber esas responsabilidades.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3o7wbunp8r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Principio de mínima semántica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incorporará únicamente la semántica necesaria para representar su responsabilidad aprobada.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información adicional en un proveedor, broker, simulador, protocolo o mecanismo externo no constituye razón suficiente para ampliar el dominio.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ampliación deberá responder a una necesidad propia de la plataforma y no a la estructura accidental de una integración concreta.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consecuencia:</w:t>
      </w:r>
    </w:p>
    <w:p w:rsidR="00000000" w:rsidDel="00000000" w:rsidP="00000000" w:rsidRDefault="00000000" w:rsidRPr="00000000" w14:paraId="000000B6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plataforma modela los hechos que necesita comprender, no todos los hechos que un proveedor es capaz de comunicar.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suhhiu7q90b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Criterio de exclusividad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responsabilidad pertenece a Operational Admission únicamente cuando es necesaria para responder:</w:t>
      </w:r>
    </w:p>
    <w:p w:rsidR="00000000" w:rsidDel="00000000" w:rsidP="00000000" w:rsidRDefault="00000000" w:rsidRPr="00000000" w14:paraId="000000B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fue la determinación externa inicial reconocida respecto de este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: admisión para continuar procesamiento o rechazo?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una responsabilidad puede variar sin alterar la respuesta a esa pregunta, no pertenece por ese solo motivo a Operational Admission.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Especialmente, permanecen fuera las decisiones relativas a:</w:t>
      </w:r>
    </w:p>
    <w:p w:rsidR="00000000" w:rsidDel="00000000" w:rsidP="00000000" w:rsidRDefault="00000000" w:rsidRPr="00000000" w14:paraId="000000BD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cómo se obtiene técnicamente la información;</w:t>
      </w:r>
    </w:p>
    <w:p w:rsidR="00000000" w:rsidDel="00000000" w:rsidP="00000000" w:rsidRDefault="00000000" w:rsidRPr="00000000" w14:paraId="000000B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ocurre económicamente después;</w:t>
      </w:r>
    </w:p>
    <w:p w:rsidR="00000000" w:rsidDel="00000000" w:rsidP="00000000" w:rsidRDefault="00000000" w:rsidRPr="00000000" w14:paraId="000000BF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acción debe adoptar posteriormente la plataforma.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fo924kyns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Resultado de esta delimitación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queda definida como una Capability semántica situada entre:</w:t>
      </w:r>
    </w:p>
    <w:p w:rsidR="00000000" w:rsidDel="00000000" w:rsidP="00000000" w:rsidRDefault="00000000" w:rsidRPr="00000000" w14:paraId="000000C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presentación contractual de una solicitud operacional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</w:t>
      </w:r>
    </w:p>
    <w:p w:rsidR="00000000" w:rsidDel="00000000" w:rsidP="00000000" w:rsidRDefault="00000000" w:rsidRPr="00000000" w14:paraId="000000C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los hechos y consecuencias posteriores producidos durante su procesamiento externo.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existencia evita dos contaminaciones arquitectónicas:</w:t>
      </w:r>
    </w:p>
    <w:p w:rsidR="00000000" w:rsidDel="00000000" w:rsidP="00000000" w:rsidRDefault="00000000" w:rsidRPr="00000000" w14:paraId="000000C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Operational Submission tenga que absorber la interpretación de resultados posteriores a la presentación;</w:t>
      </w:r>
    </w:p>
    <w:p w:rsidR="00000000" w:rsidDel="00000000" w:rsidP="00000000" w:rsidRDefault="00000000" w:rsidRPr="00000000" w14:paraId="000000C8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infraestructura se convierta en propietaria de la semántica de negocio derivada de respuestas específicas de proveedores.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constituye la representación contractual propia mediante la cual la plataforma expresa la primera determinación externa que necesita comprender después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lsdhlje90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Entrada arquitectónica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opera sobre dos realidades conceptualmente necesarias:</w:t>
      </w:r>
    </w:p>
    <w:p w:rsidR="00000000" w:rsidDel="00000000" w:rsidP="00000000" w:rsidRDefault="00000000" w:rsidRPr="00000000" w14:paraId="000000C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válido previamente publicado por Operational Submission;</w:t>
      </w:r>
    </w:p>
    <w:p w:rsidR="00000000" w:rsidDel="00000000" w:rsidP="00000000" w:rsidRDefault="00000000" w:rsidRPr="00000000" w14:paraId="000000C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una observación externa relevante que contenga información suficiente para determinar contractualmente la decisión inicial del mecanismo externo respecto de dicha presentación.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constituye el </w:t>
      </w:r>
      <w:r w:rsidDel="00000000" w:rsidR="00000000" w:rsidRPr="00000000">
        <w:rPr>
          <w:b w:val="1"/>
          <w:bCs w:val="1"/>
          <w:rtl w:val="0"/>
        </w:rPr>
        <w:t xml:space="preserve">origen contractual</w:t>
      </w:r>
      <w:r w:rsidDel="00000000" w:rsidR="00000000" w:rsidRPr="00000000">
        <w:rPr>
          <w:rtl w:val="0"/>
        </w:rPr>
        <w:t xml:space="preserve">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externa constituye la </w:t>
      </w:r>
      <w:r w:rsidDel="00000000" w:rsidR="00000000" w:rsidRPr="00000000">
        <w:rPr>
          <w:b w:val="1"/>
          <w:bCs w:val="1"/>
          <w:rtl w:val="0"/>
        </w:rPr>
        <w:t xml:space="preserve">fuente factual</w:t>
      </w:r>
      <w:r w:rsidDel="00000000" w:rsidR="00000000" w:rsidRPr="00000000">
        <w:rPr>
          <w:rtl w:val="0"/>
        </w:rPr>
        <w:t xml:space="preserve"> desde la cual puede reconocerse la determinación.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dos funciones no deben confundirse.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establece qué presentación de la plataforma está siendo considerada.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externa aporta evidencia acerca de qué determinación produjo posteriormente el mecanismo externo.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redefine ninguno de esos elementos.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xwc3esqiv1n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Naturaleza de la observación externa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externa situada en la frontera de entrada no constituye un activo de dominio propiedad de Operational Admission por el solo hecho de ser consumida por esta Capability.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función arquitectónica es permitir que la semántica procedente del exterior atraviese la frontera técnica sin introducir en Operational Admission dependencia directa respecto de:</w:t>
      </w:r>
    </w:p>
    <w:p w:rsidR="00000000" w:rsidDel="00000000" w:rsidP="00000000" w:rsidRDefault="00000000" w:rsidRPr="00000000" w14:paraId="000000D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brokers;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proveedores;</w:t>
      </w:r>
    </w:p>
    <w:p w:rsidR="00000000" w:rsidDel="00000000" w:rsidP="00000000" w:rsidRDefault="00000000" w:rsidRPr="00000000" w14:paraId="000000D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0D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mensajes;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respuestas;</w:t>
      </w:r>
    </w:p>
    <w:p w:rsidR="00000000" w:rsidDel="00000000" w:rsidP="00000000" w:rsidRDefault="00000000" w:rsidRPr="00000000" w14:paraId="000000D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códigos;</w:t>
      </w:r>
    </w:p>
    <w:p w:rsidR="00000000" w:rsidDel="00000000" w:rsidP="00000000" w:rsidRDefault="00000000" w:rsidRPr="00000000" w14:paraId="000000D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payloads;</w:t>
      </w:r>
    </w:p>
    <w:p w:rsidR="00000000" w:rsidDel="00000000" w:rsidP="00000000" w:rsidRDefault="00000000" w:rsidRPr="00000000" w14:paraId="000000D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APIs;</w:t>
      </w:r>
    </w:p>
    <w:p w:rsidR="00000000" w:rsidDel="00000000" w:rsidP="00000000" w:rsidRDefault="00000000" w:rsidRPr="00000000" w14:paraId="000000E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transportes.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no prescribe todavía una forma contractual concreta para esta observación.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necesidad futura de establecer un contrato explícito en dicha frontera deberá justificarse durante la preparación del incremento implementable.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DOC-037 no autoriza a crear anticipadamente un modelo genérico de respuestas externas.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o361rou014k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Condición semántica de entrada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 externa solo puede sustentar la producción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cuando permite establecer inequívocamente una de las determinaciones reconocidas por esta Capability:</w:t>
      </w:r>
    </w:p>
    <w:p w:rsidR="00000000" w:rsidDel="00000000" w:rsidP="00000000" w:rsidRDefault="00000000" w:rsidRPr="00000000" w14:paraId="000000E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presentación fue admitida para continuar su procesamiento; o</w:t>
      </w:r>
    </w:p>
    <w:p w:rsidR="00000000" w:rsidDel="00000000" w:rsidP="00000000" w:rsidRDefault="00000000" w:rsidRPr="00000000" w14:paraId="000000E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 presentación fue rechazada.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información técnicamente válida no implica que exista información contractualmente suficiente.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0E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validez técnica de una observación externa y suficiencia semántica para producir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son propiedades distintas.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primera pertenece a la frontera técnica correspondiente.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segunda pertenece a Operational Admission.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rfbydhxfilei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Relación entre la observación 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OperationalSubmission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determinación reconocida deberá corresponder inequívocamente 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respecto del cual se publica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exige la existencia de esta correspondencia contractual, pero no prescribe el mecanismo mediante el cual se establece.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pertenecen al nivel arquitectónico de este documento decisiones como: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identificadores concretos;</w:t>
      </w:r>
    </w:p>
    <w:p w:rsidR="00000000" w:rsidDel="00000000" w:rsidP="00000000" w:rsidRDefault="00000000" w:rsidRPr="00000000" w14:paraId="000000F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 IDs;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claves externas;</w:t>
      </w:r>
    </w:p>
    <w:p w:rsidR="00000000" w:rsidDel="00000000" w:rsidP="00000000" w:rsidRDefault="00000000" w:rsidRPr="00000000" w14:paraId="000000F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 order IDs;</w:t>
      </w:r>
    </w:p>
    <w:p w:rsidR="00000000" w:rsidDel="00000000" w:rsidP="00000000" w:rsidRDefault="00000000" w:rsidRPr="00000000" w14:paraId="000000F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comparación de campos;</w:t>
      </w:r>
    </w:p>
    <w:p w:rsidR="00000000" w:rsidDel="00000000" w:rsidP="00000000" w:rsidRDefault="00000000" w:rsidRPr="00000000" w14:paraId="000000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estructuras de lookup;</w:t>
      </w:r>
    </w:p>
    <w:p w:rsidR="00000000" w:rsidDel="00000000" w:rsidP="00000000" w:rsidRDefault="00000000" w:rsidRPr="00000000" w14:paraId="000000F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 de correlación.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invariante arquitectónica es exclusivamente:</w:t>
      </w:r>
    </w:p>
    <w:p w:rsidR="00000000" w:rsidDel="00000000" w:rsidP="00000000" w:rsidRDefault="00000000" w:rsidRPr="00000000" w14:paraId="000000F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ningún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  <w:r w:rsidDel="00000000" w:rsidR="00000000" w:rsidRPr="00000000">
        <w:rPr>
          <w:b w:val="1"/>
          <w:bCs w:val="1"/>
          <w:rtl w:val="0"/>
        </w:rPr>
        <w:t xml:space="preserve"> podrá atribuir una determinación externa a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 distinto de aquel al que contractualmente corresponde.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27m9mqvp6ez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Salida arquitectónica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única salida contractual propia de esta Capability es:</w:t>
      </w:r>
    </w:p>
    <w:p w:rsidR="00000000" w:rsidDel="00000000" w:rsidP="00000000" w:rsidRDefault="00000000" w:rsidRPr="00000000" w14:paraId="000000FF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OperationalAdmission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representa la determinación externa inicial ya reconocida por la plataforma respecto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publicación establece exactamente uno de dos significados mutuamente excluyentes:</w:t>
      </w:r>
    </w:p>
    <w:p w:rsidR="00000000" w:rsidDel="00000000" w:rsidP="00000000" w:rsidRDefault="00000000" w:rsidRPr="00000000" w14:paraId="000001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p9cf7qkwv64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Admitida para procesamiento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externo ha determinado que la solicitud presentada puede continuar su procesamiento.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3jrik80vnq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Rechazada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externo ha determinado que la solicitud presentada no continuará normalmente su procesamiento bajo esa determinación.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publicación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representa ninguna consecuencia posterior de esos hechos.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nkl4bl4ybr0c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Propiedad de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OperationalAdmission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pertenece exclusivamente a Operational Admission Capability.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pertenece a:</w:t>
      </w:r>
    </w:p>
    <w:p w:rsidR="00000000" w:rsidDel="00000000" w:rsidP="00000000" w:rsidRDefault="00000000" w:rsidRPr="00000000" w14:paraId="0000010B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Operational Submission;</w:t>
      </w:r>
    </w:p>
    <w:p w:rsidR="00000000" w:rsidDel="00000000" w:rsidP="00000000" w:rsidRDefault="00000000" w:rsidRPr="00000000" w14:paraId="0000010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Execution;</w:t>
      </w:r>
    </w:p>
    <w:p w:rsidR="00000000" w:rsidDel="00000000" w:rsidP="00000000" w:rsidRDefault="00000000" w:rsidRPr="00000000" w14:paraId="0000010D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Operational Request;</w:t>
      </w:r>
    </w:p>
    <w:p w:rsidR="00000000" w:rsidDel="00000000" w:rsidP="00000000" w:rsidRDefault="00000000" w:rsidRPr="00000000" w14:paraId="0000010E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infraestructura;</w:t>
      </w:r>
    </w:p>
    <w:p w:rsidR="00000000" w:rsidDel="00000000" w:rsidP="00000000" w:rsidRDefault="00000000" w:rsidRPr="00000000" w14:paraId="0000010F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externo.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externo constituye el origen factual de la determinación.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puede constituir el medio mediante el cual esa realidad se observa técnicamente.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 Operational Admission quien transforma esa realidad observada en significado contractual propio de la plataforma.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Mecanismo externo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observación técnica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Infraestructura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frontera semántica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d4zfhork6e6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Productor arquitectónico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productor arquitectónico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es:</w:t>
      </w:r>
    </w:p>
    <w:p w:rsidR="00000000" w:rsidDel="00000000" w:rsidP="00000000" w:rsidRDefault="00000000" w:rsidRPr="00000000" w14:paraId="00000124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Admission Capability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Ninguna infraestructura concreta deberá ser considerada productora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integración puede proporcionar la evidencia necesaria para reconocer una determinación, pero no adquiere por ello propiedad sobre el significado contractual publicado.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separación deberá mantenerse aunque cambie:</w:t>
      </w:r>
    </w:p>
    <w:p w:rsidR="00000000" w:rsidDel="00000000" w:rsidP="00000000" w:rsidRDefault="00000000" w:rsidRPr="00000000" w14:paraId="0000012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129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2A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2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tecnología;</w:t>
      </w:r>
    </w:p>
    <w:p w:rsidR="00000000" w:rsidDel="00000000" w:rsidP="00000000" w:rsidRDefault="00000000" w:rsidRPr="00000000" w14:paraId="0000012C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 de comunicación.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s1qvwchnm4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Consumidor arquitectónico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está destinado a cualquier responsabilidad posterior que necesite conocer contractualmente si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fue:</w:t>
      </w:r>
    </w:p>
    <w:p w:rsidR="00000000" w:rsidDel="00000000" w:rsidP="00000000" w:rsidRDefault="00000000" w:rsidRPr="00000000" w14:paraId="000001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admitido para continuar procesamiento; o</w:t>
      </w:r>
    </w:p>
    <w:p w:rsidR="00000000" w:rsidDel="00000000" w:rsidP="00000000" w:rsidRDefault="00000000" w:rsidRPr="00000000" w14:paraId="0000013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rechazado.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no asigna todavía esta función a una Capability posterior específica.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actual de un consumidor nominal no debilita el contrato.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queda definida por la información que Operational Admission publica, no por la implementación futura que finalmente la consuma.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consumidor posterior deberá poder utilizar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sin:</w:t>
      </w:r>
    </w:p>
    <w:p w:rsidR="00000000" w:rsidDel="00000000" w:rsidP="00000000" w:rsidRDefault="00000000" w:rsidRPr="00000000" w14:paraId="0000013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inspeccionar la representación externa original;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conocer el proveedor;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interpretar códigos técnicos;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depender del protocolo utilizado para obtener la determinación.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2ktq6ernqzr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Dependencia de Operational Submission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depende contractualmente de Operational Submission.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permitida es: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 depende de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no deberá depender de Operational Admission.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dirección refleja la secuencia semántica: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o evolución de Operational Admission no deberá modificar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continúa significando exclusivamente que la presentación ocurrió.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ihnhr6glxtm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Preservación contractual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preservar íntegramente la identidad semántica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al que corresponde la determinación.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deberá:</w:t>
      </w:r>
    </w:p>
    <w:p w:rsidR="00000000" w:rsidDel="00000000" w:rsidP="00000000" w:rsidRDefault="00000000" w:rsidRPr="00000000" w14:paraId="000001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reinterpretar su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1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sus operaciones;</w:t>
      </w:r>
    </w:p>
    <w:p w:rsidR="00000000" w:rsidDel="00000000" w:rsidP="00000000" w:rsidRDefault="00000000" w:rsidRPr="00000000" w14:paraId="000001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reconstruir su intención;</w:t>
      </w:r>
    </w:p>
    <w:p w:rsidR="00000000" w:rsidDel="00000000" w:rsidP="00000000" w:rsidRDefault="00000000" w:rsidRPr="00000000" w14:paraId="000001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alterar su significado;</w:t>
      </w:r>
    </w:p>
    <w:p w:rsidR="00000000" w:rsidDel="00000000" w:rsidP="00000000" w:rsidRDefault="00000000" w:rsidRPr="00000000" w14:paraId="000001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una versión alternativa de contratos anteriores.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es de trazabilidad y atribución, no de transformación del contrato precedente.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OperationalSubmission S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determinación externa sobre 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OperationalAdmission A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 deberá continuar refiriéndose contractualmente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43o3d85pht7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Preservación semántica frente al exterior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preservar el significado relevante de la determinación externa sin preservar necesariamente su representación técnica.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Dos observaciones técnicamente diferentes podrán producir la misma determinación contractual cuando representen el mismo hecho para la plataforma.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Conceptualmente: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Representación proveedor A ─┐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Representación proveedor B ─┼──→ admisión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Representación proveedor C ─┘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Representación proveedor A ─┐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Representación proveedor B ─┼──→ rechazo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Representación proveedor C ─┘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equivalencia contractual depende del significado reconocido, no de la igualdad de los mensajes externos.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ukymz57e8t5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Frontera con Operational Submission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frontera entre ambas Capabilities es estricta.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fw449s11f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Submission posee</w:t>
      </w:r>
    </w:p>
    <w:p w:rsidR="00000000" w:rsidDel="00000000" w:rsidP="00000000" w:rsidRDefault="00000000" w:rsidRPr="00000000" w14:paraId="000001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el hecho de que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 fue presentado.</w:t>
      </w:r>
    </w:p>
    <w:p w:rsidR="00000000" w:rsidDel="00000000" w:rsidP="00000000" w:rsidRDefault="00000000" w:rsidRPr="00000000" w14:paraId="000001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acddu7zq3q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Operational Admission posee</w:t>
      </w:r>
    </w:p>
    <w:p w:rsidR="00000000" w:rsidDel="00000000" w:rsidP="00000000" w:rsidRDefault="00000000" w:rsidRPr="00000000" w14:paraId="0000016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la determinación externa inicial posteriormente reconocida respecto de esa presentación.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PRESENTED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≠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ADMITTED</w:t>
      </w:r>
    </w:p>
    <w:p w:rsidR="00000000" w:rsidDel="00000000" w:rsidP="00000000" w:rsidRDefault="00000000" w:rsidRPr="00000000" w14:paraId="000001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y: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PRESENTED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≠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determinación externa posterior no invalida retroactivamente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correctamente producido.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0rrgn36h2d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23. Frontera con infraestructura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posee los mecanismos necesarios para interactuar técnicamente con el exterior.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Puede ser responsable de:</w:t>
      </w:r>
    </w:p>
    <w:p w:rsidR="00000000" w:rsidDel="00000000" w:rsidP="00000000" w:rsidRDefault="00000000" w:rsidRPr="00000000" w14:paraId="0000017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comunicación;</w:t>
      </w:r>
    </w:p>
    <w:p w:rsidR="00000000" w:rsidDel="00000000" w:rsidP="00000000" w:rsidRDefault="00000000" w:rsidRPr="00000000" w14:paraId="0000017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7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17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recepción;</w:t>
      </w:r>
    </w:p>
    <w:p w:rsidR="00000000" w:rsidDel="00000000" w:rsidP="00000000" w:rsidRDefault="00000000" w:rsidRPr="00000000" w14:paraId="0000018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parsing;</w:t>
      </w:r>
    </w:p>
    <w:p w:rsidR="00000000" w:rsidDel="00000000" w:rsidP="00000000" w:rsidRDefault="00000000" w:rsidRPr="00000000" w14:paraId="0000018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adaptación;</w:t>
      </w:r>
    </w:p>
    <w:p w:rsidR="00000000" w:rsidDel="00000000" w:rsidP="00000000" w:rsidRDefault="00000000" w:rsidRPr="00000000" w14:paraId="0000018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normalización técnica;</w:t>
      </w:r>
    </w:p>
    <w:p w:rsidR="00000000" w:rsidDel="00000000" w:rsidP="00000000" w:rsidRDefault="00000000" w:rsidRPr="00000000" w14:paraId="0000018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técnicos de correlación.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deberá conocer esas decisiones salvo a través de la frontera contractual necesaria para cumplir su responsabilidad.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 vez, infraestructura no deberá determinar autónomamente qué categorías externas pasan a formar parte del dominio.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de propiedad es:</w:t>
      </w:r>
    </w:p>
    <w:p w:rsidR="00000000" w:rsidDel="00000000" w:rsidP="00000000" w:rsidRDefault="00000000" w:rsidRPr="00000000" w14:paraId="0000018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Infraestructura adapta representaciones; Operational Admission posee significado contractual.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sb03zgqtw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24. Prohibición de semántica compartida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existir una situación en la que infraestructura y Operational Admission sean simultáneamente propietarias del significado de admisión o rechazo.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significado contractual deberá definirse una sola vez en la Capability propietaria.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infraestructura podrá conocer suficiente semántica para realizar su adaptación, pero esa necesidad técnica no convierte dicha semántica en propiedad arquitectónica de infraestructura.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eimd3ylhlds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25. Frontera con materialización económica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precede conceptualmente a cualquier hecho posterior de materialización económica.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admisión no implica:</w:t>
      </w:r>
    </w:p>
    <w:p w:rsidR="00000000" w:rsidDel="00000000" w:rsidP="00000000" w:rsidRDefault="00000000" w:rsidRPr="00000000" w14:paraId="0000019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19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parcial;</w:t>
      </w:r>
    </w:p>
    <w:p w:rsidR="00000000" w:rsidDel="00000000" w:rsidP="00000000" w:rsidRDefault="00000000" w:rsidRPr="00000000" w14:paraId="0000019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19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19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materializada;</w:t>
      </w:r>
    </w:p>
    <w:p w:rsidR="00000000" w:rsidDel="00000000" w:rsidP="00000000" w:rsidRDefault="00000000" w:rsidRPr="00000000" w14:paraId="0000019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cambio de Portfolio.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fin de Operational Admission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hechos posteriores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deberá incorporar esos hechos aunque el mecanismo externo los comunique mediante la misma conexión, mensaje o protocolo.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coincidencia técnica de transporte no implica identidad de responsabilidad arquitectónica.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z6v6l05ro1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26. Frontera con consecuencias posteriores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publica hechos; no decide consecuencias.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una admisión, no decide: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esperar;</w:t>
      </w:r>
    </w:p>
    <w:p w:rsidR="00000000" w:rsidDel="00000000" w:rsidP="00000000" w:rsidRDefault="00000000" w:rsidRPr="00000000" w14:paraId="000001A6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supervisar;</w:t>
      </w:r>
    </w:p>
    <w:p w:rsidR="00000000" w:rsidDel="00000000" w:rsidP="00000000" w:rsidRDefault="00000000" w:rsidRPr="00000000" w14:paraId="000001A7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cancelar;</w:t>
      </w:r>
    </w:p>
    <w:p w:rsidR="00000000" w:rsidDel="00000000" w:rsidP="00000000" w:rsidRDefault="00000000" w:rsidRPr="00000000" w14:paraId="000001A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sustituir;</w:t>
      </w:r>
    </w:p>
    <w:p w:rsidR="00000000" w:rsidDel="00000000" w:rsidP="00000000" w:rsidRDefault="00000000" w:rsidRPr="00000000" w14:paraId="000001A9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generar otra operación.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 un rechazo, no decide:</w:t>
      </w:r>
    </w:p>
    <w:p w:rsidR="00000000" w:rsidDel="00000000" w:rsidP="00000000" w:rsidRDefault="00000000" w:rsidRPr="00000000" w14:paraId="000001A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reintentar;</w:t>
      </w:r>
    </w:p>
    <w:p w:rsidR="00000000" w:rsidDel="00000000" w:rsidP="00000000" w:rsidRDefault="00000000" w:rsidRPr="00000000" w14:paraId="000001A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solicitud;</w:t>
      </w:r>
    </w:p>
    <w:p w:rsidR="00000000" w:rsidDel="00000000" w:rsidP="00000000" w:rsidRDefault="00000000" w:rsidRPr="00000000" w14:paraId="000001A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abandonar;</w:t>
      </w:r>
    </w:p>
    <w:p w:rsidR="00000000" w:rsidDel="00000000" w:rsidP="00000000" w:rsidRDefault="00000000" w:rsidRPr="00000000" w14:paraId="000001A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escalar;</w:t>
      </w:r>
    </w:p>
    <w:p w:rsidR="00000000" w:rsidDel="00000000" w:rsidP="00000000" w:rsidRDefault="00000000" w:rsidRPr="00000000" w14:paraId="000001AF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producir una nueva decisión.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decisiones deberán pertenecer a responsabilidades posteriores si la plataforma demuestra que las necesita.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lyfko1acln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27. Independencia tecnológica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conservar la misma responsabilidad y semántica contractual aunque cambie cualquiera de los siguientes elementos: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exchange;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simulador;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paper-trading mechanism;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librería;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de conectividad.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sustitución tecnológica que preserve exactamente las mismas observaciones semánticamente necesarias no deberá requerir redefinir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rwa19jqw6eh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28. Dependencias permitidas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nivel arquitectónico, Operational Admission podrá depender únicamente de contratos necesarios para:</w:t>
      </w:r>
    </w:p>
    <w:p w:rsidR="00000000" w:rsidDel="00000000" w:rsidP="00000000" w:rsidRDefault="00000000" w:rsidRPr="00000000" w14:paraId="000001C2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identificar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al que corresponde la determinación;</w:t>
      </w:r>
    </w:p>
    <w:p w:rsidR="00000000" w:rsidDel="00000000" w:rsidP="00000000" w:rsidRDefault="00000000" w:rsidRPr="00000000" w14:paraId="000001C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recibir la información semántica mínima necesaria para reconocerla;</w:t>
      </w:r>
    </w:p>
    <w:p w:rsidR="00000000" w:rsidDel="00000000" w:rsidP="00000000" w:rsidRDefault="00000000" w:rsidRPr="00000000" w14:paraId="000001C4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 depender contractualmente de:</w:t>
      </w:r>
    </w:p>
    <w:p w:rsidR="00000000" w:rsidDel="00000000" w:rsidP="00000000" w:rsidRDefault="00000000" w:rsidRPr="00000000" w14:paraId="000001C6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modelos específicos de broker;</w:t>
      </w:r>
    </w:p>
    <w:p w:rsidR="00000000" w:rsidDel="00000000" w:rsidP="00000000" w:rsidRDefault="00000000" w:rsidRPr="00000000" w14:paraId="000001C7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 externos;</w:t>
      </w:r>
    </w:p>
    <w:p w:rsidR="00000000" w:rsidDel="00000000" w:rsidP="00000000" w:rsidRDefault="00000000" w:rsidRPr="00000000" w14:paraId="000001C8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protocolos;</w:t>
      </w:r>
    </w:p>
    <w:p w:rsidR="00000000" w:rsidDel="00000000" w:rsidP="00000000" w:rsidRDefault="00000000" w:rsidRPr="00000000" w14:paraId="000001C9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1CA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1C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estrategias;</w:t>
      </w:r>
    </w:p>
    <w:p w:rsidR="00000000" w:rsidDel="00000000" w:rsidP="00000000" w:rsidRDefault="00000000" w:rsidRPr="00000000" w14:paraId="000001C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de reconciliación;</w:t>
      </w:r>
    </w:p>
    <w:p w:rsidR="00000000" w:rsidDel="00000000" w:rsidP="00000000" w:rsidRDefault="00000000" w:rsidRPr="00000000" w14:paraId="000001CD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futuros de materialización económica.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bgc56sssxj3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29. Dirección de dependencias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dirección arquitectónica deberá conservar: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1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puede conocer los contratos públicos estrictamente necesarios de su predecesor.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Capabilities anteriores no deberán importar ni depender de Operational Admission para completar sus propias responsabilidades.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incorporación de esta Capability no modifica retroactivamente sus contratos.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s352q8p8lj1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30. Invariantes de frontera</w:t>
      </w:r>
    </w:p>
    <w:p w:rsidR="00000000" w:rsidDel="00000000" w:rsidP="00000000" w:rsidRDefault="00000000" w:rsidRPr="00000000" w14:paraId="000001D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kwq7pqf6i8x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IF-037-001 — Origen contractual único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corresponder inequívocamente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a5wj91qado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IF-037-002 — Determinación inequívoca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representar exactamente una determinación contractual reconocida: admisión para procesamiento o rechazo.</w:t>
      </w:r>
    </w:p>
    <w:p w:rsidR="00000000" w:rsidDel="00000000" w:rsidP="00000000" w:rsidRDefault="00000000" w:rsidRPr="00000000" w14:paraId="000001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tsq1oks82p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IF-037-003 — No inferencia desde presentación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permitirá inferir por sí sola la existencia ni el resultado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k0fqbc723i8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IF-037-004 — No inferencia de ejecución</w:t>
      </w:r>
    </w:p>
    <w:p w:rsidR="00000000" w:rsidDel="00000000" w:rsidP="00000000" w:rsidRDefault="00000000" w:rsidRPr="00000000" w14:paraId="000001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admisión para procesamiento no permitirá inferir materialización económica.</w:t>
      </w:r>
    </w:p>
    <w:p w:rsidR="00000000" w:rsidDel="00000000" w:rsidP="00000000" w:rsidRDefault="00000000" w:rsidRPr="00000000" w14:paraId="000001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asu7m47wni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IF-037-005 — Independencia de representación externa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identidad semántica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dependerá del formato técnico mediante el cual se observó la determinación.</w:t>
      </w:r>
    </w:p>
    <w:p w:rsidR="00000000" w:rsidDel="00000000" w:rsidP="00000000" w:rsidRDefault="00000000" w:rsidRPr="00000000" w14:paraId="000001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bkqrkjugqs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IF-037-006 — Propiedad semántica única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contractual de admisión y rechazo pertenece exclusivamente a Operational Admission.</w:t>
      </w:r>
    </w:p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e50zwutpu3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IF-037-007 — Preservación del precedente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modificará ni reinterpretará los contratos publicados por Operational Submission.</w:t>
      </w:r>
    </w:p>
    <w:p w:rsidR="00000000" w:rsidDel="00000000" w:rsidP="00000000" w:rsidRDefault="00000000" w:rsidRPr="00000000" w14:paraId="000001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02y3amgoc9k" w:id="51"/>
      <w:bookmarkEnd w:id="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IF-037-008 — No contaminación posterior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incorporará hechos de materialización ni decisiones derivadas de su resultado.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7civ6kf426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31. Resultado contractual de la Capability</w:t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arquitectónica consolidada por DOC-037 queda: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observación externa relevante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Operational Admission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responsabilidad posterior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observación externa aporta evidencia.</w:t>
      </w:r>
    </w:p>
    <w:p w:rsidR="00000000" w:rsidDel="00000000" w:rsidP="00000000" w:rsidRDefault="00000000" w:rsidRPr="00000000" w14:paraId="000001FC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aporta contexto contractual.</w:t>
      </w:r>
    </w:p>
    <w:p w:rsidR="00000000" w:rsidDel="00000000" w:rsidP="00000000" w:rsidRDefault="00000000" w:rsidRPr="00000000" w14:paraId="000001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aporta significado propio de la plataforma.</w:t>
      </w:r>
    </w:p>
    <w:p w:rsidR="00000000" w:rsidDel="00000000" w:rsidP="00000000" w:rsidRDefault="00000000" w:rsidRPr="00000000" w14:paraId="000001F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constituye el único resultado contractual de esta responsabilidad.</w:t>
      </w:r>
    </w:p>
    <w:p w:rsidR="00000000" w:rsidDel="00000000" w:rsidP="00000000" w:rsidRDefault="00000000" w:rsidRPr="00000000" w14:paraId="000001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etapas posteriores podrán consumir ese hecho sin conocer cómo fue técnicamente observado.</w:t>
      </w:r>
    </w:p>
    <w:p w:rsidR="00000000" w:rsidDel="00000000" w:rsidP="00000000" w:rsidRDefault="00000000" w:rsidRPr="00000000" w14:paraId="000002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6at6te72p6q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32. Invariantes arquitectónicas</w:t>
      </w:r>
    </w:p>
    <w:p w:rsidR="00000000" w:rsidDel="00000000" w:rsidP="00000000" w:rsidRDefault="00000000" w:rsidRPr="00000000" w14:paraId="000002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implementación o evolución de Operational Admission deberá preservar las siguientes invariantes.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b3vv1pupbu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IA-037-001 — Origen contractual único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válido deberá corresponder inequívocamente a un único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podrá existir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desvinculado de una presentación operacional previamente acreditada.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19e1vsd3ocz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IA-037-002 — Determinación contractual única</w:t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representará exactamente una determinación externa inicial reconocida por la plataforma.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únicos resultados autorizados por DOC-037 son:</w:t>
      </w:r>
    </w:p>
    <w:p w:rsidR="00000000" w:rsidDel="00000000" w:rsidP="00000000" w:rsidRDefault="00000000" w:rsidRPr="00000000" w14:paraId="0000020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admisión para continuar procesamiento;</w:t>
      </w:r>
    </w:p>
    <w:p w:rsidR="00000000" w:rsidDel="00000000" w:rsidP="00000000" w:rsidRDefault="00000000" w:rsidRPr="00000000" w14:paraId="000002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rechazo.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Ambos son mutuamente excluyentes para una misma determinación.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nqtclllh47b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IA-037-003 — Reconocimiento inequívoco</w:t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solo podrá existir cuando la información externa disponible permita reconocer inequívocamente uno de los resultados contractuales autorizados.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observación:</w:t>
      </w:r>
    </w:p>
    <w:p w:rsidR="00000000" w:rsidDel="00000000" w:rsidP="00000000" w:rsidRDefault="00000000" w:rsidRPr="00000000" w14:paraId="0000021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ambigua;</w:t>
      </w:r>
    </w:p>
    <w:p w:rsidR="00000000" w:rsidDel="00000000" w:rsidP="00000000" w:rsidRDefault="00000000" w:rsidRPr="00000000" w14:paraId="000002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insuficiente;</w:t>
      </w:r>
    </w:p>
    <w:p w:rsidR="00000000" w:rsidDel="00000000" w:rsidP="00000000" w:rsidRDefault="00000000" w:rsidRPr="00000000" w14:paraId="0000021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contradictoria;</w:t>
      </w:r>
    </w:p>
    <w:p w:rsidR="00000000" w:rsidDel="00000000" w:rsidP="00000000" w:rsidRDefault="00000000" w:rsidRPr="00000000" w14:paraId="0000021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incapaz de establecer admisión o rechazo;</w:t>
      </w:r>
    </w:p>
    <w:p w:rsidR="00000000" w:rsidDel="00000000" w:rsidP="00000000" w:rsidRDefault="00000000" w:rsidRPr="00000000" w14:paraId="000002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constituye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chmwqxz1p9i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IA-037-004 — Ausencia no equivale a estado</w:t>
      </w:r>
    </w:p>
    <w:p w:rsidR="00000000" w:rsidDel="00000000" w:rsidP="00000000" w:rsidRDefault="00000000" w:rsidRPr="00000000" w14:paraId="000002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ausencia de una determinación reconocida no deberá reinterpretarse automáticamente como:</w:t>
      </w:r>
    </w:p>
    <w:p w:rsidR="00000000" w:rsidDel="00000000" w:rsidP="00000000" w:rsidRDefault="00000000" w:rsidRPr="00000000" w14:paraId="00000218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pendiente;</w:t>
      </w:r>
    </w:p>
    <w:p w:rsidR="00000000" w:rsidDel="00000000" w:rsidP="00000000" w:rsidRDefault="00000000" w:rsidRPr="00000000" w14:paraId="0000021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desconocido;</w:t>
      </w:r>
    </w:p>
    <w:p w:rsidR="00000000" w:rsidDel="00000000" w:rsidP="00000000" w:rsidRDefault="00000000" w:rsidRPr="00000000" w14:paraId="0000021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indeterminado;</w:t>
      </w:r>
    </w:p>
    <w:p w:rsidR="00000000" w:rsidDel="00000000" w:rsidP="00000000" w:rsidRDefault="00000000" w:rsidRPr="00000000" w14:paraId="0000021B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 procesamiento.</w:t>
      </w:r>
    </w:p>
    <w:p w:rsidR="00000000" w:rsidDel="00000000" w:rsidP="00000000" w:rsidRDefault="00000000" w:rsidRPr="00000000" w14:paraId="000002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no autoriza esos estados.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uxov1n0t03p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IA-037-005 — Presentación no implica admisión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existencia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no permite inferir:</w:t>
      </w:r>
    </w:p>
    <w:p w:rsidR="00000000" w:rsidDel="00000000" w:rsidP="00000000" w:rsidRDefault="00000000" w:rsidRPr="00000000" w14:paraId="0000022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 existe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presentación fue admitida;</w:t>
      </w:r>
    </w:p>
    <w:p w:rsidR="00000000" w:rsidDel="00000000" w:rsidP="00000000" w:rsidRDefault="00000000" w:rsidRPr="00000000" w14:paraId="00000222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 la presentación fue rechazada.</w:t>
      </w:r>
    </w:p>
    <w:p w:rsidR="00000000" w:rsidDel="00000000" w:rsidP="00000000" w:rsidRDefault="00000000" w:rsidRPr="00000000" w14:paraId="000002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Submission y Operational Admission representan hechos contractuales diferentes.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l7lel0f2gf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IA-037-006 — Admisión no implica materialización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determinación de admisión significa exclusivamente que la presentación fue admitida para continuar procesamiento.</w:t>
      </w:r>
    </w:p>
    <w:p w:rsidR="00000000" w:rsidDel="00000000" w:rsidP="00000000" w:rsidRDefault="00000000" w:rsidRPr="00000000" w14:paraId="000002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implica:</w:t>
      </w:r>
    </w:p>
    <w:p w:rsidR="00000000" w:rsidDel="00000000" w:rsidP="00000000" w:rsidRDefault="00000000" w:rsidRPr="00000000" w14:paraId="00000228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22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parcial;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éxito económico;</w:t>
      </w:r>
    </w:p>
    <w:p w:rsidR="00000000" w:rsidDel="00000000" w:rsidP="00000000" w:rsidRDefault="00000000" w:rsidRPr="00000000" w14:paraId="0000022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modificación de Portfolio.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paav9hcafkg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IA-037-007 — Rechazo no constituye reacción</w:t>
      </w:r>
    </w:p>
    <w:p w:rsidR="00000000" w:rsidDel="00000000" w:rsidP="00000000" w:rsidRDefault="00000000" w:rsidRPr="00000000" w14:paraId="000002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determinación de rechazo representa exclusivamente el hecho reconocido de que la presentación no continuará normalmente su procesamiento bajo esa determinación.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implica por sí misma:</w:t>
      </w:r>
    </w:p>
    <w:p w:rsidR="00000000" w:rsidDel="00000000" w:rsidP="00000000" w:rsidRDefault="00000000" w:rsidRPr="00000000" w14:paraId="00000231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reintento;</w:t>
      </w:r>
    </w:p>
    <w:p w:rsidR="00000000" w:rsidDel="00000000" w:rsidP="00000000" w:rsidRDefault="00000000" w:rsidRPr="00000000" w14:paraId="0000023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sustitución;</w:t>
      </w:r>
    </w:p>
    <w:p w:rsidR="00000000" w:rsidDel="00000000" w:rsidP="00000000" w:rsidRDefault="00000000" w:rsidRPr="00000000" w14:paraId="00000233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 adicional;</w:t>
      </w:r>
    </w:p>
    <w:p w:rsidR="00000000" w:rsidDel="00000000" w:rsidP="00000000" w:rsidRDefault="00000000" w:rsidRPr="00000000" w14:paraId="00000234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solicitud;</w:t>
      </w:r>
    </w:p>
    <w:p w:rsidR="00000000" w:rsidDel="00000000" w:rsidP="00000000" w:rsidRDefault="00000000" w:rsidRPr="00000000" w14:paraId="00000235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nueva decisión.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5ysaa48njz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IA-037-008 — Independencia tecnológica</w:t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semántica contractual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deberá permanecer independiente de:</w:t>
      </w:r>
    </w:p>
    <w:p w:rsidR="00000000" w:rsidDel="00000000" w:rsidP="00000000" w:rsidRDefault="00000000" w:rsidRPr="00000000" w14:paraId="0000023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broker;</w:t>
      </w:r>
    </w:p>
    <w:p w:rsidR="00000000" w:rsidDel="00000000" w:rsidP="00000000" w:rsidRDefault="00000000" w:rsidRPr="00000000" w14:paraId="0000023A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proveedor;</w:t>
      </w:r>
    </w:p>
    <w:p w:rsidR="00000000" w:rsidDel="00000000" w:rsidP="00000000" w:rsidRDefault="00000000" w:rsidRPr="00000000" w14:paraId="0000023B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protocolo;</w:t>
      </w:r>
    </w:p>
    <w:p w:rsidR="00000000" w:rsidDel="00000000" w:rsidP="00000000" w:rsidRDefault="00000000" w:rsidRPr="00000000" w14:paraId="0000023C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API;</w:t>
      </w:r>
    </w:p>
    <w:p w:rsidR="00000000" w:rsidDel="00000000" w:rsidP="00000000" w:rsidRDefault="00000000" w:rsidRPr="00000000" w14:paraId="0000023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transporte;</w:t>
      </w:r>
    </w:p>
    <w:p w:rsidR="00000000" w:rsidDel="00000000" w:rsidP="00000000" w:rsidRDefault="00000000" w:rsidRPr="00000000" w14:paraId="0000023E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SDK;</w:t>
      </w:r>
    </w:p>
    <w:p w:rsidR="00000000" w:rsidDel="00000000" w:rsidP="00000000" w:rsidRDefault="00000000" w:rsidRPr="00000000" w14:paraId="0000023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formato de mensaje;</w:t>
      </w:r>
    </w:p>
    <w:p w:rsidR="00000000" w:rsidDel="00000000" w:rsidP="00000000" w:rsidRDefault="00000000" w:rsidRPr="00000000" w14:paraId="0000024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externo.</w:t>
      </w:r>
    </w:p>
    <w:p w:rsidR="00000000" w:rsidDel="00000000" w:rsidP="00000000" w:rsidRDefault="00000000" w:rsidRPr="00000000" w14:paraId="000002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Distintas representaciones técnicas podrán corresponder al mismo significado contractual.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uwo3oa7w6pi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IA-037-009 — Propiedad semántica exclusiva</w:t>
      </w:r>
    </w:p>
    <w:p w:rsidR="00000000" w:rsidDel="00000000" w:rsidP="00000000" w:rsidRDefault="00000000" w:rsidRPr="00000000" w14:paraId="000002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será la única Capability propietaria de la semántica contractual de admisión y rechazo definida por DOC-037.</w:t>
      </w:r>
    </w:p>
    <w:p w:rsidR="00000000" w:rsidDel="00000000" w:rsidP="00000000" w:rsidRDefault="00000000" w:rsidRPr="00000000" w14:paraId="000002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Infraestructura podrá adaptar representaciones externas, pero no redefinir esa semántica.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6lqd1o64v9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IA-037-010 — Preservación del precedente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modificará:</w:t>
      </w:r>
    </w:p>
    <w:p w:rsidR="00000000" w:rsidDel="00000000" w:rsidP="00000000" w:rsidRDefault="00000000" w:rsidRPr="00000000" w14:paraId="000002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OperationalRequest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OperationalIntent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4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anteriores del ciclo operacional.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relación con ellos será exclusivamente de dependencia y trazabilidad.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0t6bnsggqa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IA-037-011 — No contaminación posterior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no incorporará hechos propios de:</w:t>
      </w:r>
    </w:p>
    <w:p w:rsidR="00000000" w:rsidDel="00000000" w:rsidP="00000000" w:rsidRDefault="00000000" w:rsidRPr="00000000" w14:paraId="00000251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materialización económica;</w:t>
      </w:r>
    </w:p>
    <w:p w:rsidR="00000000" w:rsidDel="00000000" w:rsidP="00000000" w:rsidRDefault="00000000" w:rsidRPr="00000000" w14:paraId="0000025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25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25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Portfolio;</w:t>
      </w:r>
    </w:p>
    <w:p w:rsidR="00000000" w:rsidDel="00000000" w:rsidP="00000000" w:rsidRDefault="00000000" w:rsidRPr="00000000" w14:paraId="00000255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decisiones posteriores.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6yxjqjlzmgf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33. Restricciones arquitectónicas</w:t>
      </w:r>
    </w:p>
    <w:p w:rsidR="00000000" w:rsidDel="00000000" w:rsidP="00000000" w:rsidRDefault="00000000" w:rsidRPr="00000000" w14:paraId="000002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0g75yruz04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RA-037-001 — No modelo genérico de resultados externos</w:t>
      </w:r>
    </w:p>
    <w:p w:rsidR="00000000" w:rsidDel="00000000" w:rsidP="00000000" w:rsidRDefault="00000000" w:rsidRPr="00000000" w14:paraId="000002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deberá convertirse en una Capability genérica para representar cualquier hecho producido después de una presentación.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autoriza exclusivamente:</w:t>
      </w:r>
    </w:p>
    <w:p w:rsidR="00000000" w:rsidDel="00000000" w:rsidP="00000000" w:rsidRDefault="00000000" w:rsidRPr="00000000" w14:paraId="0000025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 determinación externa inicial sobre procesabilidad.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hechos externos posteriores deberán descubrirse y justificarse independientemente.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t5wi2m8apef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RA-037-002 — No espejo de proveedor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deberán trasladarse automáticamente al dominio:</w:t>
      </w:r>
    </w:p>
    <w:p w:rsidR="00000000" w:rsidDel="00000000" w:rsidP="00000000" w:rsidRDefault="00000000" w:rsidRPr="00000000" w14:paraId="00000260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estados;</w:t>
      </w:r>
    </w:p>
    <w:p w:rsidR="00000000" w:rsidDel="00000000" w:rsidP="00000000" w:rsidRDefault="00000000" w:rsidRPr="00000000" w14:paraId="0000026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códigos;</w:t>
      </w:r>
    </w:p>
    <w:p w:rsidR="00000000" w:rsidDel="00000000" w:rsidP="00000000" w:rsidRDefault="00000000" w:rsidRPr="00000000" w14:paraId="0000026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razones;</w:t>
      </w:r>
    </w:p>
    <w:p w:rsidR="00000000" w:rsidDel="00000000" w:rsidP="00000000" w:rsidRDefault="00000000" w:rsidRPr="00000000" w14:paraId="0000026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mensajes;</w:t>
      </w:r>
    </w:p>
    <w:p w:rsidR="00000000" w:rsidDel="00000000" w:rsidP="00000000" w:rsidRDefault="00000000" w:rsidRPr="00000000" w14:paraId="0000026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jerarquías;</w:t>
      </w:r>
    </w:p>
    <w:p w:rsidR="00000000" w:rsidDel="00000000" w:rsidP="00000000" w:rsidRDefault="00000000" w:rsidRPr="00000000" w14:paraId="000002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propios de un proveedor externo.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categoría externa solo podrá convertirse en semántica propia de la plataforma cuando exista autorización arquitectónica explícita.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lz36mzkz7j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RA-037-003 — No infraestructura</w:t>
      </w:r>
    </w:p>
    <w:p w:rsidR="00000000" w:rsidDel="00000000" w:rsidP="00000000" w:rsidRDefault="00000000" w:rsidRPr="00000000" w14:paraId="000002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asumirá como responsabilidad propia:</w:t>
      </w:r>
    </w:p>
    <w:p w:rsidR="00000000" w:rsidDel="00000000" w:rsidP="00000000" w:rsidRDefault="00000000" w:rsidRPr="00000000" w14:paraId="0000026A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recepción técnica;</w:t>
      </w:r>
    </w:p>
    <w:p w:rsidR="00000000" w:rsidDel="00000000" w:rsidP="00000000" w:rsidRDefault="00000000" w:rsidRPr="00000000" w14:paraId="0000026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networking;</w:t>
      </w:r>
    </w:p>
    <w:p w:rsidR="00000000" w:rsidDel="00000000" w:rsidP="00000000" w:rsidRDefault="00000000" w:rsidRPr="00000000" w14:paraId="0000026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polling;</w:t>
      </w:r>
    </w:p>
    <w:p w:rsidR="00000000" w:rsidDel="00000000" w:rsidP="00000000" w:rsidRDefault="00000000" w:rsidRPr="00000000" w14:paraId="0000026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callbacks;</w:t>
      </w:r>
    </w:p>
    <w:p w:rsidR="00000000" w:rsidDel="00000000" w:rsidP="00000000" w:rsidRDefault="00000000" w:rsidRPr="00000000" w14:paraId="0000026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autenticación;</w:t>
      </w:r>
    </w:p>
    <w:p w:rsidR="00000000" w:rsidDel="00000000" w:rsidP="00000000" w:rsidRDefault="00000000" w:rsidRPr="00000000" w14:paraId="0000026F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serialización;</w:t>
      </w:r>
    </w:p>
    <w:p w:rsidR="00000000" w:rsidDel="00000000" w:rsidP="00000000" w:rsidRDefault="00000000" w:rsidRPr="00000000" w14:paraId="00000270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 específico;</w:t>
      </w:r>
    </w:p>
    <w:p w:rsidR="00000000" w:rsidDel="00000000" w:rsidP="00000000" w:rsidRDefault="00000000" w:rsidRPr="00000000" w14:paraId="00000271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proveedores.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nn5ub5r4i2g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RA-037-004 — No materialización económica</w:t>
      </w:r>
    </w:p>
    <w:p w:rsidR="00000000" w:rsidDel="00000000" w:rsidP="00000000" w:rsidRDefault="00000000" w:rsidRPr="00000000" w14:paraId="000002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modelará como parte de su responsabilidad:</w:t>
      </w:r>
    </w:p>
    <w:p w:rsidR="00000000" w:rsidDel="00000000" w:rsidP="00000000" w:rsidRDefault="00000000" w:rsidRPr="00000000" w14:paraId="00000275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cantidad ejecutada;</w:t>
      </w:r>
    </w:p>
    <w:p w:rsidR="00000000" w:rsidDel="00000000" w:rsidP="00000000" w:rsidRDefault="00000000" w:rsidRPr="00000000" w14:paraId="000002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precio;</w:t>
      </w:r>
    </w:p>
    <w:p w:rsidR="00000000" w:rsidDel="00000000" w:rsidP="00000000" w:rsidRDefault="00000000" w:rsidRPr="00000000" w14:paraId="000002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fill;</w:t>
      </w:r>
    </w:p>
    <w:p w:rsidR="00000000" w:rsidDel="00000000" w:rsidP="00000000" w:rsidRDefault="00000000" w:rsidRPr="00000000" w14:paraId="0000027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partial fill;</w:t>
      </w:r>
    </w:p>
    <w:p w:rsidR="00000000" w:rsidDel="00000000" w:rsidP="00000000" w:rsidRDefault="00000000" w:rsidRPr="00000000" w14:paraId="0000027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completada;</w:t>
      </w:r>
    </w:p>
    <w:p w:rsidR="00000000" w:rsidDel="00000000" w:rsidP="00000000" w:rsidRDefault="00000000" w:rsidRPr="00000000" w14:paraId="0000027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7akeecjdor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RA-037-005 — No actualización de Portfolio</w:t>
      </w:r>
    </w:p>
    <w:p w:rsidR="00000000" w:rsidDel="00000000" w:rsidP="00000000" w:rsidRDefault="00000000" w:rsidRPr="00000000" w14:paraId="000002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modificará ni producirá por sí misma:</w:t>
      </w:r>
    </w:p>
    <w:p w:rsidR="00000000" w:rsidDel="00000000" w:rsidP="00000000" w:rsidRDefault="00000000" w:rsidRPr="00000000" w14:paraId="0000027E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PortfolioState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7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posiciones;</w:t>
      </w:r>
    </w:p>
    <w:p w:rsidR="00000000" w:rsidDel="00000000" w:rsidP="00000000" w:rsidRDefault="00000000" w:rsidRPr="00000000" w14:paraId="0000028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balances monetarios;</w:t>
      </w:r>
    </w:p>
    <w:p w:rsidR="00000000" w:rsidDel="00000000" w:rsidP="00000000" w:rsidRDefault="00000000" w:rsidRPr="00000000" w14:paraId="0000028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transiciones de Portfolio.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ya4c88sjeyj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RA-037-006 — No reconciliación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no comparará:</w:t>
      </w:r>
    </w:p>
    <w:p w:rsidR="00000000" w:rsidDel="00000000" w:rsidP="00000000" w:rsidRDefault="00000000" w:rsidRPr="00000000" w14:paraId="00000285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estado esperado;</w:t>
      </w:r>
    </w:p>
    <w:p w:rsidR="00000000" w:rsidDel="00000000" w:rsidP="00000000" w:rsidRDefault="00000000" w:rsidRPr="00000000" w14:paraId="0000028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 observado;</w:t>
      </w:r>
    </w:p>
    <w:p w:rsidR="00000000" w:rsidDel="00000000" w:rsidP="00000000" w:rsidRDefault="00000000" w:rsidRPr="00000000" w14:paraId="0000028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intención;</w:t>
      </w:r>
    </w:p>
    <w:p w:rsidR="00000000" w:rsidDel="00000000" w:rsidP="00000000" w:rsidRDefault="00000000" w:rsidRPr="00000000" w14:paraId="0000028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ejecución;</w:t>
      </w:r>
    </w:p>
    <w:p w:rsidR="00000000" w:rsidDel="00000000" w:rsidP="00000000" w:rsidRDefault="00000000" w:rsidRPr="00000000" w14:paraId="0000028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registros internos y externos.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p8bmua7who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RA-037-007 — No reacción automática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no determinará qué acción debe adoptar la plataforma después de una admisión o rechazo.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g8qj87lfwdf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RA-037-008 — No ampliación implícita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aparición futura de nuevos hechos externos no amplía automáticamente Operational Admission.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hecho adicional deberá evaluarse conforme al proceso arquitectónico vigente.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md6lfqczi4r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34. Condiciones de conformidad arquitectónica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implementación será arquitectónicamente conforme con DOC-037 cuando pueda demostrarse que:</w:t>
      </w:r>
    </w:p>
    <w:p w:rsidR="00000000" w:rsidDel="00000000" w:rsidP="00000000" w:rsidRDefault="00000000" w:rsidRPr="00000000" w14:paraId="0000029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consume el contexto contractual de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reconoce una determinación externa únicamente cuando existe evidencia semántica suficiente;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 como activo propio;</w:t>
      </w:r>
    </w:p>
    <w:p w:rsidR="00000000" w:rsidDel="00000000" w:rsidP="00000000" w:rsidRDefault="00000000" w:rsidRPr="00000000" w14:paraId="0000029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distingue exclusivamente entre admisión y rechazo;</w:t>
      </w:r>
    </w:p>
    <w:p w:rsidR="00000000" w:rsidDel="00000000" w:rsidP="00000000" w:rsidRDefault="00000000" w:rsidRPr="00000000" w14:paraId="0000029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introduce estados adicionales no autorizados;</w:t>
      </w:r>
    </w:p>
    <w:p w:rsidR="00000000" w:rsidDel="00000000" w:rsidP="00000000" w:rsidRDefault="00000000" w:rsidRPr="00000000" w14:paraId="0000029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preserva relación inequívoca con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 correspondiente;</w:t>
      </w:r>
    </w:p>
    <w:p w:rsidR="00000000" w:rsidDel="00000000" w:rsidP="00000000" w:rsidRDefault="00000000" w:rsidRPr="00000000" w14:paraId="0000029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modifica contratos anteriores;</w:t>
      </w:r>
    </w:p>
    <w:p w:rsidR="00000000" w:rsidDel="00000000" w:rsidP="00000000" w:rsidRDefault="00000000" w:rsidRPr="00000000" w14:paraId="0000029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independencia respecto de proveedores y protocolos;</w:t>
      </w:r>
    </w:p>
    <w:p w:rsidR="00000000" w:rsidDel="00000000" w:rsidP="00000000" w:rsidRDefault="00000000" w:rsidRPr="00000000" w14:paraId="0000029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incorpora hechos de materialización económica;</w:t>
      </w:r>
    </w:p>
    <w:p w:rsidR="00000000" w:rsidDel="00000000" w:rsidP="00000000" w:rsidRDefault="00000000" w:rsidRPr="00000000" w14:paraId="0000029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aplica consecuencias posteriores;</w:t>
      </w:r>
    </w:p>
    <w:p w:rsidR="00000000" w:rsidDel="00000000" w:rsidP="00000000" w:rsidRDefault="00000000" w:rsidRPr="00000000" w14:paraId="0000029E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separadas semántica contractual e infraestructura técnica.</w:t>
      </w:r>
    </w:p>
    <w:p w:rsidR="00000000" w:rsidDel="00000000" w:rsidP="00000000" w:rsidRDefault="00000000" w:rsidRPr="00000000" w14:paraId="000002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determina estas propiedades observables.</w:t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prescribe el mecanismo interno utilizado para satisfacerlas.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wlndikxe56b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35. Criterio de evolución</w:t>
      </w:r>
    </w:p>
    <w:p w:rsidR="00000000" w:rsidDel="00000000" w:rsidP="00000000" w:rsidRDefault="00000000" w:rsidRPr="00000000" w14:paraId="000002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podrá evolucionar sin modificar DOC-037 mientras los cambios preserven simultáneamente:</w:t>
      </w:r>
    </w:p>
    <w:p w:rsidR="00000000" w:rsidDel="00000000" w:rsidP="00000000" w:rsidRDefault="00000000" w:rsidRPr="00000000" w14:paraId="000002A4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responsabilidad única;</w:t>
      </w:r>
    </w:p>
    <w:p w:rsidR="00000000" w:rsidDel="00000000" w:rsidP="00000000" w:rsidRDefault="00000000" w:rsidRPr="00000000" w14:paraId="000002A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A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resultados contractuales admitido/rechazado;</w:t>
      </w:r>
    </w:p>
    <w:p w:rsidR="00000000" w:rsidDel="00000000" w:rsidP="00000000" w:rsidRDefault="00000000" w:rsidRPr="00000000" w14:paraId="000002A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2A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hechos posteriores;</w:t>
      </w:r>
    </w:p>
    <w:p w:rsidR="00000000" w:rsidDel="00000000" w:rsidP="00000000" w:rsidRDefault="00000000" w:rsidRPr="00000000" w14:paraId="000002A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2A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 arquitectónicas.</w:t>
      </w:r>
    </w:p>
    <w:p w:rsidR="00000000" w:rsidDel="00000000" w:rsidP="00000000" w:rsidRDefault="00000000" w:rsidRPr="00000000" w14:paraId="000002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Cambios internos compatibles con estas condiciones no constituyen cambios arquitectónicos.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999f37eikr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36. Cambios que requieren revisión arquitectónica</w:t>
      </w:r>
    </w:p>
    <w:p w:rsidR="00000000" w:rsidDel="00000000" w:rsidP="00000000" w:rsidRDefault="00000000" w:rsidRPr="00000000" w14:paraId="000002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Será necesaria una nueva evaluación cuando una propuesta pretenda:</w:t>
      </w:r>
    </w:p>
    <w:p w:rsidR="00000000" w:rsidDel="00000000" w:rsidP="00000000" w:rsidRDefault="00000000" w:rsidRPr="00000000" w14:paraId="000002B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introducir un resultado contractual adicional;</w:t>
      </w:r>
    </w:p>
    <w:p w:rsidR="00000000" w:rsidDel="00000000" w:rsidP="00000000" w:rsidRDefault="00000000" w:rsidRPr="00000000" w14:paraId="000002B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PENDING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 u otro estado;</w:t>
      </w:r>
    </w:p>
    <w:p w:rsidR="00000000" w:rsidDel="00000000" w:rsidP="00000000" w:rsidRDefault="00000000" w:rsidRPr="00000000" w14:paraId="000002B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semántica de admisión;</w:t>
      </w:r>
    </w:p>
    <w:p w:rsidR="00000000" w:rsidDel="00000000" w:rsidP="00000000" w:rsidRDefault="00000000" w:rsidRPr="00000000" w14:paraId="000002B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modificar la semántica de rechazo;</w:t>
      </w:r>
    </w:p>
    <w:p w:rsidR="00000000" w:rsidDel="00000000" w:rsidP="00000000" w:rsidRDefault="00000000" w:rsidRPr="00000000" w14:paraId="000002B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cambiar la relación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OperationalSubmission</w:t>
      </w: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2B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materialización económica;</w:t>
      </w:r>
    </w:p>
    <w:p w:rsidR="00000000" w:rsidDel="00000000" w:rsidP="00000000" w:rsidRDefault="00000000" w:rsidRPr="00000000" w14:paraId="000002B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incorporar reacción posterior;</w:t>
      </w:r>
    </w:p>
    <w:p w:rsidR="00000000" w:rsidDel="00000000" w:rsidP="00000000" w:rsidRDefault="00000000" w:rsidRPr="00000000" w14:paraId="000002B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trasladar propiedad semántica hacia infraestructura;</w:t>
      </w:r>
    </w:p>
    <w:p w:rsidR="00000000" w:rsidDel="00000000" w:rsidP="00000000" w:rsidRDefault="00000000" w:rsidRPr="00000000" w14:paraId="000002B8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convertir Operational Admission en contenedor genérico de resultados externos.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5r6s8ofgfu7" w:id="77"/>
      <w:bookmarkEnd w:id="7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37. Cambios que no requieren revisión arquitectónica</w:t>
      </w:r>
    </w:p>
    <w:p w:rsidR="00000000" w:rsidDel="00000000" w:rsidP="00000000" w:rsidRDefault="00000000" w:rsidRPr="00000000" w14:paraId="000002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requerirán por sí mismos modificación de DOC-037 decisiones relativas a:</w:t>
      </w:r>
    </w:p>
    <w:p w:rsidR="00000000" w:rsidDel="00000000" w:rsidP="00000000" w:rsidRDefault="00000000" w:rsidRPr="00000000" w14:paraId="000002B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estructuras internas;</w:t>
      </w:r>
    </w:p>
    <w:p w:rsidR="00000000" w:rsidDel="00000000" w:rsidP="00000000" w:rsidRDefault="00000000" w:rsidRPr="00000000" w14:paraId="000002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2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 módulos;</w:t>
      </w:r>
    </w:p>
    <w:p w:rsidR="00000000" w:rsidDel="00000000" w:rsidP="00000000" w:rsidRDefault="00000000" w:rsidRPr="00000000" w14:paraId="000002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validación;</w:t>
      </w:r>
    </w:p>
    <w:p w:rsidR="00000000" w:rsidDel="00000000" w:rsidP="00000000" w:rsidRDefault="00000000" w:rsidRPr="00000000" w14:paraId="000002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representación técnica de observaciones;</w:t>
      </w:r>
    </w:p>
    <w:p w:rsidR="00000000" w:rsidDel="00000000" w:rsidP="00000000" w:rsidRDefault="00000000" w:rsidRPr="00000000" w14:paraId="000002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correlación interna;</w:t>
      </w:r>
    </w:p>
    <w:p w:rsidR="00000000" w:rsidDel="00000000" w:rsidP="00000000" w:rsidRDefault="00000000" w:rsidRPr="00000000" w14:paraId="000002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hashing;</w:t>
      </w:r>
    </w:p>
    <w:p w:rsidR="00000000" w:rsidDel="00000000" w:rsidP="00000000" w:rsidRDefault="00000000" w:rsidRPr="00000000" w14:paraId="000002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canonicalización;</w:t>
      </w:r>
    </w:p>
    <w:p w:rsidR="00000000" w:rsidDel="00000000" w:rsidP="00000000" w:rsidRDefault="00000000" w:rsidRPr="00000000" w14:paraId="000002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parsing;</w:t>
      </w:r>
    </w:p>
    <w:p w:rsidR="00000000" w:rsidDel="00000000" w:rsidP="00000000" w:rsidRDefault="00000000" w:rsidRPr="00000000" w14:paraId="000002C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optimización;</w:t>
      </w:r>
    </w:p>
    <w:p w:rsidR="00000000" w:rsidDel="00000000" w:rsidP="00000000" w:rsidRDefault="00000000" w:rsidRPr="00000000" w14:paraId="000002C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integración;</w:t>
      </w:r>
    </w:p>
    <w:p w:rsidR="00000000" w:rsidDel="00000000" w:rsidP="00000000" w:rsidRDefault="00000000" w:rsidRPr="00000000" w14:paraId="000002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siempre que preserven exactamente los contratos, invariantes y fronteras definidos.</w:t>
      </w:r>
    </w:p>
    <w:p w:rsidR="00000000" w:rsidDel="00000000" w:rsidP="00000000" w:rsidRDefault="00000000" w:rsidRPr="00000000" w14:paraId="000002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regla será:</w:t>
      </w:r>
    </w:p>
    <w:p w:rsidR="00000000" w:rsidDel="00000000" w:rsidP="00000000" w:rsidRDefault="00000000" w:rsidRPr="00000000" w14:paraId="000002C9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 dos implementaciones diferentes pueden cumplir exactamente el mismo contrato público, las mismas invariantes y las mismas fronteras, la elección entre ellas pertenece al Agente de Implementación.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v8qsknb11b" w:id="78"/>
      <w:bookmarkEnd w:id="7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38. Independencia de infraestructura</w:t>
      </w:r>
    </w:p>
    <w:p w:rsidR="00000000" w:rsidDel="00000000" w:rsidP="00000000" w:rsidRDefault="00000000" w:rsidRPr="00000000" w14:paraId="000002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poder conservar exactamente el mismo significado contractual aunque la observación externa provenga de:</w:t>
      </w:r>
    </w:p>
    <w:p w:rsidR="00000000" w:rsidDel="00000000" w:rsidP="00000000" w:rsidRDefault="00000000" w:rsidRPr="00000000" w14:paraId="000002CD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simulador;</w:t>
      </w:r>
    </w:p>
    <w:p w:rsidR="00000000" w:rsidDel="00000000" w:rsidP="00000000" w:rsidRDefault="00000000" w:rsidRPr="00000000" w14:paraId="000002C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paper trading;</w:t>
      </w:r>
    </w:p>
    <w:p w:rsidR="00000000" w:rsidDel="00000000" w:rsidP="00000000" w:rsidRDefault="00000000" w:rsidRPr="00000000" w14:paraId="000002CF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broker real;</w:t>
      </w:r>
    </w:p>
    <w:p w:rsidR="00000000" w:rsidDel="00000000" w:rsidP="00000000" w:rsidRDefault="00000000" w:rsidRPr="00000000" w14:paraId="000002D0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distintos proveedores;</w:t>
      </w:r>
    </w:p>
    <w:p w:rsidR="00000000" w:rsidDel="00000000" w:rsidP="00000000" w:rsidRDefault="00000000" w:rsidRPr="00000000" w14:paraId="000002D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diferentes protocolos;</w:t>
      </w:r>
    </w:p>
    <w:p w:rsidR="00000000" w:rsidDel="00000000" w:rsidP="00000000" w:rsidRDefault="00000000" w:rsidRPr="00000000" w14:paraId="000002D2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futuras infraestructuras compatibles.</w:t>
      </w:r>
    </w:p>
    <w:p w:rsidR="00000000" w:rsidDel="00000000" w:rsidP="00000000" w:rsidRDefault="00000000" w:rsidRPr="00000000" w14:paraId="000002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arquitectura deberá permitir: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Proveedor A ─┐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Proveedor B ─┼──→ Operational Admission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Proveedor C ─┘</w:t>
      </w:r>
    </w:p>
    <w:p w:rsidR="00000000" w:rsidDel="00000000" w:rsidP="00000000" w:rsidRDefault="00000000" w:rsidRPr="00000000" w14:paraId="000002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modificar el significado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OperationalAdmission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fggp6cpu5a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39. Posición arquitectónica consolidada</w:t>
      </w:r>
    </w:p>
    <w:p w:rsidR="00000000" w:rsidDel="00000000" w:rsidP="00000000" w:rsidRDefault="00000000" w:rsidRPr="00000000" w14:paraId="000002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cadena vigente queda: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Portfolio Transition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OperationalIntent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Operational Request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OperationalRequest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Operational Submission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Operational Admission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responsabilidades posteriores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introduce exclusivamente el paso: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+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determinación externa observable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altera responsabilidades anteriores ni define las posteriores.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jjup3wjmq5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40. Relación con futuros hechos externos</w:t>
      </w:r>
    </w:p>
    <w:p w:rsidR="00000000" w:rsidDel="00000000" w:rsidP="00000000" w:rsidRDefault="00000000" w:rsidRPr="00000000" w14:paraId="000002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reconoce que podrán existir otros hechos posteriores, pero no los modela.</w:t>
      </w:r>
    </w:p>
    <w:p w:rsidR="00000000" w:rsidDel="00000000" w:rsidP="00000000" w:rsidRDefault="00000000" w:rsidRPr="00000000" w14:paraId="000002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particular, este documento no autoriza todavía contratos relacionados con:</w:t>
      </w:r>
    </w:p>
    <w:p w:rsidR="00000000" w:rsidDel="00000000" w:rsidP="00000000" w:rsidRDefault="00000000" w:rsidRPr="00000000" w14:paraId="000002F9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ejecución parcial;</w:t>
      </w:r>
    </w:p>
    <w:p w:rsidR="00000000" w:rsidDel="00000000" w:rsidP="00000000" w:rsidRDefault="00000000" w:rsidRPr="00000000" w14:paraId="000002F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ejecución completa;</w:t>
      </w:r>
    </w:p>
    <w:p w:rsidR="00000000" w:rsidDel="00000000" w:rsidP="00000000" w:rsidRDefault="00000000" w:rsidRPr="00000000" w14:paraId="000002F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cancelación;</w:t>
      </w:r>
    </w:p>
    <w:p w:rsidR="00000000" w:rsidDel="00000000" w:rsidP="00000000" w:rsidRDefault="00000000" w:rsidRPr="00000000" w14:paraId="000002F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precios;</w:t>
      </w:r>
    </w:p>
    <w:p w:rsidR="00000000" w:rsidDel="00000000" w:rsidP="00000000" w:rsidRDefault="00000000" w:rsidRPr="00000000" w14:paraId="000002F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cantidades materializadas;</w:t>
      </w:r>
    </w:p>
    <w:p w:rsidR="00000000" w:rsidDel="00000000" w:rsidP="00000000" w:rsidRDefault="00000000" w:rsidRPr="00000000" w14:paraId="000002F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reconciliación;</w:t>
      </w:r>
    </w:p>
    <w:p w:rsidR="00000000" w:rsidDel="00000000" w:rsidP="00000000" w:rsidRDefault="00000000" w:rsidRPr="00000000" w14:paraId="000002FF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actualización de estado.</w:t>
      </w:r>
    </w:p>
    <w:p w:rsidR="00000000" w:rsidDel="00000000" w:rsidP="00000000" w:rsidRDefault="00000000" w:rsidRPr="00000000" w14:paraId="000003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nueva realidad deberá demostrar:</w:t>
      </w:r>
    </w:p>
    <w:p w:rsidR="00000000" w:rsidDel="00000000" w:rsidP="00000000" w:rsidRDefault="00000000" w:rsidRPr="00000000" w14:paraId="00000301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necesidad;</w:t>
      </w:r>
    </w:p>
    <w:p w:rsidR="00000000" w:rsidDel="00000000" w:rsidP="00000000" w:rsidRDefault="00000000" w:rsidRPr="00000000" w14:paraId="0000030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30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activo;</w:t>
      </w:r>
    </w:p>
    <w:p w:rsidR="00000000" w:rsidDel="00000000" w:rsidP="00000000" w:rsidRDefault="00000000" w:rsidRPr="00000000" w14:paraId="0000030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frontera;</w:t>
      </w:r>
    </w:p>
    <w:p w:rsidR="00000000" w:rsidDel="00000000" w:rsidP="00000000" w:rsidRDefault="00000000" w:rsidRPr="00000000" w14:paraId="0000030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consumidor;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incorporarse a la arquitectura.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hqk3dkg2pe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41. Criterio de completitud de la Capability</w:t>
      </w:r>
    </w:p>
    <w:p w:rsidR="00000000" w:rsidDel="00000000" w:rsidP="00000000" w:rsidRDefault="00000000" w:rsidRPr="00000000" w14:paraId="000003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se considera arquitectónicamente completa cuando puede responder inequívocamente:</w:t>
      </w:r>
    </w:p>
    <w:p w:rsidR="00000000" w:rsidDel="00000000" w:rsidP="00000000" w:rsidRDefault="00000000" w:rsidRPr="00000000" w14:paraId="000003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¿Cuál fue la determinación externa inicial reconocida respecto de este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OperationalSubmission</w:t>
      </w:r>
      <w:r w:rsidDel="00000000" w:rsidR="00000000" w:rsidRPr="00000000">
        <w:rPr>
          <w:b w:val="1"/>
          <w:bCs w:val="1"/>
          <w:rtl w:val="0"/>
        </w:rPr>
        <w:t xml:space="preserve">?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producir exactamente uno de los dos significados autorizados:</w:t>
      </w:r>
    </w:p>
    <w:p w:rsidR="00000000" w:rsidDel="00000000" w:rsidP="00000000" w:rsidRDefault="00000000" w:rsidRPr="00000000" w14:paraId="0000030C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admitida para continuar procesamiento;</w:t>
      </w:r>
    </w:p>
    <w:p w:rsidR="00000000" w:rsidDel="00000000" w:rsidP="00000000" w:rsidRDefault="00000000" w:rsidRPr="00000000" w14:paraId="0000030D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rechazada.</w:t>
      </w:r>
    </w:p>
    <w:p w:rsidR="00000000" w:rsidDel="00000000" w:rsidP="00000000" w:rsidRDefault="00000000" w:rsidRPr="00000000" w14:paraId="000003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Nada posterior es necesario para considerar cumplida la responsabilidad de esta Capability.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axp7xpvrjb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42. Criterio de finalización documental</w:t>
      </w:r>
    </w:p>
    <w:p w:rsidR="00000000" w:rsidDel="00000000" w:rsidP="00000000" w:rsidRDefault="00000000" w:rsidRPr="00000000" w14:paraId="000003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DOC-037 se considera completo cuando define inequívocamente:</w:t>
      </w:r>
    </w:p>
    <w:p w:rsidR="00000000" w:rsidDel="00000000" w:rsidP="00000000" w:rsidRDefault="00000000" w:rsidRPr="00000000" w14:paraId="00000312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qué hecho representa Operational Admission;</w:t>
      </w:r>
    </w:p>
    <w:p w:rsidR="00000000" w:rsidDel="00000000" w:rsidP="00000000" w:rsidRDefault="00000000" w:rsidRPr="00000000" w14:paraId="0000031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su responsabilidad única;</w:t>
      </w:r>
    </w:p>
    <w:p w:rsidR="00000000" w:rsidDel="00000000" w:rsidP="00000000" w:rsidRDefault="00000000" w:rsidRPr="00000000" w14:paraId="0000031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su precedente contractual;</w:t>
      </w:r>
    </w:p>
    <w:p w:rsidR="00000000" w:rsidDel="00000000" w:rsidP="00000000" w:rsidRDefault="00000000" w:rsidRPr="00000000" w14:paraId="0000031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su activo propio;</w:t>
      </w:r>
    </w:p>
    <w:p w:rsidR="00000000" w:rsidDel="00000000" w:rsidP="00000000" w:rsidRDefault="00000000" w:rsidRPr="00000000" w14:paraId="0000031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resultados reconoce;</w:t>
      </w:r>
    </w:p>
    <w:p w:rsidR="00000000" w:rsidDel="00000000" w:rsidP="00000000" w:rsidRDefault="00000000" w:rsidRPr="00000000" w14:paraId="0000031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significa reconocimiento;</w:t>
      </w:r>
    </w:p>
    <w:p w:rsidR="00000000" w:rsidDel="00000000" w:rsidP="00000000" w:rsidRDefault="00000000" w:rsidRPr="00000000" w14:paraId="0000031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quién produce el activo;</w:t>
      </w:r>
    </w:p>
    <w:p w:rsidR="00000000" w:rsidDel="00000000" w:rsidP="00000000" w:rsidRDefault="00000000" w:rsidRPr="00000000" w14:paraId="0000031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cuál es su consumidor arquitectónico;</w:t>
      </w:r>
    </w:p>
    <w:p w:rsidR="00000000" w:rsidDel="00000000" w:rsidP="00000000" w:rsidRDefault="00000000" w:rsidRPr="00000000" w14:paraId="0000031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dónde comienza y termina la Capability;</w:t>
      </w:r>
    </w:p>
    <w:p w:rsidR="00000000" w:rsidDel="00000000" w:rsidP="00000000" w:rsidRDefault="00000000" w:rsidRPr="00000000" w14:paraId="0000031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pertenece a infraestructura;</w:t>
      </w:r>
    </w:p>
    <w:p w:rsidR="00000000" w:rsidDel="00000000" w:rsidP="00000000" w:rsidRDefault="00000000" w:rsidRPr="00000000" w14:paraId="0000031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hechos quedan después;</w:t>
      </w:r>
    </w:p>
    <w:p w:rsidR="00000000" w:rsidDel="00000000" w:rsidP="00000000" w:rsidRDefault="00000000" w:rsidRPr="00000000" w14:paraId="0000031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invariantes deben preservarse;</w:t>
      </w:r>
    </w:p>
    <w:p w:rsidR="00000000" w:rsidDel="00000000" w:rsidP="00000000" w:rsidRDefault="00000000" w:rsidRPr="00000000" w14:paraId="0000031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responsabilidades quedan excluidas;</w:t>
      </w:r>
    </w:p>
    <w:p w:rsidR="00000000" w:rsidDel="00000000" w:rsidP="00000000" w:rsidRDefault="00000000" w:rsidRPr="00000000" w14:paraId="0000031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bajo qué condiciones puede evolucionar.</w:t>
      </w:r>
    </w:p>
    <w:p w:rsidR="00000000" w:rsidDel="00000000" w:rsidP="00000000" w:rsidRDefault="00000000" w:rsidRPr="00000000" w14:paraId="000003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necesita definir para considerarse completo:</w:t>
      </w:r>
    </w:p>
    <w:p w:rsidR="00000000" w:rsidDel="00000000" w:rsidP="00000000" w:rsidRDefault="00000000" w:rsidRPr="00000000" w14:paraId="00000321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campos exactos;</w:t>
      </w:r>
    </w:p>
    <w:p w:rsidR="00000000" w:rsidDel="00000000" w:rsidP="00000000" w:rsidRDefault="00000000" w:rsidRPr="00000000" w14:paraId="000003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enum;</w:t>
      </w:r>
    </w:p>
    <w:p w:rsidR="00000000" w:rsidDel="00000000" w:rsidP="00000000" w:rsidRDefault="00000000" w:rsidRPr="00000000" w14:paraId="000003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clases;</w:t>
      </w:r>
    </w:p>
    <w:p w:rsidR="00000000" w:rsidDel="00000000" w:rsidP="00000000" w:rsidRDefault="00000000" w:rsidRPr="00000000" w14:paraId="000003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técnicos de observación;</w:t>
      </w:r>
    </w:p>
    <w:p w:rsidR="00000000" w:rsidDel="00000000" w:rsidP="00000000" w:rsidRDefault="00000000" w:rsidRPr="00000000" w14:paraId="000003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algoritmos;</w:t>
      </w:r>
    </w:p>
    <w:p w:rsidR="00000000" w:rsidDel="00000000" w:rsidP="00000000" w:rsidRDefault="00000000" w:rsidRPr="00000000" w14:paraId="000003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mecanismos concretos de correlación;</w:t>
      </w:r>
    </w:p>
    <w:p w:rsidR="00000000" w:rsidDel="00000000" w:rsidP="00000000" w:rsidRDefault="00000000" w:rsidRPr="00000000" w14:paraId="00000327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infraestructura.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kmlxlgbhvj7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43. Estado arquitectónico de Operational Admission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DOC-037 quedan formalmente establecidos:</w:t>
      </w:r>
    </w:p>
    <w:p w:rsidR="00000000" w:rsidDel="00000000" w:rsidP="00000000" w:rsidRDefault="00000000" w:rsidRPr="00000000" w14:paraId="0000032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propósito;</w:t>
      </w:r>
    </w:p>
    <w:p w:rsidR="00000000" w:rsidDel="00000000" w:rsidP="00000000" w:rsidRDefault="00000000" w:rsidRPr="00000000" w14:paraId="0000032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responsabilidad;</w:t>
      </w:r>
    </w:p>
    <w:p w:rsidR="00000000" w:rsidDel="00000000" w:rsidP="00000000" w:rsidRDefault="00000000" w:rsidRPr="00000000" w14:paraId="0000032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hecho del negocio representado;</w:t>
      </w:r>
    </w:p>
    <w:p w:rsidR="00000000" w:rsidDel="00000000" w:rsidP="00000000" w:rsidRDefault="00000000" w:rsidRPr="00000000" w14:paraId="0000032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entrada conceptual;</w:t>
      </w:r>
    </w:p>
    <w:p w:rsidR="00000000" w:rsidDel="00000000" w:rsidP="00000000" w:rsidRDefault="00000000" w:rsidRPr="00000000" w14:paraId="0000032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salida contractual;</w:t>
      </w:r>
    </w:p>
    <w:p w:rsidR="00000000" w:rsidDel="00000000" w:rsidP="00000000" w:rsidRDefault="00000000" w:rsidRPr="00000000" w14:paraId="000003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productor;</w:t>
      </w:r>
    </w:p>
    <w:p w:rsidR="00000000" w:rsidDel="00000000" w:rsidP="00000000" w:rsidRDefault="00000000" w:rsidRPr="00000000" w14:paraId="0000033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consumidor;</w:t>
      </w:r>
    </w:p>
    <w:p w:rsidR="00000000" w:rsidDel="00000000" w:rsidP="00000000" w:rsidRDefault="00000000" w:rsidRPr="00000000" w14:paraId="0000033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Operational Submission;</w:t>
      </w:r>
    </w:p>
    <w:p w:rsidR="00000000" w:rsidDel="00000000" w:rsidP="00000000" w:rsidRDefault="00000000" w:rsidRPr="00000000" w14:paraId="0000033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infraestructura;</w:t>
      </w:r>
    </w:p>
    <w:p w:rsidR="00000000" w:rsidDel="00000000" w:rsidP="00000000" w:rsidRDefault="00000000" w:rsidRPr="00000000" w14:paraId="0000033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frontera con hechos posteriores;</w:t>
      </w:r>
    </w:p>
    <w:p w:rsidR="00000000" w:rsidDel="00000000" w:rsidP="00000000" w:rsidRDefault="00000000" w:rsidRPr="00000000" w14:paraId="0000033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tecnológica;</w:t>
      </w:r>
    </w:p>
    <w:p w:rsidR="00000000" w:rsidDel="00000000" w:rsidP="00000000" w:rsidRDefault="00000000" w:rsidRPr="00000000" w14:paraId="000003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invariantes;</w:t>
      </w:r>
    </w:p>
    <w:p w:rsidR="00000000" w:rsidDel="00000000" w:rsidP="00000000" w:rsidRDefault="00000000" w:rsidRPr="00000000" w14:paraId="0000033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restricciones;</w:t>
      </w:r>
    </w:p>
    <w:p w:rsidR="00000000" w:rsidDel="00000000" w:rsidP="00000000" w:rsidRDefault="00000000" w:rsidRPr="00000000" w14:paraId="0000033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 de evolución.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Capability queda suficientemente definida para pasar posteriormente al proceso de preparación de su primer incremento técnico.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1wnlqagx7a1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44. Principio de cierre</w:t>
      </w:r>
    </w:p>
    <w:p w:rsidR="00000000" w:rsidDel="00000000" w:rsidP="00000000" w:rsidRDefault="00000000" w:rsidRPr="00000000" w14:paraId="000003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Admission deberá conservar siempre la siguiente separación: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OperationalSubmission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¿qué determinó inicialmente el exterior?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OperationalAdmission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¿qué ocurrió después / qué debemos hacer?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otra responsabilidad</w:t>
      </w:r>
    </w:p>
    <w:p w:rsidR="00000000" w:rsidDel="00000000" w:rsidP="00000000" w:rsidRDefault="00000000" w:rsidRPr="00000000" w14:paraId="000003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tanto:</w:t>
      </w:r>
    </w:p>
    <w:p w:rsidR="00000000" w:rsidDel="00000000" w:rsidP="00000000" w:rsidRDefault="00000000" w:rsidRPr="00000000" w14:paraId="00000347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Operational Submission acredita que la solicitud fue presentada. Operational Admission acredita cuál fue la primera determinación externa reconocida respecto de esa presentación. Todo hecho económico o consecuencia posterior queda fuera de esta Capability.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 DOC-037 — Operational Admission Capability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