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IT-000-001 — Repository Hygiene &amp; Traceability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sy490pk57f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Restablecer las garantías de trazabilidad, reproducibilidad y auditabilidad del repositorio, asegurando que toda la base de código, pruebas y documentación relevante permanezcan bajo control de versiones y que las auditorías futuras puedan comparar cambios de forma objetiva.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gqb6bvstu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Justificación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auditoría de IT-024-003 se detectó que: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gran parte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  <w:t xml:space="preserve"> aparece como no rastreada por Git;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 parte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</w:t>
      </w:r>
      <w:r w:rsidDel="00000000" w:rsidR="00000000" w:rsidRPr="00000000">
        <w:rPr>
          <w:rtl w:val="0"/>
        </w:rPr>
        <w:t xml:space="preserve"> aparece como no rastreada;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fue posible reconstruir diferencias históricas;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fue posible justificar la reducción del número de pruebas;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fue posible clasificar objetivamente los archivos modificados.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impide realizar auditorías de conformidad con el nivel de rigor requerido por la plataforma.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biz0ptpotwy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Alcance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 del repositorio;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Git;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archivos ignorados;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de código;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de pruebas;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documental;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automáticas del repositorio.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incluye: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cambios funcionales;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refactorización de dominios;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optimización;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 de despliegue.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3tyhbtarr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Componentes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tii7lznsu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Inventario del repositorio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 que permanezcan bajo control de versiones: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tests/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scripts/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config/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 existir código de producción fuera del seguimiento de Git.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cnaetiodo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Auditoría de .gitignore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Comprobar que únicamente se ignoren elementos generados.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 permitidos: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__pycache__/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.pytest_cache/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.mypy_cache/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.venv/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.coverage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tests/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hcx5mnnad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Integridad documental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DOC deberá existir físicamente.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IT deberá existir físicamente.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ADR deberá existir físicamente.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podrán existir referencias rotas.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hnnl425ggz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Integridad de pruebas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prueba deberá permanecer rastreada.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eliminaciones deberán justificarse mediante el IT correspondiente.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ln77lkgl2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Trazabilidad histórica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ser posible responder: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archivo cambió?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¿Por qué cambió?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IT autorizó el cambio?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pruebas cambiaron?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documentos cambiaron?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fny01w1vk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Política de commits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commit funcional deberá poder asociarse a: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Documento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Dominio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3iy1ivo1e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Política de ramas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reglas mínimas para: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main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develop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feature/*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hotfix/*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la estrategia que finalmente adoptemos.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vuj37iu1z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Validación automática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Agregar una verificación que impida integrar cambios cuando existan archivos de producción sin seguimiento.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git status --porcelain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git ls-files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validación debe fallar si existen archivos de producción nuevos sin añadir al índice.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1rujs1x1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Criterios de aceptación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ticket se considera cerrado cuando: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  <w:t xml:space="preserve"> está bajo control de versiones.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</w:t>
      </w:r>
      <w:r w:rsidDel="00000000" w:rsidR="00000000" w:rsidRPr="00000000">
        <w:rPr>
          <w:rtl w:val="0"/>
        </w:rPr>
        <w:t xml:space="preserve"> está bajo control de versiones.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</w:t>
      </w:r>
      <w:r w:rsidDel="00000000" w:rsidR="00000000" w:rsidRPr="00000000">
        <w:rPr>
          <w:rtl w:val="0"/>
        </w:rPr>
        <w:t xml:space="preserve"> está bajo control de versiones.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existen referencias documentales rotas.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historial permite reconstruir cualquier cambio.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auditorías pueden comparar cobertura y diferencias de forma objetiva.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documentan las reglas de ramas y commits.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validación automática detecta archivos sin seguimiento antes de integrar cambios.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