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D0" w:rsidRDefault="00B81C20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“Mi nombre es Oscar Mendoza”)</w:t>
      </w:r>
    </w:p>
    <w:p w:rsidR="00B81C20" w:rsidRDefault="00B81C20">
      <w:proofErr w:type="spellStart"/>
      <w:r>
        <w:t>Prin</w:t>
      </w:r>
      <w:bookmarkStart w:id="0" w:name="_GoBack"/>
      <w:bookmarkEnd w:id="0"/>
      <w:r>
        <w:t>t</w:t>
      </w:r>
      <w:proofErr w:type="spellEnd"/>
      <w:r>
        <w:t>(“La ciencia es potencia, el conocimiento es poder”)</w:t>
      </w:r>
    </w:p>
    <w:sectPr w:rsidR="00B8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20"/>
    <w:rsid w:val="0040308A"/>
    <w:rsid w:val="00B81C20"/>
    <w:rsid w:val="00BA1703"/>
    <w:rsid w:val="00F0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760"/>
  <w15:chartTrackingRefBased/>
  <w15:docId w15:val="{19185D5F-58FB-4F32-AF74-43C6D26F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Q. Oscar Hernan     TERNIUM [CO]</dc:creator>
  <cp:keywords/>
  <dc:description/>
  <cp:lastModifiedBy>MENDOZA Q. Oscar Hernan     TERNIUM [CO]</cp:lastModifiedBy>
  <cp:revision>2</cp:revision>
  <dcterms:created xsi:type="dcterms:W3CDTF">2023-07-10T18:58:00Z</dcterms:created>
  <dcterms:modified xsi:type="dcterms:W3CDTF">2023-07-10T18:58:00Z</dcterms:modified>
</cp:coreProperties>
</file>